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0726C" w14:textId="7E09F7AE" w:rsidR="00044B81" w:rsidRPr="00EE2F69" w:rsidRDefault="00044B81" w:rsidP="00044B81">
      <w:pPr>
        <w:spacing w:after="0" w:line="220" w:lineRule="atLeast"/>
        <w:ind w:right="139"/>
        <w:jc w:val="center"/>
        <w:rPr>
          <w:rFonts w:ascii="Arial Narrow" w:eastAsia="Times New Roman" w:hAnsi="Arial Narrow" w:cs="Arial"/>
          <w:b/>
          <w:color w:val="000000"/>
          <w:kern w:val="0"/>
          <w:sz w:val="20"/>
          <w:szCs w:val="20"/>
          <w:lang w:val="x-none" w:eastAsia="x-none"/>
          <w14:ligatures w14:val="none"/>
        </w:rPr>
      </w:pPr>
      <w:r w:rsidRPr="00EE2F69">
        <w:rPr>
          <w:rFonts w:ascii="Arial Narrow" w:eastAsia="Times New Roman" w:hAnsi="Arial Narrow" w:cs="Arial"/>
          <w:b/>
          <w:color w:val="000000"/>
          <w:kern w:val="0"/>
          <w:sz w:val="20"/>
          <w:szCs w:val="20"/>
          <w:lang w:val="es-MX" w:eastAsia="x-none"/>
          <w14:ligatures w14:val="none"/>
        </w:rPr>
        <w:t>A</w:t>
      </w:r>
      <w:r w:rsidRPr="00EE2F69">
        <w:rPr>
          <w:rFonts w:ascii="Arial Narrow" w:eastAsia="Times New Roman" w:hAnsi="Arial Narrow" w:cs="Arial"/>
          <w:b/>
          <w:color w:val="000000"/>
          <w:kern w:val="0"/>
          <w:sz w:val="20"/>
          <w:szCs w:val="20"/>
          <w:lang w:val="x-none" w:eastAsia="x-none"/>
          <w14:ligatures w14:val="none"/>
        </w:rPr>
        <w:t xml:space="preserve">NEXO </w:t>
      </w:r>
    </w:p>
    <w:p w14:paraId="013285CF" w14:textId="77777777" w:rsidR="00044B81" w:rsidRPr="00EE2F69" w:rsidRDefault="00044B81" w:rsidP="00044B81">
      <w:pPr>
        <w:autoSpaceDE w:val="0"/>
        <w:autoSpaceDN w:val="0"/>
        <w:spacing w:after="0" w:line="220" w:lineRule="atLeast"/>
        <w:ind w:right="139"/>
        <w:jc w:val="center"/>
        <w:rPr>
          <w:rFonts w:ascii="Arial Narrow" w:eastAsia="Times New Roman" w:hAnsi="Arial Narrow" w:cs="Arial"/>
          <w:b/>
          <w:color w:val="000000"/>
          <w:kern w:val="0"/>
          <w:sz w:val="20"/>
          <w:szCs w:val="20"/>
          <w:lang w:val="es-ES" w:eastAsia="x-none"/>
          <w14:ligatures w14:val="none"/>
        </w:rPr>
      </w:pPr>
      <w:r w:rsidRPr="00EE2F69">
        <w:rPr>
          <w:rFonts w:ascii="Arial Narrow" w:eastAsia="Times New Roman" w:hAnsi="Arial Narrow" w:cs="Arial"/>
          <w:b/>
          <w:color w:val="000000"/>
          <w:kern w:val="0"/>
          <w:sz w:val="20"/>
          <w:szCs w:val="20"/>
          <w:lang w:val="es-ES" w:eastAsia="x-none"/>
          <w14:ligatures w14:val="none"/>
        </w:rPr>
        <w:t>“</w:t>
      </w:r>
      <w:r w:rsidRPr="00EE2F69">
        <w:rPr>
          <w:rFonts w:ascii="Arial Narrow" w:eastAsia="Times New Roman" w:hAnsi="Arial Narrow" w:cs="Arial"/>
          <w:b/>
          <w:kern w:val="0"/>
          <w:sz w:val="20"/>
          <w:szCs w:val="20"/>
          <w:lang w:val="es-ES" w:eastAsia="es-ES"/>
          <w14:ligatures w14:val="none"/>
        </w:rPr>
        <w:t>CARTA DE PRESENTACIÓN DE LA PROPUESTA”</w:t>
      </w:r>
    </w:p>
    <w:p w14:paraId="0A44113F" w14:textId="77777777" w:rsidR="00044B81" w:rsidRPr="00EE2F69" w:rsidRDefault="00044B81" w:rsidP="00044B81">
      <w:pPr>
        <w:autoSpaceDE w:val="0"/>
        <w:autoSpaceDN w:val="0"/>
        <w:spacing w:after="0" w:line="240" w:lineRule="auto"/>
        <w:ind w:right="139"/>
        <w:jc w:val="center"/>
        <w:rPr>
          <w:rFonts w:ascii="Arial Narrow" w:eastAsia="Times New Roman" w:hAnsi="Arial Narrow" w:cs="Arial"/>
          <w:b/>
          <w:kern w:val="0"/>
          <w:sz w:val="20"/>
          <w:szCs w:val="20"/>
          <w:lang w:val="es-ES" w:eastAsia="es-ES"/>
          <w14:ligatures w14:val="none"/>
        </w:rPr>
      </w:pPr>
    </w:p>
    <w:p w14:paraId="70565675"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 D.C.,                        </w:t>
      </w:r>
    </w:p>
    <w:p w14:paraId="3B3FB12A" w14:textId="77777777" w:rsidR="00044B81" w:rsidRPr="00EE2F69" w:rsidRDefault="00044B81" w:rsidP="00044B81">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157C74A6"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6293B65B"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7C7A7C9"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Señores</w:t>
      </w:r>
    </w:p>
    <w:p w14:paraId="217CA4FC"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Grupo Intendencia Regional Central </w:t>
      </w:r>
    </w:p>
    <w:p w14:paraId="45D21EA7"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Dirección General Marítima</w:t>
      </w:r>
    </w:p>
    <w:p w14:paraId="28EED4F8" w14:textId="77777777" w:rsidR="00044B81" w:rsidRPr="00EE2F69" w:rsidRDefault="00044B81" w:rsidP="00044B81">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EE2F69">
        <w:rPr>
          <w:rFonts w:ascii="Arial Narrow" w:eastAsia="Times New Roman" w:hAnsi="Arial Narrow" w:cs="Arial"/>
          <w:kern w:val="0"/>
          <w:sz w:val="18"/>
          <w:szCs w:val="18"/>
          <w:lang w:val="es-ES" w:eastAsia="es-ES"/>
          <w14:ligatures w14:val="none"/>
        </w:rPr>
        <w:t xml:space="preserve">Ciudad </w:t>
      </w:r>
    </w:p>
    <w:p w14:paraId="6D6D01F0"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09F037D9" w14:textId="77777777" w:rsidR="00044B81" w:rsidRPr="00EE2F69" w:rsidRDefault="00044B81" w:rsidP="00044B81">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F9B236C"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DAACAC9" w14:textId="5264662D"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abajo firmante actuando en nombre y representación de __________, lo cual se verifica con los documentos que integran esta propuesta, de acuerdo con </w:t>
      </w:r>
      <w:r>
        <w:rPr>
          <w:rFonts w:ascii="Arial Narrow" w:eastAsia="Times New Roman" w:hAnsi="Arial Narrow" w:cs="Arial"/>
          <w:b/>
          <w:kern w:val="0"/>
          <w:sz w:val="20"/>
          <w:szCs w:val="20"/>
          <w:lang w:val="es-ES" w:eastAsia="es-ES"/>
          <w14:ligatures w14:val="none"/>
        </w:rPr>
        <w:t>el proceso de Selección Abreviada de Menor cuantía</w:t>
      </w:r>
      <w:r w:rsidRPr="00EE2F69">
        <w:rPr>
          <w:rFonts w:ascii="Arial Narrow" w:eastAsia="Times New Roman" w:hAnsi="Arial Narrow" w:cs="Arial"/>
          <w:b/>
          <w:kern w:val="0"/>
          <w:sz w:val="20"/>
          <w:szCs w:val="20"/>
          <w:lang w:val="es-ES" w:eastAsia="es-ES"/>
          <w14:ligatures w14:val="none"/>
        </w:rPr>
        <w:t xml:space="preserve"> No. _____ </w:t>
      </w:r>
      <w:r>
        <w:rPr>
          <w:rFonts w:ascii="Arial Narrow" w:eastAsia="Times New Roman" w:hAnsi="Arial Narrow" w:cs="Arial"/>
          <w:b/>
          <w:kern w:val="0"/>
          <w:sz w:val="20"/>
          <w:szCs w:val="20"/>
          <w:lang w:val="es-ES" w:eastAsia="es-ES"/>
          <w14:ligatures w14:val="none"/>
        </w:rPr>
        <w:t>-</w:t>
      </w:r>
      <w:r w:rsidRPr="00EE2F69">
        <w:rPr>
          <w:rFonts w:ascii="Arial Narrow" w:eastAsia="Times New Roman" w:hAnsi="Arial Narrow" w:cs="Arial"/>
          <w:b/>
          <w:kern w:val="0"/>
          <w:sz w:val="20"/>
          <w:szCs w:val="20"/>
          <w:lang w:val="es-ES" w:eastAsia="es-ES"/>
          <w14:ligatures w14:val="none"/>
        </w:rPr>
        <w:t>GINREDCE-202</w:t>
      </w:r>
      <w:r w:rsidR="007B09B8">
        <w:rPr>
          <w:rFonts w:ascii="Arial Narrow" w:eastAsia="Times New Roman" w:hAnsi="Arial Narrow" w:cs="Arial"/>
          <w:b/>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presento oferta para _________________ (señalar el objeto del proceso), cuya aceptación corresponderá al contrato, declaro bajo la gravedad de juramento:</w:t>
      </w:r>
    </w:p>
    <w:p w14:paraId="7C327814" w14:textId="77777777" w:rsidR="00044B81" w:rsidRPr="00EE2F69" w:rsidRDefault="00044B81" w:rsidP="00044B81">
      <w:pPr>
        <w:tabs>
          <w:tab w:val="left" w:pos="851"/>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7358928"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BDBA0F8" w14:textId="77777777" w:rsidR="00044B81" w:rsidRPr="00EE2F69" w:rsidRDefault="00044B81" w:rsidP="00044B81">
      <w:pPr>
        <w:tabs>
          <w:tab w:val="left" w:pos="284"/>
        </w:tabs>
        <w:spacing w:after="0" w:line="240" w:lineRule="auto"/>
        <w:ind w:left="284" w:right="139"/>
        <w:jc w:val="both"/>
        <w:rPr>
          <w:rFonts w:ascii="Arial Narrow" w:eastAsia="Times New Roman" w:hAnsi="Arial Narrow" w:cs="Arial"/>
          <w:kern w:val="0"/>
          <w:sz w:val="20"/>
          <w:szCs w:val="20"/>
          <w:lang w:val="es-ES" w:eastAsia="es-ES"/>
          <w14:ligatures w14:val="none"/>
        </w:rPr>
      </w:pPr>
    </w:p>
    <w:p w14:paraId="53BB10FA"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4A871A37"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3C05903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la propuesta que presento es irrevocable, incondicional y obliga insubordinadamente al proponente que represento.</w:t>
      </w:r>
    </w:p>
    <w:p w14:paraId="3C7963F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17FCF577"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estudiamos la invitación, sus documentos anexos y las demás condiciones e informaciones necesarias para presentar la presente propuesta y aceptamos todos los requerimientos establecidos en dichos documentos.</w:t>
      </w:r>
    </w:p>
    <w:p w14:paraId="5E619DEF"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61F4D38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w:t>
      </w:r>
      <w:proofErr w:type="gramStart"/>
      <w:r w:rsidRPr="00EE2F69">
        <w:rPr>
          <w:rFonts w:ascii="Arial Narrow" w:eastAsia="Times New Roman" w:hAnsi="Arial Narrow" w:cs="Arial"/>
          <w:kern w:val="0"/>
          <w:sz w:val="20"/>
          <w:szCs w:val="20"/>
          <w:lang w:val="es-ES" w:eastAsia="es-ES"/>
          <w14:ligatures w14:val="none"/>
        </w:rPr>
        <w:t>en razón de</w:t>
      </w:r>
      <w:proofErr w:type="gramEnd"/>
      <w:r w:rsidRPr="00EE2F69">
        <w:rPr>
          <w:rFonts w:ascii="Arial Narrow" w:eastAsia="Times New Roman" w:hAnsi="Arial Narrow" w:cs="Arial"/>
          <w:kern w:val="0"/>
          <w:sz w:val="20"/>
          <w:szCs w:val="20"/>
          <w:lang w:val="es-ES" w:eastAsia="es-ES"/>
          <w14:ligatures w14:val="none"/>
        </w:rPr>
        <w:t xml:space="preserve"> nuestra falta de diligencia en la obtención de la información.</w:t>
      </w:r>
    </w:p>
    <w:p w14:paraId="0862FB7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5855EAE2"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320B418" w14:textId="77777777" w:rsidR="00044B81" w:rsidRPr="00EE2F69" w:rsidRDefault="00044B81" w:rsidP="00044B81">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48A9EE4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hemos revisado con suma diligencia la totalidad de la información presentada en nuestra propuesta, y obrando de conformidad, aseguramos que la misma corresponde a la realidad.</w:t>
      </w:r>
    </w:p>
    <w:p w14:paraId="3A2834A0" w14:textId="77777777" w:rsidR="00044B81" w:rsidRPr="00EE2F69" w:rsidRDefault="00044B81" w:rsidP="00044B81">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377B57E"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a solicitud del Ministerio de Defensa Nacional – Dirección General Marítima – Intendencia Regional Central me obligo a suministrar cualquier información adicional necesaria para la correcta evaluación de la propuesta.</w:t>
      </w:r>
    </w:p>
    <w:p w14:paraId="127A74A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7EDAB269"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Que me comprometo a ejecutar totalmente el contrato en los plazos establecidos en este.</w:t>
      </w:r>
    </w:p>
    <w:p w14:paraId="26FB74BC" w14:textId="77777777" w:rsidR="00044B81" w:rsidRPr="00EE2F69" w:rsidRDefault="00044B81" w:rsidP="00044B81">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17BA1D40"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 xml:space="preserve">Reconozco que ni el Ministerio de Defensa Nacional – Dirección General Marítima – Intendencia Regional Central,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w:t>
      </w:r>
      <w:r w:rsidRPr="00EE2F69">
        <w:rPr>
          <w:rFonts w:ascii="Arial Narrow" w:eastAsia="Times New Roman" w:hAnsi="Arial Narrow" w:cs="Arial"/>
          <w:kern w:val="0"/>
          <w:sz w:val="20"/>
          <w:szCs w:val="20"/>
          <w:lang w:val="es-ES_tradnl" w:eastAsia="es-ES"/>
          <w14:ligatures w14:val="none"/>
        </w:rPr>
        <w:lastRenderedPageBreak/>
        <w:t>ejecución del contrato, ya sea por escrito o en forma verbal y que nada de lo contenido en cualquiera de los documentos a los que hemos tenido acceso, ha sido considerado como una promesa o declaración en cuanto a la adjudicación.</w:t>
      </w:r>
    </w:p>
    <w:p w14:paraId="5A00E8A1" w14:textId="77777777" w:rsidR="00044B81" w:rsidRPr="00EE2F69" w:rsidRDefault="00044B81" w:rsidP="00044B81">
      <w:pPr>
        <w:tabs>
          <w:tab w:val="left" w:pos="284"/>
        </w:tabs>
        <w:spacing w:after="0" w:line="240" w:lineRule="auto"/>
        <w:ind w:right="139" w:hanging="708"/>
        <w:jc w:val="both"/>
        <w:rPr>
          <w:rFonts w:ascii="Arial Narrow" w:eastAsia="Times New Roman" w:hAnsi="Arial Narrow" w:cs="Arial"/>
          <w:b/>
          <w:kern w:val="0"/>
          <w:sz w:val="20"/>
          <w:szCs w:val="20"/>
          <w:lang w:val="es-ES_tradnl" w:eastAsia="es-ES"/>
          <w14:ligatures w14:val="none"/>
        </w:rPr>
      </w:pPr>
    </w:p>
    <w:p w14:paraId="6FE9542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r w:rsidRPr="00EE2F69">
        <w:rPr>
          <w:rFonts w:ascii="Arial Narrow" w:eastAsia="Times New Roman" w:hAnsi="Arial Narrow" w:cs="Arial"/>
          <w:b/>
          <w:kern w:val="0"/>
          <w:sz w:val="20"/>
          <w:szCs w:val="20"/>
          <w:lang w:val="es-ES_tradnl" w:eastAsia="es-ES"/>
          <w14:ligatures w14:val="none"/>
        </w:rPr>
        <w:t>Compromiso Anticorrupción</w:t>
      </w:r>
    </w:p>
    <w:p w14:paraId="654E8368" w14:textId="77777777" w:rsidR="00044B81" w:rsidRPr="00EE2F69" w:rsidRDefault="00044B81" w:rsidP="00044B81">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p>
    <w:p w14:paraId="101416CF" w14:textId="77777777" w:rsidR="00044B81" w:rsidRPr="00EE2F69" w:rsidRDefault="00044B81" w:rsidP="00044B81">
      <w:pPr>
        <w:numPr>
          <w:ilvl w:val="0"/>
          <w:numId w:val="1"/>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EE2F69">
        <w:rPr>
          <w:rFonts w:ascii="Arial Narrow" w:eastAsia="Times New Roman" w:hAnsi="Arial Narrow" w:cs="Arial"/>
          <w:b/>
          <w:bCs/>
          <w:kern w:val="0"/>
          <w:sz w:val="20"/>
          <w:szCs w:val="20"/>
          <w:lang w:val="es-ES_tradnl" w:eastAsia="es-ES"/>
          <w14:ligatures w14:val="none"/>
        </w:rPr>
        <w:t>MINISTERIO DE DEFENSA NACIONAL – DIRECCIÓN GENERAL MARÍTIMA – GRUPO INTENDENCIA REGIONAL CENTRAL</w:t>
      </w:r>
      <w:r w:rsidRPr="00EE2F69">
        <w:rPr>
          <w:rFonts w:ascii="Arial Narrow" w:eastAsia="Times New Roman" w:hAnsi="Arial Narrow" w:cs="Arial"/>
          <w:snapToGrid w:val="0"/>
          <w:kern w:val="0"/>
          <w:sz w:val="20"/>
          <w:szCs w:val="20"/>
          <w:lang w:val="es-ES_tradnl" w:eastAsia="es-ES"/>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EE2F69">
        <w:rPr>
          <w:rFonts w:ascii="Arial Narrow" w:eastAsia="Times New Roman" w:hAnsi="Arial Narrow" w:cs="Arial"/>
          <w:kern w:val="0"/>
          <w:sz w:val="20"/>
          <w:szCs w:val="20"/>
          <w:lang w:val="es-ES_tradnl" w:eastAsia="es-ES"/>
          <w14:ligatures w14:val="none"/>
        </w:rPr>
        <w:t>Intendencia Regional Central</w:t>
      </w:r>
      <w:r w:rsidRPr="00EE2F69">
        <w:rPr>
          <w:rFonts w:ascii="Arial Narrow" w:eastAsia="Times New Roman" w:hAnsi="Arial Narrow" w:cs="Arial"/>
          <w:snapToGrid w:val="0"/>
          <w:kern w:val="0"/>
          <w:sz w:val="20"/>
          <w:szCs w:val="20"/>
          <w:lang w:val="es-ES_tradnl" w:eastAsia="es-ES"/>
          <w14:ligatures w14:val="none"/>
        </w:rPr>
        <w:t xml:space="preserve"> </w:t>
      </w:r>
      <w:r w:rsidRPr="00EE2F69">
        <w:rPr>
          <w:rFonts w:ascii="Arial Narrow" w:eastAsia="Times New Roman" w:hAnsi="Arial Narrow" w:cs="Arial"/>
          <w:kern w:val="0"/>
          <w:sz w:val="20"/>
          <w:szCs w:val="20"/>
          <w:lang w:val="es-ES_tradnl" w:eastAsia="es-ES"/>
          <w14:ligatures w14:val="none"/>
        </w:rPr>
        <w:t>DIRECCIÓN GENERAL MARÍTIMA</w:t>
      </w:r>
      <w:r w:rsidRPr="00EE2F69">
        <w:rPr>
          <w:rFonts w:ascii="Arial Narrow" w:eastAsia="Times New Roman" w:hAnsi="Arial Narrow" w:cs="Arial"/>
          <w:b/>
          <w:bCs/>
          <w:kern w:val="0"/>
          <w:sz w:val="20"/>
          <w:szCs w:val="20"/>
          <w:lang w:val="es-ES_tradnl" w:eastAsia="es-ES"/>
          <w14:ligatures w14:val="none"/>
        </w:rPr>
        <w:t xml:space="preserve"> </w:t>
      </w:r>
      <w:r w:rsidRPr="00EE2F69">
        <w:rPr>
          <w:rFonts w:ascii="Arial Narrow" w:eastAsia="Times New Roman" w:hAnsi="Arial Narrow" w:cs="Arial"/>
          <w:snapToGrid w:val="0"/>
          <w:kern w:val="0"/>
          <w:sz w:val="20"/>
          <w:szCs w:val="20"/>
          <w:lang w:val="es-ES_tradnl" w:eastAsia="es-ES"/>
          <w14:ligatures w14:val="none"/>
        </w:rPr>
        <w:t>durante el desarrollo del contrato que se suscriba si llegase a ser aceptada su propuesta.</w:t>
      </w:r>
    </w:p>
    <w:p w14:paraId="6DBBB77F" w14:textId="77777777" w:rsidR="00044B81" w:rsidRPr="00EE2F69" w:rsidRDefault="00044B81" w:rsidP="00044B81">
      <w:pPr>
        <w:tabs>
          <w:tab w:val="left" w:pos="284"/>
        </w:tabs>
        <w:spacing w:after="0" w:line="220" w:lineRule="atLeast"/>
        <w:ind w:left="1416" w:right="139" w:hanging="708"/>
        <w:jc w:val="both"/>
        <w:rPr>
          <w:rFonts w:ascii="Arial Narrow" w:eastAsia="Times New Roman" w:hAnsi="Arial Narrow" w:cs="Arial"/>
          <w:kern w:val="0"/>
          <w:sz w:val="20"/>
          <w:szCs w:val="20"/>
          <w:lang w:val="es-ES_tradnl" w:eastAsia="es-ES"/>
          <w14:ligatures w14:val="none"/>
        </w:rPr>
      </w:pPr>
    </w:p>
    <w:p w14:paraId="557B7B19"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snapToGrid w:val="0"/>
          <w:kern w:val="0"/>
          <w:sz w:val="20"/>
          <w:szCs w:val="20"/>
          <w:lang w:val="es-ES_tradnl" w:eastAsia="es-ES"/>
          <w14:ligatures w14:val="none"/>
        </w:rPr>
        <w:t xml:space="preserve">Que me comprometo formalmente a no efectuar acuerdos, o realizar actos o conductas que tengan por objeto o como efecto la colusión en el presente proceso </w:t>
      </w:r>
      <w:r w:rsidRPr="00EE2F69">
        <w:rPr>
          <w:rFonts w:ascii="Arial Narrow" w:eastAsia="Times New Roman" w:hAnsi="Arial Narrow" w:cs="Arial"/>
          <w:kern w:val="0"/>
          <w:sz w:val="20"/>
          <w:szCs w:val="20"/>
          <w:lang w:val="es-ES_tradnl" w:eastAsia="es-ES"/>
          <w14:ligatures w14:val="none"/>
        </w:rPr>
        <w:t>o la distribución de la adjudicación de contratos entre los cuales se encuentre el que es materia del presente reglamento, o la fijación de los términos de la propuesta</w:t>
      </w:r>
      <w:r w:rsidRPr="00EE2F69">
        <w:rPr>
          <w:rFonts w:ascii="Arial Narrow" w:eastAsia="Times New Roman" w:hAnsi="Arial Narrow" w:cs="Arial"/>
          <w:snapToGrid w:val="0"/>
          <w:kern w:val="0"/>
          <w:sz w:val="20"/>
          <w:szCs w:val="20"/>
          <w:lang w:val="es-ES_tradnl" w:eastAsia="es-ES"/>
          <w14:ligatures w14:val="none"/>
        </w:rPr>
        <w:t>.</w:t>
      </w:r>
    </w:p>
    <w:p w14:paraId="7D2E409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2704714"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63B7E2"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4924F6B"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proofErr w:type="gramStart"/>
      <w:r w:rsidRPr="00EE2F69">
        <w:rPr>
          <w:rFonts w:ascii="Arial Narrow" w:eastAsia="Times New Roman" w:hAnsi="Arial Narrow" w:cs="Arial"/>
          <w:kern w:val="0"/>
          <w:sz w:val="20"/>
          <w:szCs w:val="20"/>
          <w:lang w:val="es-ES" w:eastAsia="es-ES"/>
          <w14:ligatures w14:val="none"/>
        </w:rPr>
        <w:t>documento,</w:t>
      </w:r>
      <w:proofErr w:type="gramEnd"/>
      <w:r w:rsidRPr="00EE2F69">
        <w:rPr>
          <w:rFonts w:ascii="Arial Narrow" w:eastAsia="Times New Roman" w:hAnsi="Arial Narrow" w:cs="Arial"/>
          <w:kern w:val="0"/>
          <w:sz w:val="20"/>
          <w:szCs w:val="20"/>
          <w:lang w:val="es-ES" w:eastAsia="es-ES"/>
          <w14:ligatures w14:val="none"/>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7BFD6813"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38EA78C"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Manifiesto y declaro que nuestra propuesta no contiene ningún tipo de información confidencial o privada de acuerdo con la Ley colombiana, y, en consecuencia, consideramos que el Ministerio de Defensa Nacional – Dirección General Marítima – Intendencia Regional Central, se encuentra facultado para revelar dicha información sin reserva alguna, a partir de la fecha de apertura de la propuesta, a sus agentes o asesores y al público en general.</w:t>
      </w:r>
    </w:p>
    <w:p w14:paraId="52BE8F6F"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3916C8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el valor ofertado asciende a la suma de </w:t>
      </w:r>
      <w:r w:rsidRPr="00EE2F69">
        <w:rPr>
          <w:rFonts w:ascii="Arial Narrow" w:eastAsia="Times New Roman" w:hAnsi="Arial Narrow" w:cs="Arial"/>
          <w:b/>
          <w:kern w:val="0"/>
          <w:sz w:val="20"/>
          <w:szCs w:val="20"/>
          <w:lang w:val="es-ES" w:eastAsia="es-ES"/>
          <w14:ligatures w14:val="none"/>
        </w:rPr>
        <w:t>_____________________________</w:t>
      </w:r>
    </w:p>
    <w:p w14:paraId="2CFDD475"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20CC5CC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6E52EDF6"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E7FE1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AF59550"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suscribiré el contrato en la fecha prevista para el efecto en el Cronograma contenido en los Documentos del Proceso.</w:t>
      </w:r>
    </w:p>
    <w:p w14:paraId="0A6DE087" w14:textId="77777777" w:rsidR="00044B81" w:rsidRPr="00EE2F69" w:rsidRDefault="00044B81" w:rsidP="00044B81">
      <w:pPr>
        <w:tabs>
          <w:tab w:val="left" w:pos="284"/>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44B52F1"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obligo a presentar la garantía de cumplimiento prevista en los Documentos del Proceso en la fecha prevista para el efecto en el Cronograma allí contenido.</w:t>
      </w:r>
    </w:p>
    <w:p w14:paraId="48B9AE5C" w14:textId="77777777" w:rsidR="00044B81" w:rsidRPr="00EE2F69" w:rsidRDefault="00044B81" w:rsidP="00044B81">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1662CBDA" w14:textId="77777777" w:rsidR="00044B81" w:rsidRPr="00EE2F69" w:rsidRDefault="00044B81" w:rsidP="00044B81">
      <w:pPr>
        <w:numPr>
          <w:ilvl w:val="0"/>
          <w:numId w:val="1"/>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Que en caso de resultar adjudicatario me comprometo a cumplir con la totalidad de las especificaciones técnicas de que trata el Anexo de la presente Solicitud de Oferta.</w:t>
      </w:r>
    </w:p>
    <w:p w14:paraId="67332829"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988F0D"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EE2F69">
        <w:rPr>
          <w:rFonts w:ascii="Arial Narrow" w:eastAsia="Times New Roman" w:hAnsi="Arial Narrow" w:cs="Arial"/>
          <w:kern w:val="0"/>
          <w:sz w:val="20"/>
          <w:szCs w:val="20"/>
          <w:lang w:val="es-ES_tradnl" w:eastAsia="es-ES"/>
          <w14:ligatures w14:val="none"/>
        </w:rPr>
        <w:t>Entiendo que esta carta de presentación no subsana o reemplaza aspectos específicamente solicitados dentro de la invitación a cotizar.</w:t>
      </w:r>
    </w:p>
    <w:p w14:paraId="67B4BD9D"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1BDB0C59"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D7583C8"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04D5424" w14:textId="20F0810A"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Que en caso de resultar favorecidos en la adjudicación del proceso de </w:t>
      </w:r>
      <w:r w:rsidR="0072120E">
        <w:rPr>
          <w:rFonts w:ascii="Arial Narrow" w:eastAsia="Times New Roman" w:hAnsi="Arial Narrow" w:cs="Arial"/>
          <w:kern w:val="0"/>
          <w:sz w:val="20"/>
          <w:szCs w:val="20"/>
          <w:lang w:val="es-ES" w:eastAsia="es-ES"/>
          <w14:ligatures w14:val="none"/>
        </w:rPr>
        <w:t xml:space="preserve">Selección Abreviada Menor </w:t>
      </w:r>
      <w:proofErr w:type="gramStart"/>
      <w:r w:rsidR="0072120E">
        <w:rPr>
          <w:rFonts w:ascii="Arial Narrow" w:eastAsia="Times New Roman" w:hAnsi="Arial Narrow" w:cs="Arial"/>
          <w:kern w:val="0"/>
          <w:sz w:val="20"/>
          <w:szCs w:val="20"/>
          <w:lang w:val="es-ES" w:eastAsia="es-ES"/>
          <w14:ligatures w14:val="none"/>
        </w:rPr>
        <w:t xml:space="preserve">Cuantía </w:t>
      </w:r>
      <w:r w:rsidRPr="00EE2F69">
        <w:rPr>
          <w:rFonts w:ascii="Arial Narrow" w:eastAsia="Times New Roman" w:hAnsi="Arial Narrow" w:cs="Arial"/>
          <w:kern w:val="0"/>
          <w:sz w:val="20"/>
          <w:szCs w:val="20"/>
          <w:lang w:val="es-ES" w:eastAsia="es-ES"/>
          <w14:ligatures w14:val="none"/>
        </w:rPr>
        <w:t xml:space="preserve"> No</w:t>
      </w:r>
      <w:proofErr w:type="gramEnd"/>
      <w:r w:rsidRPr="00EE2F69">
        <w:rPr>
          <w:rFonts w:ascii="Arial Narrow" w:eastAsia="Times New Roman" w:hAnsi="Arial Narrow" w:cs="Arial"/>
          <w:kern w:val="0"/>
          <w:sz w:val="20"/>
          <w:szCs w:val="20"/>
          <w:lang w:val="es-ES" w:eastAsia="es-ES"/>
          <w14:ligatures w14:val="none"/>
        </w:rPr>
        <w:t>. ______GINEDCE-202</w:t>
      </w:r>
      <w:r w:rsidR="0072120E">
        <w:rPr>
          <w:rFonts w:ascii="Arial Narrow" w:eastAsia="Times New Roman" w:hAnsi="Arial Narrow" w:cs="Arial"/>
          <w:kern w:val="0"/>
          <w:sz w:val="20"/>
          <w:szCs w:val="20"/>
          <w:lang w:val="es-ES" w:eastAsia="es-ES"/>
          <w14:ligatures w14:val="none"/>
        </w:rPr>
        <w:t>6</w:t>
      </w:r>
      <w:r w:rsidRPr="00EE2F69">
        <w:rPr>
          <w:rFonts w:ascii="Arial Narrow" w:eastAsia="Times New Roman" w:hAnsi="Arial Narrow" w:cs="Arial"/>
          <w:kern w:val="0"/>
          <w:sz w:val="20"/>
          <w:szCs w:val="20"/>
          <w:lang w:val="es-ES" w:eastAsia="es-ES"/>
          <w14:ligatures w14:val="none"/>
        </w:rPr>
        <w:t xml:space="preserve">, los pagos pactados dentro del contrato </w:t>
      </w:r>
      <w:proofErr w:type="gramStart"/>
      <w:r w:rsidRPr="00EE2F69">
        <w:rPr>
          <w:rFonts w:ascii="Arial Narrow" w:eastAsia="Times New Roman" w:hAnsi="Arial Narrow" w:cs="Arial"/>
          <w:kern w:val="0"/>
          <w:sz w:val="20"/>
          <w:szCs w:val="20"/>
          <w:lang w:val="es-ES" w:eastAsia="es-ES"/>
          <w14:ligatures w14:val="none"/>
        </w:rPr>
        <w:t>respectivo,</w:t>
      </w:r>
      <w:proofErr w:type="gramEnd"/>
      <w:r w:rsidRPr="00EE2F69">
        <w:rPr>
          <w:rFonts w:ascii="Arial Narrow" w:eastAsia="Times New Roman" w:hAnsi="Arial Narrow" w:cs="Arial"/>
          <w:kern w:val="0"/>
          <w:sz w:val="20"/>
          <w:szCs w:val="20"/>
          <w:lang w:val="es-ES" w:eastAsia="es-ES"/>
          <w14:ligatures w14:val="none"/>
        </w:rPr>
        <w:t xml:space="preserve"> se consignarán en la cuenta No. (indicar clase de cuenta, número, banco, sucursal, ciudad, país y cualquier otro dato necesario).</w:t>
      </w:r>
    </w:p>
    <w:p w14:paraId="11A1C3AB"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05DC41C1"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Recibiré notificaciones en la siguiente dirección en _______________________________.</w:t>
      </w:r>
    </w:p>
    <w:p w14:paraId="6DD3394A" w14:textId="77777777" w:rsidR="00044B81" w:rsidRPr="00EE2F69" w:rsidRDefault="00044B81" w:rsidP="00044B81">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5B49C437" w14:textId="77777777" w:rsidR="00044B81" w:rsidRPr="00EE2F69" w:rsidRDefault="00044B81" w:rsidP="00044B81">
      <w:pPr>
        <w:numPr>
          <w:ilvl w:val="0"/>
          <w:numId w:val="1"/>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validez de la oferta será por noventa (90) días. </w:t>
      </w:r>
    </w:p>
    <w:p w14:paraId="37F967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600595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6715686"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45111165"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De ustedes atentamente,</w:t>
      </w:r>
    </w:p>
    <w:p w14:paraId="3AD52ACE"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ED7F5E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E0098CB"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7F29EB4"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1BF3C0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06DB951"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Proponente: _____________________</w:t>
      </w:r>
    </w:p>
    <w:p w14:paraId="3C6B5927"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______________________</w:t>
      </w:r>
    </w:p>
    <w:p w14:paraId="7D480967" w14:textId="77777777" w:rsidR="00044B81" w:rsidRPr="00EE2F69"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         Fax: ________________</w:t>
      </w:r>
    </w:p>
    <w:p w14:paraId="4F9DA542"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del Representante Legal: _________________________</w:t>
      </w:r>
    </w:p>
    <w:p w14:paraId="6DD9C418" w14:textId="77777777" w:rsidR="00044B81" w:rsidRPr="00EE2F69"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Representante Legal o Apoderado: ___________________</w:t>
      </w:r>
    </w:p>
    <w:p w14:paraId="5644B4DE" w14:textId="77777777" w:rsidR="00044B81" w:rsidRPr="00EE2F69" w:rsidRDefault="00044B81" w:rsidP="00044B81">
      <w:pPr>
        <w:spacing w:after="0" w:line="240" w:lineRule="auto"/>
        <w:contextualSpacing/>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val="x-none" w:eastAsia="es-ES"/>
          <w14:ligatures w14:val="none"/>
        </w:rPr>
        <w:br w:type="page"/>
      </w:r>
    </w:p>
    <w:p w14:paraId="24DB9512" w14:textId="5F6FC665"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16F2A703"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CONSORCIO</w:t>
      </w:r>
    </w:p>
    <w:p w14:paraId="75FDDEE6"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75D225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y fecha. </w:t>
      </w:r>
    </w:p>
    <w:p w14:paraId="3AFAC543"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416E5F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42537CC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 xml:space="preserve">Grupo Intendencia Regional Central </w:t>
      </w:r>
    </w:p>
    <w:p w14:paraId="17E5F99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6CA4EAE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0DD4599E"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 </w:t>
      </w:r>
    </w:p>
    <w:p w14:paraId="267EB0C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CONSORCIO</w:t>
      </w:r>
    </w:p>
    <w:p w14:paraId="6550ACD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6303992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C187B3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723AB57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1510F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_________________________ (nombre </w:t>
      </w:r>
      <w:r w:rsidRPr="00EE2F69">
        <w:rPr>
          <w:rFonts w:ascii="Arial Narrow" w:eastAsia="Times New Roman" w:hAnsi="Arial Narrow" w:cs="Arial"/>
          <w:i/>
          <w:iCs/>
          <w:kern w:val="0"/>
          <w:sz w:val="20"/>
          <w:szCs w:val="20"/>
          <w:lang w:val="es-ES" w:eastAsia="es-ES"/>
          <w14:ligatures w14:val="none"/>
        </w:rPr>
        <w:t xml:space="preserve">o razón social del integrante) y ___________________________ (nombre o razón social del integrante), respectivamente, manifestamos que por este documento, que </w:t>
      </w:r>
      <w:r w:rsidRPr="00EE2F69">
        <w:rPr>
          <w:rFonts w:ascii="Arial Narrow" w:eastAsia="Times New Roman" w:hAnsi="Arial Narrow" w:cs="Arial"/>
          <w:kern w:val="0"/>
          <w:sz w:val="20"/>
          <w:szCs w:val="20"/>
          <w:lang w:val="es-ES" w:eastAsia="es-ES"/>
          <w14:ligatures w14:val="none"/>
        </w:rPr>
        <w:t xml:space="preserve">hemos convenido asociarnos en Consorcio, para participar en el presente proceso de Selección Abreviada Menor Cuantía cuyo objeto es ____________________________, y por lo tanto, expresamos lo siguiente: </w:t>
      </w:r>
    </w:p>
    <w:p w14:paraId="2DD5C0C5"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C5109BF"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duración de este Consorcio será igual al término </w:t>
      </w:r>
      <w:r w:rsidRPr="00EE2F69">
        <w:rPr>
          <w:rFonts w:ascii="Arial Narrow" w:eastAsia="Times New Roman" w:hAnsi="Arial Narrow" w:cs="Arial"/>
          <w:kern w:val="0"/>
          <w:sz w:val="20"/>
          <w:szCs w:val="20"/>
          <w:u w:val="single"/>
          <w:lang w:val="es-ES" w:eastAsia="es-ES"/>
          <w14:ligatures w14:val="none"/>
        </w:rPr>
        <w:t>de ______</w:t>
      </w:r>
      <w:r w:rsidRPr="00EE2F69">
        <w:rPr>
          <w:rFonts w:ascii="Arial Narrow" w:eastAsia="Times New Roman" w:hAnsi="Arial Narrow" w:cs="Arial"/>
          <w:kern w:val="0"/>
          <w:sz w:val="20"/>
          <w:szCs w:val="20"/>
          <w:lang w:val="es-ES" w:eastAsia="es-ES"/>
          <w14:ligatures w14:val="none"/>
        </w:rPr>
        <w:t xml:space="preserve"> contado a partir del ____________</w:t>
      </w:r>
    </w:p>
    <w:p w14:paraId="4BEFEFD4" w14:textId="77777777" w:rsidR="00044B81" w:rsidRPr="00EE2F69" w:rsidRDefault="00044B81" w:rsidP="00044B81">
      <w:pPr>
        <w:tabs>
          <w:tab w:val="left" w:pos="284"/>
        </w:tabs>
        <w:autoSpaceDE w:val="0"/>
        <w:autoSpaceDN w:val="0"/>
        <w:adjustRightInd w:val="0"/>
        <w:spacing w:after="0" w:line="240" w:lineRule="auto"/>
        <w:ind w:left="284"/>
        <w:jc w:val="both"/>
        <w:rPr>
          <w:rFonts w:ascii="Arial Narrow" w:eastAsia="Times New Roman" w:hAnsi="Arial Narrow" w:cs="Arial"/>
          <w:kern w:val="0"/>
          <w:sz w:val="20"/>
          <w:szCs w:val="20"/>
          <w:lang w:val="es-ES" w:eastAsia="es-ES"/>
          <w14:ligatures w14:val="none"/>
        </w:rPr>
      </w:pPr>
    </w:p>
    <w:p w14:paraId="4ED07334" w14:textId="77777777" w:rsidR="00044B81" w:rsidRPr="00EE2F69" w:rsidRDefault="00044B81" w:rsidP="00044B81">
      <w:pPr>
        <w:numPr>
          <w:ilvl w:val="0"/>
          <w:numId w:val="2"/>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El Consorcio está integrado por: _______________________</w:t>
      </w:r>
    </w:p>
    <w:p w14:paraId="2DE06DE7" w14:textId="77777777" w:rsidR="00044B81" w:rsidRPr="00EE2F69" w:rsidRDefault="00044B81" w:rsidP="00044B81">
      <w:pPr>
        <w:autoSpaceDE w:val="0"/>
        <w:autoSpaceDN w:val="0"/>
        <w:adjustRightInd w:val="0"/>
        <w:spacing w:after="0" w:line="240" w:lineRule="auto"/>
        <w:contextualSpacing/>
        <w:rPr>
          <w:rFonts w:ascii="Arial Narrow" w:eastAsia="Times New Roman" w:hAnsi="Arial Narrow" w:cs="Arial"/>
          <w:kern w:val="0"/>
          <w:sz w:val="20"/>
          <w:szCs w:val="20"/>
          <w:lang w:val="x-none" w:eastAsia="es-ES"/>
          <w14:ligatures w14:val="none"/>
        </w:rPr>
      </w:pPr>
    </w:p>
    <w:p w14:paraId="15E512DC"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Consorcio se denomina CONSORCIO _____________________. </w:t>
      </w:r>
    </w:p>
    <w:p w14:paraId="1011308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E7F8421" w14:textId="77777777" w:rsidR="00044B81" w:rsidRPr="00EE2F69" w:rsidRDefault="00044B81" w:rsidP="00044B81">
      <w:p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4. La responsabilidad de los integrantes del Consorcio es solidaria. </w:t>
      </w:r>
    </w:p>
    <w:p w14:paraId="7CFCE51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CEC996A" w14:textId="77777777" w:rsidR="00044B81" w:rsidRPr="00EE2F69" w:rsidRDefault="00044B81" w:rsidP="00044B81">
      <w:pPr>
        <w:numPr>
          <w:ilvl w:val="0"/>
          <w:numId w:val="2"/>
        </w:numPr>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BC642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FE12F63" w14:textId="77777777" w:rsidR="00044B81" w:rsidRPr="00EE2F69" w:rsidRDefault="00044B81" w:rsidP="00044B81">
      <w:pPr>
        <w:numPr>
          <w:ilvl w:val="0"/>
          <w:numId w:val="2"/>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sede del Consorcio es: _____________________</w:t>
      </w:r>
    </w:p>
    <w:p w14:paraId="6CE3BF3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82B30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BF8BC0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051AFB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8CE8CD1"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Dirección de correo _________________________________</w:t>
      </w:r>
    </w:p>
    <w:p w14:paraId="06FD1482"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 </w:t>
      </w:r>
    </w:p>
    <w:p w14:paraId="3608744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Teléfono _________________________________________</w:t>
      </w:r>
    </w:p>
    <w:p w14:paraId="7D6192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Telefax __________________________________________</w:t>
      </w:r>
    </w:p>
    <w:p w14:paraId="23382F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3D92AD86"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Ciudad ___________________________________________</w:t>
      </w:r>
    </w:p>
    <w:p w14:paraId="3F17CA2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EB2A677"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6A8DF78" w14:textId="77777777" w:rsidR="00044B81" w:rsidRPr="00EE2F69" w:rsidRDefault="00044B81" w:rsidP="00044B81">
      <w:pPr>
        <w:autoSpaceDE w:val="0"/>
        <w:autoSpaceDN w:val="0"/>
        <w:spacing w:after="0" w:line="240" w:lineRule="auto"/>
        <w:jc w:val="center"/>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(Firma del proponente o de su Representante Legal</w:t>
      </w:r>
    </w:p>
    <w:p w14:paraId="4792004B"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kern w:val="0"/>
          <w:sz w:val="20"/>
          <w:szCs w:val="20"/>
          <w:lang w:val="es-ES" w:eastAsia="es-ES"/>
          <w14:ligatures w14:val="none"/>
        </w:rPr>
        <w:t>(Nombre del proponente o de su Representante Legal)</w:t>
      </w:r>
      <w:r w:rsidRPr="00EE2F69">
        <w:rPr>
          <w:rFonts w:ascii="Arial Narrow" w:eastAsia="Times New Roman" w:hAnsi="Arial Narrow" w:cs="Arial"/>
          <w:b/>
          <w:kern w:val="0"/>
          <w:sz w:val="20"/>
          <w:szCs w:val="20"/>
          <w:lang w:eastAsia="es-ES"/>
          <w14:ligatures w14:val="none"/>
        </w:rPr>
        <w:br w:type="page"/>
      </w:r>
    </w:p>
    <w:p w14:paraId="47222745" w14:textId="5E1AF804" w:rsidR="00044B81" w:rsidRPr="00EE2F69" w:rsidRDefault="00044B81" w:rsidP="00044B81">
      <w:pPr>
        <w:tabs>
          <w:tab w:val="left" w:pos="5529"/>
        </w:tabs>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lastRenderedPageBreak/>
        <w:t xml:space="preserve">ANEXO </w:t>
      </w:r>
    </w:p>
    <w:p w14:paraId="04495CBC" w14:textId="77777777" w:rsidR="00044B81" w:rsidRPr="00EE2F69"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t>FORMULARIO CONFORMACIÓN DE UNIÓN TEMPORAL</w:t>
      </w:r>
    </w:p>
    <w:p w14:paraId="0D774389"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33668AD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Señores </w:t>
      </w:r>
    </w:p>
    <w:p w14:paraId="7FE8B95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Grupo Intendencia Regional Central</w:t>
      </w:r>
    </w:p>
    <w:p w14:paraId="1E1BF02A"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b/>
          <w:kern w:val="0"/>
          <w:sz w:val="20"/>
          <w:szCs w:val="20"/>
          <w:lang w:val="es-ES" w:eastAsia="es-ES"/>
          <w14:ligatures w14:val="none"/>
        </w:rPr>
        <w:t>Dirección General Marítima</w:t>
      </w:r>
    </w:p>
    <w:p w14:paraId="30D94AE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EE2F69">
        <w:rPr>
          <w:rFonts w:ascii="Arial Narrow" w:eastAsia="Times New Roman" w:hAnsi="Arial Narrow" w:cs="Arial"/>
          <w:kern w:val="0"/>
          <w:sz w:val="20"/>
          <w:szCs w:val="20"/>
          <w:lang w:val="es-ES" w:eastAsia="es-ES"/>
          <w14:ligatures w14:val="none"/>
        </w:rPr>
        <w:t>Ciudad.-</w:t>
      </w:r>
      <w:proofErr w:type="gramEnd"/>
    </w:p>
    <w:p w14:paraId="1B1B8358"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p>
    <w:p w14:paraId="098A9160" w14:textId="77777777" w:rsidR="00044B81" w:rsidRPr="00EE2F69" w:rsidRDefault="00044B81" w:rsidP="00044B81">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REF: </w:t>
      </w:r>
      <w:r w:rsidRPr="00EE2F69">
        <w:rPr>
          <w:rFonts w:ascii="Arial Narrow" w:eastAsia="Times New Roman" w:hAnsi="Arial Narrow" w:cs="Arial"/>
          <w:b/>
          <w:bCs/>
          <w:kern w:val="0"/>
          <w:sz w:val="20"/>
          <w:szCs w:val="20"/>
          <w:lang w:val="es-ES" w:eastAsia="es-ES"/>
          <w14:ligatures w14:val="none"/>
        </w:rPr>
        <w:tab/>
      </w:r>
      <w:r w:rsidRPr="00EE2F69">
        <w:rPr>
          <w:rFonts w:ascii="Arial Narrow" w:eastAsia="Times New Roman" w:hAnsi="Arial Narrow" w:cs="Arial"/>
          <w:b/>
          <w:bCs/>
          <w:kern w:val="0"/>
          <w:sz w:val="20"/>
          <w:szCs w:val="20"/>
          <w:lang w:val="es-ES" w:eastAsia="es-ES"/>
          <w14:ligatures w14:val="none"/>
        </w:rPr>
        <w:tab/>
        <w:t>CONSTITUCIÓN UNIÓN TEMPORAL</w:t>
      </w:r>
    </w:p>
    <w:p w14:paraId="23F7D184"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PROCESO No. XXX </w:t>
      </w:r>
    </w:p>
    <w:p w14:paraId="752D6CEC"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AB88DDF"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Estimados señores: </w:t>
      </w:r>
    </w:p>
    <w:p w14:paraId="452792D5" w14:textId="77777777" w:rsidR="00044B81" w:rsidRPr="00EE2F69" w:rsidRDefault="00044B81" w:rsidP="00044B81">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A38C1A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 (nombre o </w:t>
      </w:r>
      <w:r w:rsidRPr="00EE2F69">
        <w:rPr>
          <w:rFonts w:ascii="Arial Narrow" w:eastAsia="Times New Roman" w:hAnsi="Arial Narrow" w:cs="Arial"/>
          <w:i/>
          <w:iCs/>
          <w:kern w:val="0"/>
          <w:sz w:val="20"/>
          <w:szCs w:val="20"/>
          <w:lang w:val="es-ES" w:eastAsia="es-ES"/>
          <w14:ligatures w14:val="none"/>
        </w:rPr>
        <w:t xml:space="preserve">razón social del integrante) y ___________________________ (nombre o razón social del integrante), respectivamente, manifestamos por este documento, que </w:t>
      </w:r>
      <w:r w:rsidRPr="00EE2F69">
        <w:rPr>
          <w:rFonts w:ascii="Arial Narrow" w:eastAsia="Times New Roman" w:hAnsi="Arial Narrow" w:cs="Arial"/>
          <w:kern w:val="0"/>
          <w:sz w:val="20"/>
          <w:szCs w:val="20"/>
          <w:lang w:val="es-ES" w:eastAsia="es-ES"/>
          <w14:ligatures w14:val="none"/>
        </w:rPr>
        <w:t xml:space="preserve">hemos convenido en unirnos a través de una Unión Temporal, para participar en el presente proceso de Selección Abreviada  ______________, - cuyo objeto es _____________ ________________________, y por lo tanto, expresamos lo siguiente: </w:t>
      </w:r>
    </w:p>
    <w:p w14:paraId="0E6A206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86AB9A3"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La duración de este Consorcio será igual al término de</w:t>
      </w:r>
      <w:r w:rsidRPr="00EE2F69">
        <w:rPr>
          <w:rFonts w:ascii="Arial Narrow" w:eastAsia="Times New Roman" w:hAnsi="Arial Narrow" w:cs="Arial"/>
          <w:kern w:val="0"/>
          <w:sz w:val="20"/>
          <w:szCs w:val="20"/>
          <w:u w:val="single"/>
          <w:lang w:val="es-ES" w:eastAsia="es-ES"/>
          <w14:ligatures w14:val="none"/>
        </w:rPr>
        <w:t xml:space="preserve"> ______</w:t>
      </w:r>
      <w:r w:rsidRPr="00EE2F69">
        <w:rPr>
          <w:rFonts w:ascii="Arial Narrow" w:eastAsia="Times New Roman" w:hAnsi="Arial Narrow" w:cs="Arial"/>
          <w:kern w:val="0"/>
          <w:sz w:val="20"/>
          <w:szCs w:val="20"/>
          <w:lang w:val="es-ES" w:eastAsia="es-ES"/>
          <w14:ligatures w14:val="none"/>
        </w:rPr>
        <w:t xml:space="preserve"> contado a partir del ____________. </w:t>
      </w:r>
    </w:p>
    <w:p w14:paraId="516052F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75CBDA0"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está integrada por: </w:t>
      </w:r>
    </w:p>
    <w:p w14:paraId="3BE39DC8" w14:textId="77777777" w:rsidR="00044B81" w:rsidRPr="00EE2F69" w:rsidRDefault="00044B81" w:rsidP="00044B81">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628E8D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NOMBRE PARTICIPACIÓN (%) </w:t>
      </w:r>
      <w:r w:rsidRPr="00EE2F69">
        <w:rPr>
          <w:rFonts w:ascii="Arial Narrow" w:eastAsia="Times New Roman" w:hAnsi="Arial Narrow" w:cs="Arial"/>
          <w:kern w:val="0"/>
          <w:sz w:val="20"/>
          <w:szCs w:val="20"/>
          <w:lang w:val="es-ES" w:eastAsia="es-ES"/>
          <w14:ligatures w14:val="none"/>
        </w:rPr>
        <w:t xml:space="preserve">(1) </w:t>
      </w:r>
      <w:r w:rsidRPr="00EE2F69">
        <w:rPr>
          <w:rFonts w:ascii="Arial Narrow" w:eastAsia="Times New Roman" w:hAnsi="Arial Narrow" w:cs="Arial"/>
          <w:b/>
          <w:bCs/>
          <w:kern w:val="0"/>
          <w:sz w:val="20"/>
          <w:szCs w:val="20"/>
          <w:lang w:val="es-ES" w:eastAsia="es-ES"/>
          <w14:ligatures w14:val="none"/>
        </w:rPr>
        <w:t xml:space="preserve">COMPROMISO Y EXTENSION EN LA EJECUCIÓN DEL CONTRATO </w:t>
      </w:r>
      <w:r w:rsidRPr="00EE2F69">
        <w:rPr>
          <w:rFonts w:ascii="Arial Narrow" w:eastAsia="Times New Roman" w:hAnsi="Arial Narrow" w:cs="Arial"/>
          <w:kern w:val="0"/>
          <w:sz w:val="20"/>
          <w:szCs w:val="20"/>
          <w:lang w:val="es-ES" w:eastAsia="es-ES"/>
          <w14:ligatures w14:val="none"/>
        </w:rPr>
        <w:t xml:space="preserve">(2) </w:t>
      </w:r>
    </w:p>
    <w:p w14:paraId="0A7911C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1</w:t>
      </w:r>
      <w:r w:rsidRPr="00EE2F69">
        <w:rPr>
          <w:rFonts w:ascii="Arial Narrow" w:eastAsia="Times New Roman" w:hAnsi="Arial Narrow" w:cs="Arial"/>
          <w:b/>
          <w:bCs/>
          <w:kern w:val="0"/>
          <w:sz w:val="20"/>
          <w:szCs w:val="20"/>
          <w:lang w:val="es-ES" w:eastAsia="es-ES"/>
          <w14:ligatures w14:val="none"/>
        </w:rPr>
        <w:t xml:space="preserve">_________ ________________ _____________________________________________________ </w:t>
      </w:r>
    </w:p>
    <w:p w14:paraId="61AC4720"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2</w:t>
      </w:r>
      <w:r w:rsidRPr="00EE2F69">
        <w:rPr>
          <w:rFonts w:ascii="Arial Narrow" w:eastAsia="Times New Roman" w:hAnsi="Arial Narrow" w:cs="Arial"/>
          <w:b/>
          <w:bCs/>
          <w:kern w:val="0"/>
          <w:sz w:val="20"/>
          <w:szCs w:val="20"/>
          <w:lang w:val="es-ES" w:eastAsia="es-ES"/>
          <w14:ligatures w14:val="none"/>
        </w:rPr>
        <w:t xml:space="preserve">________ ______________ __ _____________________________________________________ </w:t>
      </w:r>
    </w:p>
    <w:p w14:paraId="2931812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Cs/>
          <w:kern w:val="0"/>
          <w:sz w:val="20"/>
          <w:szCs w:val="20"/>
          <w:lang w:val="es-ES" w:eastAsia="es-ES"/>
          <w14:ligatures w14:val="none"/>
        </w:rPr>
        <w:t>3</w:t>
      </w:r>
      <w:r w:rsidRPr="00EE2F69">
        <w:rPr>
          <w:rFonts w:ascii="Arial Narrow" w:eastAsia="Times New Roman" w:hAnsi="Arial Narrow" w:cs="Arial"/>
          <w:kern w:val="0"/>
          <w:sz w:val="20"/>
          <w:szCs w:val="20"/>
          <w:lang w:val="es-ES" w:eastAsia="es-ES"/>
          <w14:ligatures w14:val="none"/>
        </w:rPr>
        <w:t xml:space="preserve">________ ______________ ______________________________________________ </w:t>
      </w:r>
    </w:p>
    <w:p w14:paraId="6B355A0F"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Discriminar las actividades que asumirá cada integrante en la ejecución del contrato de conformidad al objeto y a las especificaciones técnicas del mismo. </w:t>
      </w:r>
    </w:p>
    <w:p w14:paraId="78CCF2E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69904324"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total de la columna, es decir la suma de los porcentajes de participación de los integrantes, debe ser igual al 100%. </w:t>
      </w:r>
    </w:p>
    <w:p w14:paraId="5E6C9C3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07B19F2F" w14:textId="77777777" w:rsidR="00044B81" w:rsidRPr="00EE2F69" w:rsidRDefault="00044B81" w:rsidP="00044B81">
      <w:pPr>
        <w:numPr>
          <w:ilvl w:val="1"/>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Unión Temporal se denomina UNIÓN TEMPORAL ________________. </w:t>
      </w:r>
    </w:p>
    <w:p w14:paraId="44348034"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2D271239" w14:textId="77777777" w:rsidR="00044B81" w:rsidRPr="00EE2F69" w:rsidRDefault="00044B81" w:rsidP="00044B81">
      <w:pPr>
        <w:numPr>
          <w:ilvl w:val="0"/>
          <w:numId w:val="3"/>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responsabilidad de los integrantes de la Unión Temporal es solidaria. </w:t>
      </w:r>
    </w:p>
    <w:p w14:paraId="4EF2EB8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84347B4" w14:textId="77777777" w:rsidR="00044B81" w:rsidRPr="00EE2F69" w:rsidRDefault="00044B81" w:rsidP="00044B81">
      <w:pPr>
        <w:numPr>
          <w:ilvl w:val="0"/>
          <w:numId w:val="3"/>
        </w:numPr>
        <w:tabs>
          <w:tab w:val="left" w:pos="426"/>
        </w:tabs>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El representante de la Unión Temporal es ___________________ (indicar el </w:t>
      </w:r>
      <w:r w:rsidRPr="00EE2F69">
        <w:rPr>
          <w:rFonts w:ascii="Arial Narrow" w:eastAsia="Times New Roman" w:hAnsi="Arial Narrow" w:cs="Arial"/>
          <w:iCs/>
          <w:kern w:val="0"/>
          <w:sz w:val="20"/>
          <w:szCs w:val="20"/>
          <w:lang w:val="es-ES" w:eastAsia="es-ES"/>
          <w14:ligatures w14:val="none"/>
        </w:rPr>
        <w:t xml:space="preserve">nombre), </w:t>
      </w:r>
      <w:r w:rsidRPr="00EE2F69">
        <w:rPr>
          <w:rFonts w:ascii="Arial Narrow" w:eastAsia="Times New Roman" w:hAnsi="Arial Narrow" w:cs="Arial"/>
          <w:kern w:val="0"/>
          <w:sz w:val="20"/>
          <w:szCs w:val="20"/>
          <w:lang w:val="es-ES" w:eastAsia="es-ES"/>
          <w14:ligatures w14:val="none"/>
        </w:rPr>
        <w:t xml:space="preserve">identificado con la cédula de ciudadanía No. </w:t>
      </w:r>
      <w:r w:rsidRPr="00EE2F69">
        <w:rPr>
          <w:rFonts w:ascii="Arial Narrow" w:eastAsia="Times New Roman" w:hAnsi="Arial Narrow" w:cs="Arial"/>
          <w:iCs/>
          <w:kern w:val="0"/>
          <w:sz w:val="20"/>
          <w:szCs w:val="20"/>
          <w:lang w:val="es-ES" w:eastAsia="es-ES"/>
          <w14:ligatures w14:val="none"/>
        </w:rPr>
        <w:t xml:space="preserve">________, de ________, </w:t>
      </w:r>
      <w:r w:rsidRPr="00EE2F69">
        <w:rPr>
          <w:rFonts w:ascii="Arial Narrow" w:eastAsia="Times New Roman" w:hAnsi="Arial Narrow" w:cs="Arial"/>
          <w:kern w:val="0"/>
          <w:sz w:val="20"/>
          <w:szCs w:val="20"/>
          <w:lang w:val="es-ES" w:eastAsia="es-ES"/>
          <w14:ligatures w14:val="none"/>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822A92C"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4C0BC39" w14:textId="77777777" w:rsidR="00044B81" w:rsidRPr="00EE2F69" w:rsidRDefault="00044B81" w:rsidP="00044B81">
      <w:pPr>
        <w:numPr>
          <w:ilvl w:val="0"/>
          <w:numId w:val="3"/>
        </w:numPr>
        <w:tabs>
          <w:tab w:val="left" w:pos="426"/>
        </w:tabs>
        <w:autoSpaceDE w:val="0"/>
        <w:autoSpaceDN w:val="0"/>
        <w:adjustRightInd w:val="0"/>
        <w:spacing w:after="0" w:line="240" w:lineRule="auto"/>
        <w:ind w:left="0" w:firstLine="0"/>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La sede de la Unión Temporal es: </w:t>
      </w:r>
    </w:p>
    <w:p w14:paraId="0101BC3D"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de correo ___________________________________________ </w:t>
      </w:r>
    </w:p>
    <w:p w14:paraId="3A9F285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Dirección electrónica ___________________________________________ </w:t>
      </w:r>
    </w:p>
    <w:p w14:paraId="06DC0DB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Teléfono ___________________________________________ </w:t>
      </w:r>
    </w:p>
    <w:p w14:paraId="4307F96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Telefax ___________________________________________ </w:t>
      </w:r>
    </w:p>
    <w:p w14:paraId="23F8CEC6"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Celular ___________________________________________ </w:t>
      </w:r>
    </w:p>
    <w:p w14:paraId="1B21454B"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Ciudad ___________________________________________ </w:t>
      </w:r>
    </w:p>
    <w:p w14:paraId="666C0D0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En constancia, se firma en _______________, a los ____ días del mes de _____ </w:t>
      </w:r>
      <w:proofErr w:type="spellStart"/>
      <w:r w:rsidRPr="00EE2F69">
        <w:rPr>
          <w:rFonts w:ascii="Arial Narrow" w:eastAsia="Times New Roman" w:hAnsi="Arial Narrow" w:cs="Arial"/>
          <w:kern w:val="0"/>
          <w:sz w:val="20"/>
          <w:szCs w:val="20"/>
          <w:lang w:val="es-ES" w:eastAsia="es-ES"/>
          <w14:ligatures w14:val="none"/>
        </w:rPr>
        <w:t>de</w:t>
      </w:r>
      <w:proofErr w:type="spellEnd"/>
      <w:r w:rsidRPr="00EE2F69">
        <w:rPr>
          <w:rFonts w:ascii="Arial Narrow" w:eastAsia="Times New Roman" w:hAnsi="Arial Narrow" w:cs="Arial"/>
          <w:kern w:val="0"/>
          <w:sz w:val="20"/>
          <w:szCs w:val="20"/>
          <w:lang w:val="es-ES" w:eastAsia="es-ES"/>
          <w14:ligatures w14:val="none"/>
        </w:rPr>
        <w:t xml:space="preserve"> 2022</w:t>
      </w:r>
    </w:p>
    <w:p w14:paraId="5A3CF459"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b/>
          <w:bCs/>
          <w:kern w:val="0"/>
          <w:sz w:val="20"/>
          <w:szCs w:val="20"/>
          <w:lang w:val="es-ES" w:eastAsia="es-ES"/>
          <w14:ligatures w14:val="none"/>
        </w:rPr>
        <w:t xml:space="preserve">____________________________________________ </w:t>
      </w:r>
    </w:p>
    <w:p w14:paraId="6F76F19E" w14:textId="77777777" w:rsidR="00044B81" w:rsidRPr="00EE2F69" w:rsidRDefault="00044B81" w:rsidP="00044B81">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 xml:space="preserve">(Nombre y firma del Representante Legal </w:t>
      </w:r>
      <w:r w:rsidRPr="00EE2F69">
        <w:rPr>
          <w:rFonts w:ascii="Arial Narrow" w:eastAsia="Times New Roman" w:hAnsi="Arial Narrow" w:cs="Arial"/>
          <w:i/>
          <w:iCs/>
          <w:kern w:val="0"/>
          <w:sz w:val="20"/>
          <w:szCs w:val="20"/>
          <w:lang w:val="es-ES" w:eastAsia="es-ES"/>
          <w14:ligatures w14:val="none"/>
        </w:rPr>
        <w:t xml:space="preserve">de cada uno de los integrantes) </w:t>
      </w:r>
    </w:p>
    <w:p w14:paraId="41201AD5" w14:textId="77777777" w:rsidR="00044B81" w:rsidRPr="00EE2F69" w:rsidRDefault="00044B81" w:rsidP="00044B81">
      <w:pPr>
        <w:autoSpaceDE w:val="0"/>
        <w:autoSpaceDN w:val="0"/>
        <w:spacing w:after="0" w:line="240" w:lineRule="auto"/>
        <w:jc w:val="both"/>
        <w:rPr>
          <w:rFonts w:ascii="Arial Narrow" w:eastAsia="Times New Roman" w:hAnsi="Arial Narrow" w:cs="Arial"/>
          <w:b/>
          <w:kern w:val="0"/>
          <w:sz w:val="20"/>
          <w:szCs w:val="20"/>
          <w:lang w:val="es-ES" w:eastAsia="es-ES"/>
          <w14:ligatures w14:val="none"/>
        </w:rPr>
      </w:pPr>
      <w:r w:rsidRPr="00EE2F69">
        <w:rPr>
          <w:rFonts w:ascii="Arial Narrow" w:eastAsia="Times New Roman" w:hAnsi="Arial Narrow" w:cs="Arial"/>
          <w:kern w:val="0"/>
          <w:sz w:val="20"/>
          <w:szCs w:val="20"/>
          <w:lang w:val="es-ES" w:eastAsia="es-ES"/>
          <w14:ligatures w14:val="none"/>
        </w:rPr>
        <w:t>(Nombre y firma del Representante Legal de la Unión Temporal)</w:t>
      </w:r>
    </w:p>
    <w:p w14:paraId="07B22E88" w14:textId="77777777" w:rsidR="00044B81" w:rsidRPr="00EE2F69" w:rsidRDefault="00044B81" w:rsidP="00044B81">
      <w:pPr>
        <w:autoSpaceDE w:val="0"/>
        <w:autoSpaceDN w:val="0"/>
        <w:spacing w:after="0" w:line="240" w:lineRule="auto"/>
        <w:rPr>
          <w:rFonts w:ascii="Arial Narrow" w:eastAsia="Times New Roman" w:hAnsi="Arial Narrow" w:cs="Arial"/>
          <w:b/>
          <w:kern w:val="0"/>
          <w:sz w:val="20"/>
          <w:szCs w:val="20"/>
          <w:lang w:eastAsia="es-ES"/>
          <w14:ligatures w14:val="none"/>
        </w:rPr>
      </w:pPr>
      <w:r w:rsidRPr="00EE2F69">
        <w:rPr>
          <w:rFonts w:ascii="Arial Narrow" w:eastAsia="Times New Roman" w:hAnsi="Arial Narrow" w:cs="Arial"/>
          <w:b/>
          <w:kern w:val="0"/>
          <w:sz w:val="20"/>
          <w:szCs w:val="20"/>
          <w:lang w:eastAsia="es-ES"/>
          <w14:ligatures w14:val="none"/>
        </w:rPr>
        <w:br w:type="page"/>
      </w:r>
    </w:p>
    <w:p w14:paraId="43D25F0C" w14:textId="45178DF9" w:rsidR="00044B81" w:rsidRPr="005C5ED8" w:rsidRDefault="00044B81" w:rsidP="00044B81">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r w:rsidRPr="005C5ED8">
        <w:rPr>
          <w:rFonts w:ascii="Arial Narrow" w:eastAsia="Times New Roman" w:hAnsi="Arial Narrow" w:cs="Arial"/>
          <w:b/>
          <w:kern w:val="0"/>
          <w:sz w:val="18"/>
          <w:szCs w:val="18"/>
          <w:lang w:val="es-ES" w:eastAsia="es-ES"/>
          <w14:ligatures w14:val="none"/>
        </w:rPr>
        <w:lastRenderedPageBreak/>
        <w:t xml:space="preserve">ANEXO </w:t>
      </w:r>
    </w:p>
    <w:p w14:paraId="78952885" w14:textId="77777777" w:rsidR="00044B81" w:rsidRPr="005C5ED8" w:rsidRDefault="00044B81" w:rsidP="00044B81">
      <w:pPr>
        <w:autoSpaceDE w:val="0"/>
        <w:autoSpaceDN w:val="0"/>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ESPECIFICACIONES TÉCNICAS</w:t>
      </w:r>
    </w:p>
    <w:p w14:paraId="0D407C5E" w14:textId="77777777" w:rsidR="00044B81" w:rsidRPr="005C5ED8" w:rsidRDefault="00044B81" w:rsidP="00044B81">
      <w:pPr>
        <w:autoSpaceDE w:val="0"/>
        <w:autoSpaceDN w:val="0"/>
        <w:spacing w:after="0" w:line="240" w:lineRule="auto"/>
        <w:ind w:left="57"/>
        <w:jc w:val="both"/>
        <w:rPr>
          <w:rFonts w:ascii="Arial Narrow" w:eastAsia="Times New Roman" w:hAnsi="Arial Narrow" w:cs="Arial"/>
          <w:b/>
          <w:kern w:val="0"/>
          <w:sz w:val="18"/>
          <w:szCs w:val="18"/>
          <w:highlight w:val="yellow"/>
          <w:lang w:eastAsia="es-CO"/>
          <w14:ligatures w14:val="none"/>
        </w:rPr>
      </w:pPr>
    </w:p>
    <w:p w14:paraId="7DEFD3F9" w14:textId="33EB29B2" w:rsidR="00044B81" w:rsidRPr="005C5ED8" w:rsidRDefault="00044B81" w:rsidP="00140678">
      <w:pPr>
        <w:autoSpaceDE w:val="0"/>
        <w:autoSpaceDN w:val="0"/>
        <w:spacing w:after="0" w:line="276" w:lineRule="auto"/>
        <w:ind w:right="812"/>
        <w:contextualSpacing/>
        <w:jc w:val="both"/>
        <w:rPr>
          <w:rFonts w:ascii="Arial Narrow" w:eastAsia="Times New Roman" w:hAnsi="Arial Narrow" w:cs="Arial"/>
          <w:kern w:val="0"/>
          <w:sz w:val="18"/>
          <w:szCs w:val="18"/>
          <w:lang w:val="es-ES" w:eastAsia="es-ES"/>
          <w14:ligatures w14:val="none"/>
        </w:rPr>
      </w:pPr>
      <w:r w:rsidRPr="005C5ED8">
        <w:rPr>
          <w:rFonts w:ascii="Arial Narrow" w:eastAsia="Times New Roman" w:hAnsi="Arial Narrow" w:cs="Arial"/>
          <w:b/>
          <w:kern w:val="0"/>
          <w:sz w:val="18"/>
          <w:szCs w:val="18"/>
          <w:lang w:val="es-ES" w:eastAsia="es-ES"/>
          <w14:ligatures w14:val="none"/>
        </w:rPr>
        <w:t>OBJETO:</w:t>
      </w:r>
      <w:r w:rsidRPr="005C5ED8">
        <w:rPr>
          <w:rFonts w:ascii="Arial Narrow" w:eastAsia="Times New Roman" w:hAnsi="Arial Narrow" w:cs="Arial"/>
          <w:color w:val="000000"/>
          <w:kern w:val="0"/>
          <w:sz w:val="20"/>
          <w:szCs w:val="20"/>
          <w:lang w:eastAsia="es-ES"/>
          <w14:ligatures w14:val="none"/>
        </w:rPr>
        <w:t>”</w:t>
      </w:r>
      <w:r w:rsidRPr="005C5ED8">
        <w:rPr>
          <w:rFonts w:ascii="Arial Narrow" w:eastAsia="Arial Narrow" w:hAnsi="Arial Narrow" w:cs="Arial"/>
          <w:b/>
          <w:bCs/>
          <w:kern w:val="0"/>
          <w:sz w:val="20"/>
          <w:szCs w:val="20"/>
          <w:lang w:val="es-ES" w:eastAsia="es-ES" w:bidi="es-ES"/>
          <w14:ligatures w14:val="none"/>
        </w:rPr>
        <w:t xml:space="preserve"> </w:t>
      </w:r>
      <w:r w:rsidR="00F61A31" w:rsidRPr="005C5ED8">
        <w:rPr>
          <w:rFonts w:ascii="Arial Narrow" w:eastAsia="Arial Narrow" w:hAnsi="Arial Narrow" w:cs="Arial Narrow"/>
          <w:b/>
          <w:bCs/>
          <w:color w:val="000000"/>
          <w:kern w:val="0"/>
          <w:lang w:eastAsia="es-CO"/>
          <w14:ligatures w14:val="none"/>
        </w:rPr>
        <w:t>PRESTACIÓN DE SERVICIOS INTEGRALES DE GESTIÓN DE CORRESPONDENCIA Y SERVICIO AL CIUDADANO A TRAVÉS DE LOS DIFERENTES CANALES DE ATENCIÓN PARA LA DIRECCIÓN GENERAL MARÍTIMA DIMAR</w:t>
      </w:r>
      <w:r w:rsidR="00E002EA" w:rsidRPr="005C5ED8">
        <w:rPr>
          <w:rFonts w:ascii="Arial Narrow" w:eastAsia="Arial Narrow" w:hAnsi="Arial Narrow" w:cs="Arial Narrow"/>
          <w:b/>
          <w:bCs/>
          <w:color w:val="000000"/>
          <w:kern w:val="0"/>
          <w:lang w:eastAsia="es-CO"/>
          <w14:ligatures w14:val="none"/>
        </w:rPr>
        <w:t>.</w:t>
      </w:r>
    </w:p>
    <w:p w14:paraId="74A3EFA4" w14:textId="77777777" w:rsidR="00044B81" w:rsidRPr="005C5ED8" w:rsidRDefault="00044B81" w:rsidP="00044B81">
      <w:pPr>
        <w:autoSpaceDE w:val="0"/>
        <w:autoSpaceDN w:val="0"/>
        <w:spacing w:after="0" w:line="276" w:lineRule="auto"/>
        <w:rPr>
          <w:rFonts w:ascii="Arial Narrow" w:eastAsia="Times New Roman" w:hAnsi="Arial Narrow" w:cs="Arial"/>
          <w:kern w:val="0"/>
          <w:sz w:val="18"/>
          <w:szCs w:val="18"/>
          <w:lang w:val="es-ES"/>
          <w14:ligatures w14:val="none"/>
        </w:rPr>
      </w:pPr>
    </w:p>
    <w:p w14:paraId="1960B81F" w14:textId="77777777" w:rsidR="008E78CC" w:rsidRPr="005C5ED8" w:rsidRDefault="008E78CC" w:rsidP="008E78CC">
      <w:pPr>
        <w:spacing w:before="198" w:after="0" w:line="240" w:lineRule="auto"/>
        <w:ind w:left="52"/>
        <w:rPr>
          <w:rFonts w:ascii="Arial Narrow" w:eastAsia="Times New Roman" w:hAnsi="Arial Narrow" w:cs="Times New Roman"/>
          <w:b/>
          <w:kern w:val="0"/>
          <w:sz w:val="18"/>
          <w:szCs w:val="18"/>
          <w:lang w:eastAsia="es-CO"/>
          <w14:ligatures w14:val="none"/>
        </w:rPr>
      </w:pPr>
      <w:r w:rsidRPr="005C5ED8">
        <w:rPr>
          <w:rFonts w:ascii="Arial Narrow" w:eastAsia="Times New Roman" w:hAnsi="Arial Narrow" w:cs="Times New Roman"/>
          <w:b/>
          <w:spacing w:val="-2"/>
          <w:kern w:val="0"/>
          <w:sz w:val="18"/>
          <w:szCs w:val="18"/>
          <w:lang w:eastAsia="es-CO"/>
          <w14:ligatures w14:val="none"/>
        </w:rPr>
        <w:t>UBICACIÓN</w:t>
      </w:r>
      <w:r w:rsidRPr="005C5ED8">
        <w:rPr>
          <w:rFonts w:ascii="Arial Narrow" w:eastAsia="Times New Roman" w:hAnsi="Arial Narrow" w:cs="Times New Roman"/>
          <w:b/>
          <w:spacing w:val="-8"/>
          <w:kern w:val="0"/>
          <w:sz w:val="18"/>
          <w:szCs w:val="18"/>
          <w:lang w:eastAsia="es-CO"/>
          <w14:ligatures w14:val="none"/>
        </w:rPr>
        <w:t xml:space="preserve"> </w:t>
      </w:r>
      <w:r w:rsidRPr="005C5ED8">
        <w:rPr>
          <w:rFonts w:ascii="Arial Narrow" w:eastAsia="Times New Roman" w:hAnsi="Arial Narrow" w:cs="Times New Roman"/>
          <w:b/>
          <w:spacing w:val="-2"/>
          <w:kern w:val="0"/>
          <w:sz w:val="18"/>
          <w:szCs w:val="18"/>
          <w:lang w:eastAsia="es-CO"/>
          <w14:ligatures w14:val="none"/>
        </w:rPr>
        <w:t>DONDE</w:t>
      </w:r>
      <w:r w:rsidRPr="005C5ED8">
        <w:rPr>
          <w:rFonts w:ascii="Arial Narrow" w:eastAsia="Times New Roman" w:hAnsi="Arial Narrow" w:cs="Times New Roman"/>
          <w:b/>
          <w:spacing w:val="-3"/>
          <w:kern w:val="0"/>
          <w:sz w:val="18"/>
          <w:szCs w:val="18"/>
          <w:lang w:eastAsia="es-CO"/>
          <w14:ligatures w14:val="none"/>
        </w:rPr>
        <w:t xml:space="preserve"> </w:t>
      </w:r>
      <w:r w:rsidRPr="005C5ED8">
        <w:rPr>
          <w:rFonts w:ascii="Arial Narrow" w:eastAsia="Times New Roman" w:hAnsi="Arial Narrow" w:cs="Times New Roman"/>
          <w:b/>
          <w:spacing w:val="-2"/>
          <w:kern w:val="0"/>
          <w:sz w:val="18"/>
          <w:szCs w:val="18"/>
          <w:lang w:eastAsia="es-CO"/>
          <w14:ligatures w14:val="none"/>
        </w:rPr>
        <w:t>SE</w:t>
      </w:r>
      <w:r w:rsidRPr="005C5ED8">
        <w:rPr>
          <w:rFonts w:ascii="Arial Narrow" w:eastAsia="Times New Roman" w:hAnsi="Arial Narrow" w:cs="Times New Roman"/>
          <w:b/>
          <w:spacing w:val="-8"/>
          <w:kern w:val="0"/>
          <w:sz w:val="18"/>
          <w:szCs w:val="18"/>
          <w:lang w:eastAsia="es-CO"/>
          <w14:ligatures w14:val="none"/>
        </w:rPr>
        <w:t xml:space="preserve"> </w:t>
      </w:r>
      <w:r w:rsidRPr="005C5ED8">
        <w:rPr>
          <w:rFonts w:ascii="Arial Narrow" w:eastAsia="Times New Roman" w:hAnsi="Arial Narrow" w:cs="Times New Roman"/>
          <w:b/>
          <w:spacing w:val="-2"/>
          <w:kern w:val="0"/>
          <w:sz w:val="18"/>
          <w:szCs w:val="18"/>
          <w:lang w:eastAsia="es-CO"/>
          <w14:ligatures w14:val="none"/>
        </w:rPr>
        <w:t>PRESTARÁ</w:t>
      </w:r>
      <w:r w:rsidRPr="005C5ED8">
        <w:rPr>
          <w:rFonts w:ascii="Arial Narrow" w:eastAsia="Times New Roman" w:hAnsi="Arial Narrow" w:cs="Times New Roman"/>
          <w:b/>
          <w:spacing w:val="-14"/>
          <w:kern w:val="0"/>
          <w:sz w:val="18"/>
          <w:szCs w:val="18"/>
          <w:lang w:eastAsia="es-CO"/>
          <w14:ligatures w14:val="none"/>
        </w:rPr>
        <w:t xml:space="preserve"> </w:t>
      </w:r>
      <w:r w:rsidRPr="005C5ED8">
        <w:rPr>
          <w:rFonts w:ascii="Arial Narrow" w:eastAsia="Times New Roman" w:hAnsi="Arial Narrow" w:cs="Times New Roman"/>
          <w:b/>
          <w:spacing w:val="-2"/>
          <w:kern w:val="0"/>
          <w:sz w:val="18"/>
          <w:szCs w:val="18"/>
          <w:lang w:eastAsia="es-CO"/>
          <w14:ligatures w14:val="none"/>
        </w:rPr>
        <w:t>EL SERVICIO:</w:t>
      </w:r>
    </w:p>
    <w:p w14:paraId="2E843190" w14:textId="77777777" w:rsidR="008E78CC" w:rsidRPr="005C5ED8" w:rsidRDefault="008E78CC" w:rsidP="008E78CC">
      <w:pPr>
        <w:tabs>
          <w:tab w:val="left" w:pos="1701"/>
        </w:tabs>
        <w:spacing w:before="3" w:after="0" w:line="240" w:lineRule="auto"/>
        <w:jc w:val="both"/>
        <w:rPr>
          <w:rFonts w:ascii="Arial Narrow" w:eastAsia="Times New Roman" w:hAnsi="Arial Narrow" w:cs="Times New Roman"/>
          <w:b/>
          <w:kern w:val="0"/>
          <w:sz w:val="19"/>
          <w:szCs w:val="20"/>
          <w:lang w:val="es-MX" w:eastAsia="es-CO"/>
          <w14:ligatures w14:val="none"/>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3528"/>
      </w:tblGrid>
      <w:tr w:rsidR="008E78CC" w:rsidRPr="005C5ED8" w14:paraId="30E44986" w14:textId="77777777" w:rsidTr="00E956FE">
        <w:trPr>
          <w:trHeight w:val="340"/>
          <w:jc w:val="center"/>
        </w:trPr>
        <w:tc>
          <w:tcPr>
            <w:tcW w:w="792" w:type="dxa"/>
            <w:shd w:val="clear" w:color="auto" w:fill="D9D9D9"/>
          </w:tcPr>
          <w:p w14:paraId="206E32E9" w14:textId="77777777" w:rsidR="008E78CC" w:rsidRPr="005C5ED8" w:rsidRDefault="008E78CC" w:rsidP="008E78CC">
            <w:pPr>
              <w:spacing w:before="49"/>
              <w:ind w:left="26" w:right="1"/>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3528" w:type="dxa"/>
            <w:shd w:val="clear" w:color="auto" w:fill="D9D9D9"/>
          </w:tcPr>
          <w:p w14:paraId="3EA3E711" w14:textId="77777777" w:rsidR="008E78CC" w:rsidRPr="005C5ED8" w:rsidRDefault="008E78CC" w:rsidP="008E78CC">
            <w:pPr>
              <w:spacing w:before="49"/>
              <w:ind w:left="1125"/>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8E78CC" w:rsidRPr="005C5ED8" w14:paraId="566A9C67" w14:textId="77777777" w:rsidTr="00E956FE">
        <w:trPr>
          <w:trHeight w:val="338"/>
          <w:jc w:val="center"/>
        </w:trPr>
        <w:tc>
          <w:tcPr>
            <w:tcW w:w="792" w:type="dxa"/>
            <w:shd w:val="clear" w:color="auto" w:fill="D9D9D9"/>
          </w:tcPr>
          <w:p w14:paraId="40E5650F" w14:textId="77777777" w:rsidR="008E78CC" w:rsidRPr="005C5ED8" w:rsidRDefault="008E78CC" w:rsidP="008E78CC">
            <w:pPr>
              <w:spacing w:before="47"/>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1.</w:t>
            </w:r>
          </w:p>
        </w:tc>
        <w:tc>
          <w:tcPr>
            <w:tcW w:w="3528" w:type="dxa"/>
          </w:tcPr>
          <w:p w14:paraId="3B62BFF3" w14:textId="77777777" w:rsidR="008E78CC" w:rsidRPr="005C5ED8" w:rsidRDefault="008E78CC" w:rsidP="008E78CC">
            <w:pPr>
              <w:spacing w:before="61"/>
              <w:ind w:left="117"/>
              <w:rPr>
                <w:rFonts w:ascii="Arial Narrow" w:eastAsia="Arial" w:hAnsi="Arial Narrow" w:cs="Arial"/>
                <w:sz w:val="18"/>
                <w:lang w:val="es-ES"/>
              </w:rPr>
            </w:pPr>
            <w:r w:rsidRPr="005C5ED8">
              <w:rPr>
                <w:rFonts w:ascii="Arial Narrow" w:eastAsia="Arial" w:hAnsi="Arial Narrow" w:cs="Arial"/>
                <w:spacing w:val="-2"/>
                <w:sz w:val="18"/>
                <w:lang w:val="es-ES"/>
              </w:rPr>
              <w:t>Sede</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Central</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(Bogotá).</w:t>
            </w:r>
          </w:p>
        </w:tc>
      </w:tr>
      <w:tr w:rsidR="008E78CC" w:rsidRPr="005C5ED8" w14:paraId="26EB2231" w14:textId="77777777" w:rsidTr="00E956FE">
        <w:trPr>
          <w:trHeight w:val="338"/>
          <w:jc w:val="center"/>
        </w:trPr>
        <w:tc>
          <w:tcPr>
            <w:tcW w:w="792" w:type="dxa"/>
            <w:shd w:val="clear" w:color="auto" w:fill="D9D9D9"/>
          </w:tcPr>
          <w:p w14:paraId="52FEEE10" w14:textId="77777777" w:rsidR="008E78CC" w:rsidRPr="005C5ED8" w:rsidRDefault="008E78CC" w:rsidP="008E78CC">
            <w:pPr>
              <w:spacing w:before="47"/>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2.</w:t>
            </w:r>
          </w:p>
        </w:tc>
        <w:tc>
          <w:tcPr>
            <w:tcW w:w="3528" w:type="dxa"/>
          </w:tcPr>
          <w:p w14:paraId="18FFC311" w14:textId="77777777" w:rsidR="008E78CC" w:rsidRPr="005C5ED8" w:rsidRDefault="008E78CC" w:rsidP="008E78CC">
            <w:pPr>
              <w:spacing w:before="64"/>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Buenaventura.</w:t>
            </w:r>
          </w:p>
        </w:tc>
      </w:tr>
      <w:tr w:rsidR="008E78CC" w:rsidRPr="005C5ED8" w14:paraId="3E046417" w14:textId="77777777" w:rsidTr="00E956FE">
        <w:trPr>
          <w:trHeight w:val="340"/>
          <w:jc w:val="center"/>
        </w:trPr>
        <w:tc>
          <w:tcPr>
            <w:tcW w:w="792" w:type="dxa"/>
            <w:shd w:val="clear" w:color="auto" w:fill="D9D9D9"/>
          </w:tcPr>
          <w:p w14:paraId="258B826D" w14:textId="77777777" w:rsidR="008E78CC" w:rsidRPr="005C5ED8" w:rsidRDefault="008E78CC" w:rsidP="008E78CC">
            <w:pPr>
              <w:spacing w:before="49"/>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3.</w:t>
            </w:r>
          </w:p>
        </w:tc>
        <w:tc>
          <w:tcPr>
            <w:tcW w:w="3528" w:type="dxa"/>
          </w:tcPr>
          <w:p w14:paraId="74175427" w14:textId="77777777" w:rsidR="008E78CC" w:rsidRPr="005C5ED8" w:rsidRDefault="008E78CC" w:rsidP="008E78CC">
            <w:pPr>
              <w:spacing w:before="63"/>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Tumaco</w:t>
            </w:r>
          </w:p>
        </w:tc>
      </w:tr>
      <w:tr w:rsidR="008E78CC" w:rsidRPr="005C5ED8" w14:paraId="3AFB5A1F" w14:textId="77777777" w:rsidTr="00E956FE">
        <w:trPr>
          <w:trHeight w:val="340"/>
          <w:jc w:val="center"/>
        </w:trPr>
        <w:tc>
          <w:tcPr>
            <w:tcW w:w="792" w:type="dxa"/>
            <w:shd w:val="clear" w:color="auto" w:fill="D9D9D9"/>
          </w:tcPr>
          <w:p w14:paraId="49808D03" w14:textId="77777777" w:rsidR="008E78CC" w:rsidRPr="005C5ED8" w:rsidRDefault="008E78CC" w:rsidP="008E78CC">
            <w:pPr>
              <w:spacing w:before="47"/>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4.</w:t>
            </w:r>
          </w:p>
        </w:tc>
        <w:tc>
          <w:tcPr>
            <w:tcW w:w="3528" w:type="dxa"/>
          </w:tcPr>
          <w:p w14:paraId="63AE90F1" w14:textId="77777777" w:rsidR="008E78CC" w:rsidRPr="005C5ED8" w:rsidRDefault="008E78CC" w:rsidP="008E78CC">
            <w:pPr>
              <w:spacing w:before="61"/>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Barranquilla</w:t>
            </w:r>
          </w:p>
        </w:tc>
      </w:tr>
      <w:tr w:rsidR="008E78CC" w:rsidRPr="005C5ED8" w14:paraId="0CCE1340" w14:textId="77777777" w:rsidTr="00E956FE">
        <w:trPr>
          <w:trHeight w:val="340"/>
          <w:jc w:val="center"/>
        </w:trPr>
        <w:tc>
          <w:tcPr>
            <w:tcW w:w="792" w:type="dxa"/>
            <w:shd w:val="clear" w:color="auto" w:fill="D9D9D9"/>
          </w:tcPr>
          <w:p w14:paraId="57BD38AB" w14:textId="77777777" w:rsidR="008E78CC" w:rsidRPr="005C5ED8" w:rsidRDefault="008E78CC" w:rsidP="008E78CC">
            <w:pPr>
              <w:spacing w:before="47"/>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5.</w:t>
            </w:r>
          </w:p>
        </w:tc>
        <w:tc>
          <w:tcPr>
            <w:tcW w:w="3528" w:type="dxa"/>
          </w:tcPr>
          <w:p w14:paraId="1133D70F" w14:textId="77777777" w:rsidR="008E78CC" w:rsidRPr="005C5ED8" w:rsidRDefault="008E78CC" w:rsidP="008E78CC">
            <w:pPr>
              <w:spacing w:before="61"/>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Santa</w:t>
            </w:r>
            <w:r w:rsidRPr="005C5ED8">
              <w:rPr>
                <w:rFonts w:ascii="Arial Narrow" w:eastAsia="Arial" w:hAnsi="Arial Narrow" w:cs="Arial"/>
                <w:spacing w:val="-13"/>
                <w:sz w:val="18"/>
                <w:lang w:val="es-ES"/>
              </w:rPr>
              <w:t xml:space="preserve"> </w:t>
            </w:r>
            <w:r w:rsidRPr="005C5ED8">
              <w:rPr>
                <w:rFonts w:ascii="Arial Narrow" w:eastAsia="Arial" w:hAnsi="Arial Narrow" w:cs="Arial"/>
                <w:spacing w:val="-2"/>
                <w:sz w:val="18"/>
                <w:lang w:val="es-ES"/>
              </w:rPr>
              <w:t>Marta.</w:t>
            </w:r>
          </w:p>
        </w:tc>
      </w:tr>
      <w:tr w:rsidR="008E78CC" w:rsidRPr="005C5ED8" w14:paraId="1195E7A1" w14:textId="77777777" w:rsidTr="00E956FE">
        <w:trPr>
          <w:trHeight w:val="337"/>
          <w:jc w:val="center"/>
        </w:trPr>
        <w:tc>
          <w:tcPr>
            <w:tcW w:w="792" w:type="dxa"/>
            <w:shd w:val="clear" w:color="auto" w:fill="D9D9D9"/>
          </w:tcPr>
          <w:p w14:paraId="58C52596" w14:textId="77777777" w:rsidR="008E78CC" w:rsidRPr="005C5ED8" w:rsidRDefault="008E78CC" w:rsidP="008E78CC">
            <w:pPr>
              <w:spacing w:before="47"/>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6.</w:t>
            </w:r>
          </w:p>
        </w:tc>
        <w:tc>
          <w:tcPr>
            <w:tcW w:w="3528" w:type="dxa"/>
          </w:tcPr>
          <w:p w14:paraId="1E3FD332" w14:textId="77777777" w:rsidR="008E78CC" w:rsidRPr="005C5ED8" w:rsidRDefault="008E78CC" w:rsidP="008E78CC">
            <w:pPr>
              <w:spacing w:before="61"/>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Cartagena.</w:t>
            </w:r>
          </w:p>
        </w:tc>
      </w:tr>
      <w:tr w:rsidR="008E78CC" w:rsidRPr="005C5ED8" w14:paraId="12253F5C" w14:textId="77777777" w:rsidTr="00E956FE">
        <w:trPr>
          <w:trHeight w:val="340"/>
          <w:jc w:val="center"/>
        </w:trPr>
        <w:tc>
          <w:tcPr>
            <w:tcW w:w="792" w:type="dxa"/>
            <w:shd w:val="clear" w:color="auto" w:fill="D9D9D9"/>
          </w:tcPr>
          <w:p w14:paraId="3EE3C363" w14:textId="77777777" w:rsidR="008E78CC" w:rsidRPr="005C5ED8" w:rsidRDefault="008E78CC" w:rsidP="008E78CC">
            <w:pPr>
              <w:spacing w:before="49"/>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7.</w:t>
            </w:r>
          </w:p>
        </w:tc>
        <w:tc>
          <w:tcPr>
            <w:tcW w:w="3528" w:type="dxa"/>
          </w:tcPr>
          <w:p w14:paraId="42CB73C6" w14:textId="77777777" w:rsidR="008E78CC" w:rsidRPr="005C5ED8" w:rsidRDefault="008E78CC" w:rsidP="008E78CC">
            <w:pPr>
              <w:spacing w:before="63"/>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San</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Andres</w:t>
            </w:r>
          </w:p>
        </w:tc>
      </w:tr>
      <w:tr w:rsidR="008E78CC" w:rsidRPr="005C5ED8" w14:paraId="08E48F28" w14:textId="77777777" w:rsidTr="00E956FE">
        <w:trPr>
          <w:trHeight w:val="335"/>
          <w:jc w:val="center"/>
        </w:trPr>
        <w:tc>
          <w:tcPr>
            <w:tcW w:w="792" w:type="dxa"/>
            <w:shd w:val="clear" w:color="auto" w:fill="D9D9D9"/>
          </w:tcPr>
          <w:p w14:paraId="39FC6A63" w14:textId="77777777" w:rsidR="008E78CC" w:rsidRPr="005C5ED8" w:rsidRDefault="008E78CC" w:rsidP="008E78CC">
            <w:pPr>
              <w:spacing w:before="44"/>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8.</w:t>
            </w:r>
          </w:p>
        </w:tc>
        <w:tc>
          <w:tcPr>
            <w:tcW w:w="3528" w:type="dxa"/>
          </w:tcPr>
          <w:p w14:paraId="238A3A1F" w14:textId="77777777" w:rsidR="008E78CC" w:rsidRPr="005C5ED8" w:rsidRDefault="008E78CC" w:rsidP="008E78CC">
            <w:pPr>
              <w:spacing w:before="59"/>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4"/>
                <w:sz w:val="18"/>
                <w:lang w:val="es-ES"/>
              </w:rPr>
              <w:t>Turbo</w:t>
            </w:r>
          </w:p>
        </w:tc>
      </w:tr>
      <w:tr w:rsidR="008E78CC" w:rsidRPr="005C5ED8" w14:paraId="0EAE3BD7" w14:textId="77777777" w:rsidTr="00E956FE">
        <w:trPr>
          <w:trHeight w:val="340"/>
          <w:jc w:val="center"/>
        </w:trPr>
        <w:tc>
          <w:tcPr>
            <w:tcW w:w="792" w:type="dxa"/>
            <w:shd w:val="clear" w:color="auto" w:fill="D9D9D9"/>
          </w:tcPr>
          <w:p w14:paraId="4354A77B" w14:textId="77777777" w:rsidR="008E78CC" w:rsidRPr="005C5ED8" w:rsidRDefault="008E78CC" w:rsidP="008E78CC">
            <w:pPr>
              <w:spacing w:before="49"/>
              <w:ind w:left="26"/>
              <w:jc w:val="center"/>
              <w:rPr>
                <w:rFonts w:ascii="Arial Narrow" w:eastAsia="Arial" w:hAnsi="Arial Narrow" w:cs="Arial"/>
                <w:b/>
                <w:sz w:val="18"/>
                <w:lang w:val="es-ES"/>
              </w:rPr>
            </w:pPr>
            <w:r w:rsidRPr="005C5ED8">
              <w:rPr>
                <w:rFonts w:ascii="Arial Narrow" w:eastAsia="Arial" w:hAnsi="Arial Narrow" w:cs="Arial"/>
                <w:b/>
                <w:spacing w:val="-5"/>
                <w:sz w:val="18"/>
                <w:lang w:val="es-ES"/>
              </w:rPr>
              <w:t>9.</w:t>
            </w:r>
          </w:p>
        </w:tc>
        <w:tc>
          <w:tcPr>
            <w:tcW w:w="3528" w:type="dxa"/>
          </w:tcPr>
          <w:p w14:paraId="21A9EB22" w14:textId="77777777" w:rsidR="008E78CC" w:rsidRPr="005C5ED8" w:rsidRDefault="008E78CC" w:rsidP="008E78CC">
            <w:pPr>
              <w:spacing w:before="63"/>
              <w:ind w:left="117"/>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Coveñas</w:t>
            </w:r>
          </w:p>
        </w:tc>
      </w:tr>
    </w:tbl>
    <w:p w14:paraId="4D3A5B54" w14:textId="77777777" w:rsidR="008E78CC" w:rsidRPr="005C5ED8" w:rsidRDefault="008E78CC" w:rsidP="008E78CC">
      <w:pPr>
        <w:spacing w:before="208" w:after="0" w:line="240" w:lineRule="auto"/>
        <w:ind w:left="52"/>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spacing w:val="-2"/>
          <w:kern w:val="0"/>
          <w:sz w:val="24"/>
          <w:szCs w:val="24"/>
          <w:lang w:eastAsia="es-CO"/>
          <w14:ligatures w14:val="none"/>
        </w:rPr>
        <w:t>HORARIOS</w:t>
      </w:r>
      <w:r w:rsidRPr="005C5ED8">
        <w:rPr>
          <w:rFonts w:ascii="Arial Narrow" w:eastAsia="Times New Roman" w:hAnsi="Arial Narrow" w:cs="Times New Roman"/>
          <w:b/>
          <w:spacing w:val="-6"/>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DE</w:t>
      </w:r>
      <w:r w:rsidRPr="005C5ED8">
        <w:rPr>
          <w:rFonts w:ascii="Arial Narrow" w:eastAsia="Times New Roman" w:hAnsi="Arial Narrow" w:cs="Times New Roman"/>
          <w:b/>
          <w:spacing w:val="-5"/>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LA</w:t>
      </w:r>
      <w:r w:rsidRPr="005C5ED8">
        <w:rPr>
          <w:rFonts w:ascii="Arial Narrow" w:eastAsia="Times New Roman" w:hAnsi="Arial Narrow" w:cs="Times New Roman"/>
          <w:b/>
          <w:spacing w:val="-20"/>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PRESTACIÓN</w:t>
      </w:r>
      <w:r w:rsidRPr="005C5ED8">
        <w:rPr>
          <w:rFonts w:ascii="Arial Narrow" w:eastAsia="Times New Roman" w:hAnsi="Arial Narrow" w:cs="Times New Roman"/>
          <w:b/>
          <w:spacing w:val="-3"/>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DEL</w:t>
      </w:r>
      <w:r w:rsidRPr="005C5ED8">
        <w:rPr>
          <w:rFonts w:ascii="Arial Narrow" w:eastAsia="Times New Roman" w:hAnsi="Arial Narrow" w:cs="Times New Roman"/>
          <w:b/>
          <w:spacing w:val="-3"/>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SERVICIO:</w:t>
      </w:r>
    </w:p>
    <w:p w14:paraId="52CE9682" w14:textId="77777777" w:rsidR="008E78CC" w:rsidRPr="005C5ED8" w:rsidRDefault="008E78CC" w:rsidP="008E78CC">
      <w:pPr>
        <w:tabs>
          <w:tab w:val="left" w:pos="1701"/>
        </w:tabs>
        <w:spacing w:before="10" w:after="0" w:line="240" w:lineRule="auto"/>
        <w:jc w:val="both"/>
        <w:rPr>
          <w:rFonts w:ascii="Arial Narrow" w:eastAsia="Times New Roman" w:hAnsi="Arial Narrow" w:cs="Times New Roman"/>
          <w:b/>
          <w:kern w:val="0"/>
          <w:sz w:val="18"/>
          <w:szCs w:val="20"/>
          <w:lang w:val="es-MX" w:eastAsia="es-CO"/>
          <w14:ligatures w14:val="none"/>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
        <w:gridCol w:w="8346"/>
      </w:tblGrid>
      <w:tr w:rsidR="008E78CC" w:rsidRPr="005C5ED8" w14:paraId="7ED29F07" w14:textId="77777777" w:rsidTr="00E956FE">
        <w:trPr>
          <w:trHeight w:val="340"/>
          <w:jc w:val="center"/>
        </w:trPr>
        <w:tc>
          <w:tcPr>
            <w:tcW w:w="722" w:type="dxa"/>
            <w:shd w:val="clear" w:color="auto" w:fill="D9D9D9"/>
          </w:tcPr>
          <w:p w14:paraId="5A70CFC4" w14:textId="77777777" w:rsidR="008E78CC" w:rsidRPr="005C5ED8" w:rsidRDefault="008E78CC" w:rsidP="008E78CC">
            <w:pPr>
              <w:spacing w:before="49"/>
              <w:ind w:left="29" w:right="1"/>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346" w:type="dxa"/>
            <w:shd w:val="clear" w:color="auto" w:fill="D9D9D9"/>
          </w:tcPr>
          <w:p w14:paraId="34DF8A8A" w14:textId="77777777" w:rsidR="008E78CC" w:rsidRPr="005C5ED8" w:rsidRDefault="008E78CC" w:rsidP="008E78CC">
            <w:pPr>
              <w:spacing w:before="49"/>
              <w:ind w:left="31"/>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8E78CC" w:rsidRPr="005C5ED8" w14:paraId="5F686E13" w14:textId="77777777" w:rsidTr="00E956FE">
        <w:trPr>
          <w:trHeight w:val="621"/>
          <w:jc w:val="center"/>
        </w:trPr>
        <w:tc>
          <w:tcPr>
            <w:tcW w:w="722" w:type="dxa"/>
            <w:shd w:val="clear" w:color="auto" w:fill="D9D9D9"/>
          </w:tcPr>
          <w:p w14:paraId="712BDA02" w14:textId="77777777" w:rsidR="008E78CC" w:rsidRPr="005C5ED8" w:rsidRDefault="008E78CC" w:rsidP="008E78CC">
            <w:pPr>
              <w:spacing w:before="188"/>
              <w:ind w:left="29"/>
              <w:jc w:val="center"/>
              <w:rPr>
                <w:rFonts w:ascii="Arial Narrow" w:eastAsia="Arial" w:hAnsi="Arial Narrow" w:cs="Arial"/>
                <w:b/>
                <w:sz w:val="18"/>
                <w:lang w:val="es-ES"/>
              </w:rPr>
            </w:pPr>
            <w:r w:rsidRPr="005C5ED8">
              <w:rPr>
                <w:rFonts w:ascii="Arial Narrow" w:eastAsia="Arial" w:hAnsi="Arial Narrow" w:cs="Arial"/>
                <w:b/>
                <w:spacing w:val="-5"/>
                <w:sz w:val="18"/>
                <w:lang w:val="es-ES"/>
              </w:rPr>
              <w:t>1.</w:t>
            </w:r>
          </w:p>
        </w:tc>
        <w:tc>
          <w:tcPr>
            <w:tcW w:w="8346" w:type="dxa"/>
          </w:tcPr>
          <w:p w14:paraId="3A577257" w14:textId="77777777" w:rsidR="008E78CC" w:rsidRPr="005C5ED8" w:rsidRDefault="008E78CC" w:rsidP="008E78CC">
            <w:pPr>
              <w:spacing w:line="197" w:lineRule="exact"/>
              <w:ind w:left="117"/>
              <w:jc w:val="both"/>
              <w:rPr>
                <w:rFonts w:ascii="Arial Narrow" w:eastAsia="Arial" w:hAnsi="Arial Narrow" w:cs="Arial"/>
                <w:sz w:val="18"/>
                <w:lang w:val="es-ES"/>
              </w:rPr>
            </w:pPr>
            <w:r w:rsidRPr="005C5ED8">
              <w:rPr>
                <w:rFonts w:ascii="Arial Narrow" w:eastAsia="Arial" w:hAnsi="Arial Narrow" w:cs="Arial"/>
                <w:spacing w:val="-2"/>
                <w:sz w:val="18"/>
                <w:lang w:val="es-ES"/>
              </w:rPr>
              <w:t>Sede</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Central</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(Bogotá):</w:t>
            </w:r>
          </w:p>
          <w:p w14:paraId="47CA57EF" w14:textId="77777777" w:rsidR="008E78CC" w:rsidRPr="005C5ED8" w:rsidRDefault="008E78CC" w:rsidP="008E78CC">
            <w:pPr>
              <w:spacing w:line="200" w:lineRule="exact"/>
              <w:ind w:left="117"/>
              <w:jc w:val="both"/>
              <w:rPr>
                <w:rFonts w:ascii="Arial Narrow" w:eastAsia="Arial" w:hAnsi="Arial Narrow" w:cs="Arial"/>
                <w:sz w:val="18"/>
                <w:lang w:val="es-ES"/>
              </w:rPr>
            </w:pPr>
            <w:r w:rsidRPr="005C5ED8">
              <w:rPr>
                <w:rFonts w:ascii="Arial Narrow" w:eastAsia="Arial" w:hAnsi="Arial Narrow" w:cs="Arial"/>
                <w:sz w:val="18"/>
                <w:lang w:val="es-ES"/>
              </w:rPr>
              <w:t>Lunes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viernes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07:30</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17:30</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5"/>
                <w:sz w:val="18"/>
                <w:lang w:val="es-ES"/>
              </w:rPr>
              <w:t>h.</w:t>
            </w:r>
          </w:p>
          <w:p w14:paraId="389C4DFB" w14:textId="77777777" w:rsidR="008E78CC" w:rsidRPr="005C5ED8" w:rsidRDefault="008E78CC" w:rsidP="008E78CC">
            <w:pPr>
              <w:spacing w:line="202" w:lineRule="exact"/>
              <w:ind w:left="117"/>
              <w:jc w:val="both"/>
              <w:rPr>
                <w:rFonts w:ascii="Arial Narrow" w:eastAsia="Arial" w:hAnsi="Arial Narrow" w:cs="Arial"/>
                <w:sz w:val="18"/>
                <w:lang w:val="es-ES"/>
              </w:rPr>
            </w:pPr>
            <w:r w:rsidRPr="005C5ED8">
              <w:rPr>
                <w:rFonts w:ascii="Arial Narrow" w:eastAsia="Arial" w:hAnsi="Arial Narrow" w:cs="Arial"/>
                <w:sz w:val="18"/>
                <w:lang w:val="es-ES"/>
              </w:rPr>
              <w:t>Hora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almuerzo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12:00</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13:00</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y/o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13:00</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14:00</w:t>
            </w:r>
            <w:r w:rsidRPr="005C5ED8">
              <w:rPr>
                <w:rFonts w:ascii="Arial Narrow" w:eastAsia="Arial" w:hAnsi="Arial Narrow" w:cs="Arial"/>
                <w:spacing w:val="-5"/>
                <w:sz w:val="18"/>
                <w:lang w:val="es-ES"/>
              </w:rPr>
              <w:t xml:space="preserve"> h.</w:t>
            </w:r>
          </w:p>
        </w:tc>
      </w:tr>
      <w:tr w:rsidR="008E78CC" w:rsidRPr="005C5ED8" w14:paraId="71144E00" w14:textId="77777777" w:rsidTr="00E956FE">
        <w:trPr>
          <w:trHeight w:val="618"/>
          <w:jc w:val="center"/>
        </w:trPr>
        <w:tc>
          <w:tcPr>
            <w:tcW w:w="722" w:type="dxa"/>
            <w:shd w:val="clear" w:color="auto" w:fill="D9D9D9"/>
          </w:tcPr>
          <w:p w14:paraId="4453AB37" w14:textId="77777777" w:rsidR="008E78CC" w:rsidRPr="005C5ED8" w:rsidRDefault="008E78CC" w:rsidP="008E78CC">
            <w:pPr>
              <w:spacing w:before="186"/>
              <w:ind w:left="29"/>
              <w:jc w:val="center"/>
              <w:rPr>
                <w:rFonts w:ascii="Arial Narrow" w:eastAsia="Arial" w:hAnsi="Arial Narrow" w:cs="Arial"/>
                <w:b/>
                <w:sz w:val="18"/>
                <w:lang w:val="es-ES"/>
              </w:rPr>
            </w:pPr>
            <w:r w:rsidRPr="005C5ED8">
              <w:rPr>
                <w:rFonts w:ascii="Arial Narrow" w:eastAsia="Arial" w:hAnsi="Arial Narrow" w:cs="Arial"/>
                <w:b/>
                <w:spacing w:val="-5"/>
                <w:sz w:val="18"/>
                <w:lang w:val="es-ES"/>
              </w:rPr>
              <w:t>2.</w:t>
            </w:r>
          </w:p>
        </w:tc>
        <w:tc>
          <w:tcPr>
            <w:tcW w:w="8346" w:type="dxa"/>
          </w:tcPr>
          <w:p w14:paraId="58DC2E6D" w14:textId="77777777" w:rsidR="008E78CC" w:rsidRPr="005C5ED8" w:rsidRDefault="008E78CC" w:rsidP="008E78CC">
            <w:pPr>
              <w:spacing w:line="199" w:lineRule="exact"/>
              <w:ind w:left="117"/>
              <w:jc w:val="both"/>
              <w:rPr>
                <w:rFonts w:ascii="Arial Narrow" w:eastAsia="Arial" w:hAnsi="Arial Narrow" w:cs="Arial"/>
                <w:sz w:val="18"/>
                <w:lang w:val="es-ES"/>
              </w:rPr>
            </w:pPr>
            <w:r w:rsidRPr="005C5ED8">
              <w:rPr>
                <w:rFonts w:ascii="Arial Narrow" w:eastAsia="Arial" w:hAnsi="Arial Narrow" w:cs="Arial"/>
                <w:spacing w:val="-2"/>
                <w:sz w:val="18"/>
                <w:lang w:val="es-ES"/>
              </w:rPr>
              <w:t>Capitanías</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Puerto:</w:t>
            </w:r>
          </w:p>
          <w:p w14:paraId="11EDF673" w14:textId="77777777" w:rsidR="008E78CC" w:rsidRPr="005C5ED8" w:rsidRDefault="008E78CC" w:rsidP="008E78CC">
            <w:pPr>
              <w:spacing w:line="212" w:lineRule="exact"/>
              <w:ind w:left="117" w:right="4826"/>
              <w:jc w:val="both"/>
              <w:rPr>
                <w:rFonts w:ascii="Arial Narrow" w:eastAsia="Arial" w:hAnsi="Arial Narrow" w:cs="Arial"/>
                <w:sz w:val="18"/>
                <w:lang w:val="es-ES"/>
              </w:rPr>
            </w:pPr>
            <w:r w:rsidRPr="005C5ED8">
              <w:rPr>
                <w:rFonts w:ascii="Arial Narrow" w:eastAsia="Arial" w:hAnsi="Arial Narrow" w:cs="Arial"/>
                <w:sz w:val="18"/>
                <w:lang w:val="es-ES"/>
              </w:rPr>
              <w:t>Lunes a viernes de 07:30 h a 18:30 h. Hora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almuerzo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12:00</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14:00</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h.</w:t>
            </w:r>
          </w:p>
        </w:tc>
      </w:tr>
      <w:tr w:rsidR="008E78CC" w:rsidRPr="005C5ED8" w14:paraId="150D61EA" w14:textId="77777777" w:rsidTr="00E956FE">
        <w:trPr>
          <w:trHeight w:val="1238"/>
          <w:jc w:val="center"/>
        </w:trPr>
        <w:tc>
          <w:tcPr>
            <w:tcW w:w="722" w:type="dxa"/>
            <w:shd w:val="clear" w:color="auto" w:fill="D9D9D9"/>
          </w:tcPr>
          <w:p w14:paraId="330146FE" w14:textId="77777777" w:rsidR="008E78CC" w:rsidRPr="005C5ED8" w:rsidRDefault="008E78CC" w:rsidP="008E78CC">
            <w:pPr>
              <w:rPr>
                <w:rFonts w:ascii="Arial Narrow" w:eastAsia="Arial" w:hAnsi="Arial Narrow" w:cs="Arial"/>
                <w:b/>
                <w:sz w:val="18"/>
                <w:lang w:val="es-ES"/>
              </w:rPr>
            </w:pPr>
          </w:p>
          <w:p w14:paraId="530D54D1" w14:textId="77777777" w:rsidR="008E78CC" w:rsidRPr="005C5ED8" w:rsidRDefault="008E78CC" w:rsidP="008E78CC">
            <w:pPr>
              <w:spacing w:before="85"/>
              <w:rPr>
                <w:rFonts w:ascii="Arial Narrow" w:eastAsia="Arial" w:hAnsi="Arial Narrow" w:cs="Arial"/>
                <w:b/>
                <w:sz w:val="18"/>
                <w:lang w:val="es-ES"/>
              </w:rPr>
            </w:pPr>
          </w:p>
          <w:p w14:paraId="417BA7E6" w14:textId="77777777" w:rsidR="008E78CC" w:rsidRPr="005C5ED8" w:rsidRDefault="008E78CC" w:rsidP="008E78CC">
            <w:pPr>
              <w:ind w:left="29"/>
              <w:jc w:val="center"/>
              <w:rPr>
                <w:rFonts w:ascii="Arial Narrow" w:eastAsia="Arial" w:hAnsi="Arial Narrow" w:cs="Arial"/>
                <w:b/>
                <w:sz w:val="18"/>
                <w:lang w:val="es-ES"/>
              </w:rPr>
            </w:pPr>
            <w:r w:rsidRPr="005C5ED8">
              <w:rPr>
                <w:rFonts w:ascii="Arial Narrow" w:eastAsia="Arial" w:hAnsi="Arial Narrow" w:cs="Arial"/>
                <w:b/>
                <w:spacing w:val="-5"/>
                <w:sz w:val="18"/>
                <w:lang w:val="es-ES"/>
              </w:rPr>
              <w:t>3.</w:t>
            </w:r>
          </w:p>
        </w:tc>
        <w:tc>
          <w:tcPr>
            <w:tcW w:w="8346" w:type="dxa"/>
          </w:tcPr>
          <w:p w14:paraId="3FE4F174" w14:textId="77777777" w:rsidR="008E78CC" w:rsidRPr="005C5ED8" w:rsidRDefault="008E78CC" w:rsidP="008E78CC">
            <w:pPr>
              <w:spacing w:line="197" w:lineRule="exact"/>
              <w:ind w:left="117"/>
              <w:jc w:val="both"/>
              <w:rPr>
                <w:rFonts w:ascii="Arial Narrow" w:eastAsia="Arial" w:hAnsi="Arial Narrow" w:cs="Arial"/>
                <w:sz w:val="18"/>
                <w:lang w:val="es-ES"/>
              </w:rPr>
            </w:pPr>
            <w:r w:rsidRPr="005C5ED8">
              <w:rPr>
                <w:rFonts w:ascii="Arial Narrow" w:eastAsia="Arial" w:hAnsi="Arial Narrow" w:cs="Arial"/>
                <w:spacing w:val="-2"/>
                <w:sz w:val="18"/>
                <w:lang w:val="es-ES"/>
              </w:rPr>
              <w:t>Horario</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Atención</w:t>
            </w:r>
            <w:r w:rsidRPr="005C5ED8">
              <w:rPr>
                <w:rFonts w:ascii="Arial Narrow" w:eastAsia="Arial" w:hAnsi="Arial Narrow" w:cs="Arial"/>
                <w:spacing w:val="-6"/>
                <w:sz w:val="18"/>
                <w:lang w:val="es-ES"/>
              </w:rPr>
              <w:t xml:space="preserve"> </w:t>
            </w:r>
            <w:proofErr w:type="gramStart"/>
            <w:r w:rsidRPr="005C5ED8">
              <w:rPr>
                <w:rFonts w:ascii="Arial Narrow" w:eastAsia="Arial" w:hAnsi="Arial Narrow" w:cs="Arial"/>
                <w:spacing w:val="-2"/>
                <w:sz w:val="18"/>
                <w:lang w:val="es-ES"/>
              </w:rPr>
              <w:t>Call</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Center</w:t>
            </w:r>
            <w:proofErr w:type="gramEnd"/>
            <w:r w:rsidRPr="005C5ED8">
              <w:rPr>
                <w:rFonts w:ascii="Arial Narrow" w:eastAsia="Arial" w:hAnsi="Arial Narrow" w:cs="Arial"/>
                <w:spacing w:val="-2"/>
                <w:sz w:val="18"/>
                <w:lang w:val="es-ES"/>
              </w:rPr>
              <w:t>:</w:t>
            </w:r>
          </w:p>
          <w:p w14:paraId="4D0FD33F" w14:textId="77777777" w:rsidR="008E78CC" w:rsidRPr="005C5ED8" w:rsidRDefault="008E78CC" w:rsidP="008E78CC">
            <w:pPr>
              <w:spacing w:line="206" w:lineRule="exact"/>
              <w:ind w:left="117"/>
              <w:jc w:val="both"/>
              <w:rPr>
                <w:rFonts w:ascii="Arial Narrow" w:eastAsia="Arial" w:hAnsi="Arial Narrow" w:cs="Arial"/>
                <w:sz w:val="18"/>
                <w:lang w:val="es-ES"/>
              </w:rPr>
            </w:pPr>
            <w:r w:rsidRPr="005C5ED8">
              <w:rPr>
                <w:rFonts w:ascii="Arial Narrow" w:eastAsia="Arial" w:hAnsi="Arial Narrow" w:cs="Arial"/>
                <w:sz w:val="18"/>
                <w:lang w:val="es-ES"/>
              </w:rPr>
              <w:t>Lunes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viernes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07:30</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18:30</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5"/>
                <w:sz w:val="18"/>
                <w:lang w:val="es-ES"/>
              </w:rPr>
              <w:t>h.</w:t>
            </w:r>
          </w:p>
          <w:p w14:paraId="7327E523" w14:textId="77777777" w:rsidR="008E78CC" w:rsidRPr="005C5ED8" w:rsidRDefault="008E78CC" w:rsidP="008E78CC">
            <w:pPr>
              <w:spacing w:line="206" w:lineRule="exact"/>
              <w:ind w:left="117"/>
              <w:jc w:val="both"/>
              <w:rPr>
                <w:rFonts w:ascii="Arial Narrow" w:eastAsia="Arial" w:hAnsi="Arial Narrow" w:cs="Arial"/>
                <w:sz w:val="18"/>
                <w:lang w:val="es-ES"/>
              </w:rPr>
            </w:pPr>
            <w:r w:rsidRPr="005C5ED8">
              <w:rPr>
                <w:rFonts w:ascii="Arial Narrow" w:eastAsia="Arial" w:hAnsi="Arial Narrow" w:cs="Arial"/>
                <w:sz w:val="18"/>
                <w:lang w:val="es-ES"/>
              </w:rPr>
              <w:t>Hora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almuerzo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12:00</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13:00</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y/o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13:00</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h</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14:00</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5"/>
                <w:sz w:val="18"/>
                <w:lang w:val="es-ES"/>
              </w:rPr>
              <w:t>h.</w:t>
            </w:r>
          </w:p>
          <w:p w14:paraId="5C8E53F8" w14:textId="77777777" w:rsidR="008E78CC" w:rsidRPr="005C5ED8" w:rsidRDefault="008E78CC" w:rsidP="008E78CC">
            <w:pPr>
              <w:spacing w:line="206" w:lineRule="exact"/>
              <w:ind w:left="117"/>
              <w:jc w:val="both"/>
              <w:rPr>
                <w:rFonts w:ascii="Arial Narrow" w:eastAsia="Arial" w:hAnsi="Arial Narrow" w:cs="Arial"/>
                <w:sz w:val="18"/>
                <w:lang w:val="es-ES"/>
              </w:rPr>
            </w:pPr>
            <w:r w:rsidRPr="005C5ED8">
              <w:rPr>
                <w:rFonts w:ascii="Arial Narrow" w:eastAsia="Arial" w:hAnsi="Arial Narrow" w:cs="Arial"/>
                <w:spacing w:val="-2"/>
                <w:sz w:val="18"/>
                <w:lang w:val="es-ES"/>
              </w:rPr>
              <w:t>Los turnos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almuerzo</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no</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2"/>
                <w:sz w:val="18"/>
                <w:lang w:val="es-ES"/>
              </w:rPr>
              <w:t>deberán</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afectar</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atención</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continua</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línea</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el</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horario estipulado,</w:t>
            </w:r>
          </w:p>
          <w:p w14:paraId="5B382C6E" w14:textId="77777777" w:rsidR="008E78CC" w:rsidRPr="005C5ED8" w:rsidRDefault="008E78CC" w:rsidP="008E78CC">
            <w:pPr>
              <w:spacing w:line="204" w:lineRule="exact"/>
              <w:ind w:left="117" w:right="84"/>
              <w:jc w:val="both"/>
              <w:rPr>
                <w:rFonts w:ascii="Arial Narrow" w:eastAsia="Arial" w:hAnsi="Arial Narrow" w:cs="Arial"/>
                <w:sz w:val="18"/>
                <w:lang w:val="es-ES"/>
              </w:rPr>
            </w:pPr>
            <w:r w:rsidRPr="005C5ED8">
              <w:rPr>
                <w:rFonts w:ascii="Arial Narrow" w:eastAsia="Arial" w:hAnsi="Arial Narrow" w:cs="Arial"/>
                <w:sz w:val="18"/>
                <w:lang w:val="es-ES"/>
              </w:rPr>
              <w:t>la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línea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jornada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continua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lo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proveedor</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garantizar</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su funcionamiento a lo largo de la jornada.</w:t>
            </w:r>
          </w:p>
        </w:tc>
      </w:tr>
    </w:tbl>
    <w:p w14:paraId="3D71FB57" w14:textId="77777777" w:rsidR="008E78CC" w:rsidRPr="005C5ED8" w:rsidRDefault="008E78CC" w:rsidP="008E78CC">
      <w:pPr>
        <w:spacing w:before="207" w:after="0" w:line="240" w:lineRule="auto"/>
        <w:ind w:left="52" w:right="954"/>
        <w:jc w:val="both"/>
        <w:rPr>
          <w:rFonts w:ascii="Arial Narrow" w:eastAsia="Times New Roman" w:hAnsi="Arial Narrow" w:cs="Arial"/>
          <w:kern w:val="0"/>
          <w:sz w:val="18"/>
          <w:szCs w:val="24"/>
          <w:lang w:eastAsia="es-CO"/>
          <w14:ligatures w14:val="none"/>
        </w:rPr>
      </w:pPr>
      <w:r w:rsidRPr="005C5ED8">
        <w:rPr>
          <w:rFonts w:ascii="Arial Narrow" w:eastAsia="Times New Roman" w:hAnsi="Arial Narrow" w:cs="Arial"/>
          <w:kern w:val="0"/>
          <w:sz w:val="18"/>
          <w:szCs w:val="24"/>
          <w:lang w:eastAsia="es-CO"/>
          <w14:ligatures w14:val="none"/>
        </w:rPr>
        <w:t>*Los</w:t>
      </w:r>
      <w:r w:rsidRPr="005C5ED8">
        <w:rPr>
          <w:rFonts w:ascii="Arial Narrow" w:eastAsia="Times New Roman" w:hAnsi="Arial Narrow" w:cs="Arial"/>
          <w:spacing w:val="-5"/>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horarios</w:t>
      </w:r>
      <w:r w:rsidRPr="005C5ED8">
        <w:rPr>
          <w:rFonts w:ascii="Arial Narrow" w:eastAsia="Times New Roman" w:hAnsi="Arial Narrow" w:cs="Arial"/>
          <w:spacing w:val="-7"/>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podrán</w:t>
      </w:r>
      <w:r w:rsidRPr="005C5ED8">
        <w:rPr>
          <w:rFonts w:ascii="Arial Narrow" w:eastAsia="Times New Roman" w:hAnsi="Arial Narrow" w:cs="Arial"/>
          <w:spacing w:val="-5"/>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tener</w:t>
      </w:r>
      <w:r w:rsidRPr="005C5ED8">
        <w:rPr>
          <w:rFonts w:ascii="Arial Narrow" w:eastAsia="Times New Roman" w:hAnsi="Arial Narrow" w:cs="Arial"/>
          <w:spacing w:val="-9"/>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ajustes</w:t>
      </w:r>
      <w:r w:rsidRPr="005C5ED8">
        <w:rPr>
          <w:rFonts w:ascii="Arial Narrow" w:eastAsia="Times New Roman" w:hAnsi="Arial Narrow" w:cs="Arial"/>
          <w:spacing w:val="-5"/>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de</w:t>
      </w:r>
      <w:r w:rsidRPr="005C5ED8">
        <w:rPr>
          <w:rFonts w:ascii="Arial Narrow" w:eastAsia="Times New Roman" w:hAnsi="Arial Narrow" w:cs="Arial"/>
          <w:spacing w:val="-11"/>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acuerdo</w:t>
      </w:r>
      <w:r w:rsidRPr="005C5ED8">
        <w:rPr>
          <w:rFonts w:ascii="Arial Narrow" w:eastAsia="Times New Roman" w:hAnsi="Arial Narrow" w:cs="Arial"/>
          <w:spacing w:val="-13"/>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con</w:t>
      </w:r>
      <w:r w:rsidRPr="005C5ED8">
        <w:rPr>
          <w:rFonts w:ascii="Arial Narrow" w:eastAsia="Times New Roman" w:hAnsi="Arial Narrow" w:cs="Arial"/>
          <w:spacing w:val="-8"/>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las</w:t>
      </w:r>
      <w:r w:rsidRPr="005C5ED8">
        <w:rPr>
          <w:rFonts w:ascii="Arial Narrow" w:eastAsia="Times New Roman" w:hAnsi="Arial Narrow" w:cs="Arial"/>
          <w:spacing w:val="-6"/>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disposiciones</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de</w:t>
      </w:r>
      <w:r w:rsidRPr="005C5ED8">
        <w:rPr>
          <w:rFonts w:ascii="Arial Narrow" w:eastAsia="Times New Roman" w:hAnsi="Arial Narrow" w:cs="Arial"/>
          <w:spacing w:val="-6"/>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la</w:t>
      </w:r>
      <w:r w:rsidRPr="005C5ED8">
        <w:rPr>
          <w:rFonts w:ascii="Arial Narrow" w:eastAsia="Times New Roman" w:hAnsi="Arial Narrow" w:cs="Arial"/>
          <w:spacing w:val="-9"/>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Entidad,</w:t>
      </w:r>
      <w:r w:rsidRPr="005C5ED8">
        <w:rPr>
          <w:rFonts w:ascii="Arial Narrow" w:eastAsia="Times New Roman" w:hAnsi="Arial Narrow" w:cs="Arial"/>
          <w:spacing w:val="-11"/>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siempre</w:t>
      </w:r>
      <w:r w:rsidRPr="005C5ED8">
        <w:rPr>
          <w:rFonts w:ascii="Arial Narrow" w:eastAsia="Times New Roman" w:hAnsi="Arial Narrow" w:cs="Arial"/>
          <w:spacing w:val="-8"/>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respetando</w:t>
      </w:r>
      <w:r w:rsidRPr="005C5ED8">
        <w:rPr>
          <w:rFonts w:ascii="Arial Narrow" w:eastAsia="Times New Roman" w:hAnsi="Arial Narrow" w:cs="Arial"/>
          <w:spacing w:val="-10"/>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la</w:t>
      </w:r>
      <w:r w:rsidRPr="005C5ED8">
        <w:rPr>
          <w:rFonts w:ascii="Arial Narrow" w:eastAsia="Times New Roman" w:hAnsi="Arial Narrow" w:cs="Arial"/>
          <w:spacing w:val="-9"/>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normatividad</w:t>
      </w:r>
      <w:r w:rsidRPr="005C5ED8">
        <w:rPr>
          <w:rFonts w:ascii="Arial Narrow" w:eastAsia="Times New Roman" w:hAnsi="Arial Narrow" w:cs="Arial"/>
          <w:spacing w:val="-1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en</w:t>
      </w:r>
      <w:r w:rsidRPr="005C5ED8">
        <w:rPr>
          <w:rFonts w:ascii="Arial Narrow" w:eastAsia="Times New Roman" w:hAnsi="Arial Narrow" w:cs="Arial"/>
          <w:spacing w:val="-9"/>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la materia.</w:t>
      </w:r>
      <w:r w:rsidRPr="005C5ED8">
        <w:rPr>
          <w:rFonts w:ascii="Arial Narrow" w:eastAsia="Times New Roman" w:hAnsi="Arial Narrow" w:cs="Arial"/>
          <w:spacing w:val="-3"/>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Los</w:t>
      </w:r>
      <w:r w:rsidRPr="005C5ED8">
        <w:rPr>
          <w:rFonts w:ascii="Arial Narrow" w:eastAsia="Times New Roman" w:hAnsi="Arial Narrow" w:cs="Arial"/>
          <w:spacing w:val="-1"/>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horarios</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serán</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de</w:t>
      </w:r>
      <w:r w:rsidRPr="005C5ED8">
        <w:rPr>
          <w:rFonts w:ascii="Arial Narrow" w:eastAsia="Times New Roman" w:hAnsi="Arial Narrow" w:cs="Arial"/>
          <w:spacing w:val="-3"/>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cumplimiento,</w:t>
      </w:r>
      <w:r w:rsidRPr="005C5ED8">
        <w:rPr>
          <w:rFonts w:ascii="Arial Narrow" w:eastAsia="Times New Roman" w:hAnsi="Arial Narrow" w:cs="Arial"/>
          <w:spacing w:val="-4"/>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prestando</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el</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servicio</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de</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manera</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física</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en sitio</w:t>
      </w:r>
      <w:r w:rsidRPr="005C5ED8">
        <w:rPr>
          <w:rFonts w:ascii="Arial Narrow" w:eastAsia="Times New Roman" w:hAnsi="Arial Narrow" w:cs="Arial"/>
          <w:spacing w:val="-4"/>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y/o</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a</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través</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de</w:t>
      </w:r>
      <w:r w:rsidRPr="005C5ED8">
        <w:rPr>
          <w:rFonts w:ascii="Arial Narrow" w:eastAsia="Times New Roman" w:hAnsi="Arial Narrow" w:cs="Arial"/>
          <w:spacing w:val="-4"/>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la</w:t>
      </w:r>
      <w:r w:rsidRPr="005C5ED8">
        <w:rPr>
          <w:rFonts w:ascii="Arial Narrow" w:eastAsia="Times New Roman" w:hAnsi="Arial Narrow" w:cs="Arial"/>
          <w:spacing w:val="-4"/>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modalidad</w:t>
      </w:r>
      <w:r w:rsidRPr="005C5ED8">
        <w:rPr>
          <w:rFonts w:ascii="Arial Narrow" w:eastAsia="Times New Roman" w:hAnsi="Arial Narrow" w:cs="Arial"/>
          <w:spacing w:val="-2"/>
          <w:kern w:val="0"/>
          <w:sz w:val="18"/>
          <w:szCs w:val="24"/>
          <w:lang w:eastAsia="es-CO"/>
          <w14:ligatures w14:val="none"/>
        </w:rPr>
        <w:t xml:space="preserve"> </w:t>
      </w:r>
      <w:r w:rsidRPr="005C5ED8">
        <w:rPr>
          <w:rFonts w:ascii="Arial Narrow" w:eastAsia="Times New Roman" w:hAnsi="Arial Narrow" w:cs="Arial"/>
          <w:kern w:val="0"/>
          <w:sz w:val="18"/>
          <w:szCs w:val="24"/>
          <w:lang w:eastAsia="es-CO"/>
          <w14:ligatures w14:val="none"/>
        </w:rPr>
        <w:t>de Teletrabajo o trabajo en casa.</w:t>
      </w:r>
    </w:p>
    <w:p w14:paraId="58C40E52" w14:textId="77777777" w:rsidR="008E78CC" w:rsidRPr="005C5ED8" w:rsidRDefault="008E78CC" w:rsidP="008E78CC">
      <w:pPr>
        <w:tabs>
          <w:tab w:val="left" w:pos="1701"/>
        </w:tabs>
        <w:spacing w:before="38" w:after="0" w:line="240" w:lineRule="auto"/>
        <w:jc w:val="both"/>
        <w:rPr>
          <w:rFonts w:ascii="Arial Narrow" w:eastAsia="Times New Roman" w:hAnsi="Arial Narrow" w:cs="Times New Roman"/>
          <w:kern w:val="0"/>
          <w:sz w:val="18"/>
          <w:szCs w:val="20"/>
          <w:lang w:val="es-MX" w:eastAsia="es-CO"/>
          <w14:ligatures w14:val="none"/>
        </w:rPr>
      </w:pPr>
    </w:p>
    <w:p w14:paraId="74665832" w14:textId="77777777" w:rsidR="008E78CC" w:rsidRPr="005C5ED8" w:rsidRDefault="008E78CC" w:rsidP="008E78CC">
      <w:pPr>
        <w:spacing w:after="0" w:line="240" w:lineRule="auto"/>
        <w:ind w:left="52"/>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kern w:val="0"/>
          <w:sz w:val="24"/>
          <w:szCs w:val="24"/>
          <w:lang w:eastAsia="es-CO"/>
          <w14:ligatures w14:val="none"/>
        </w:rPr>
        <w:t>MEDIOS</w:t>
      </w:r>
      <w:r w:rsidRPr="005C5ED8">
        <w:rPr>
          <w:rFonts w:ascii="Arial Narrow" w:eastAsia="Times New Roman" w:hAnsi="Arial Narrow" w:cs="Times New Roman"/>
          <w:b/>
          <w:spacing w:val="-10"/>
          <w:kern w:val="0"/>
          <w:sz w:val="24"/>
          <w:szCs w:val="24"/>
          <w:lang w:eastAsia="es-CO"/>
          <w14:ligatures w14:val="none"/>
        </w:rPr>
        <w:t xml:space="preserve"> </w:t>
      </w:r>
      <w:r w:rsidRPr="005C5ED8">
        <w:rPr>
          <w:rFonts w:ascii="Arial Narrow" w:eastAsia="Times New Roman" w:hAnsi="Arial Narrow" w:cs="Times New Roman"/>
          <w:b/>
          <w:kern w:val="0"/>
          <w:sz w:val="24"/>
          <w:szCs w:val="24"/>
          <w:lang w:eastAsia="es-CO"/>
          <w14:ligatures w14:val="none"/>
        </w:rPr>
        <w:t>DE</w:t>
      </w:r>
      <w:r w:rsidRPr="005C5ED8">
        <w:rPr>
          <w:rFonts w:ascii="Arial Narrow" w:eastAsia="Times New Roman" w:hAnsi="Arial Narrow" w:cs="Times New Roman"/>
          <w:b/>
          <w:spacing w:val="-3"/>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ATENCIÓN:</w:t>
      </w:r>
    </w:p>
    <w:p w14:paraId="15527266" w14:textId="77777777" w:rsidR="008E78CC" w:rsidRPr="005C5ED8" w:rsidRDefault="008E78CC" w:rsidP="008E78CC">
      <w:pPr>
        <w:tabs>
          <w:tab w:val="left" w:pos="1701"/>
        </w:tabs>
        <w:spacing w:before="4" w:after="0" w:line="240" w:lineRule="auto"/>
        <w:jc w:val="both"/>
        <w:rPr>
          <w:rFonts w:ascii="Arial Narrow" w:eastAsia="Times New Roman" w:hAnsi="Arial Narrow" w:cs="Times New Roman"/>
          <w:b/>
          <w:kern w:val="0"/>
          <w:sz w:val="19"/>
          <w:szCs w:val="20"/>
          <w:lang w:val="es-MX" w:eastAsia="es-CO"/>
          <w14:ligatures w14:val="none"/>
        </w:rPr>
      </w:pPr>
    </w:p>
    <w:tbl>
      <w:tblPr>
        <w:tblStyle w:val="TableNormal1"/>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732"/>
        <w:gridCol w:w="8678"/>
      </w:tblGrid>
      <w:tr w:rsidR="008E78CC" w:rsidRPr="005C5ED8" w14:paraId="527D3478" w14:textId="77777777" w:rsidTr="00E956FE">
        <w:trPr>
          <w:trHeight w:val="340"/>
          <w:jc w:val="center"/>
        </w:trPr>
        <w:tc>
          <w:tcPr>
            <w:tcW w:w="732" w:type="dxa"/>
            <w:shd w:val="clear" w:color="auto" w:fill="D9D9D9"/>
          </w:tcPr>
          <w:p w14:paraId="16FB6CD4" w14:textId="77777777" w:rsidR="008E78CC" w:rsidRPr="005C5ED8" w:rsidRDefault="008E78CC" w:rsidP="008E78CC">
            <w:pPr>
              <w:spacing w:before="47"/>
              <w:ind w:left="33" w:right="10"/>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678" w:type="dxa"/>
            <w:shd w:val="clear" w:color="auto" w:fill="D9D9D9"/>
          </w:tcPr>
          <w:p w14:paraId="468AB637" w14:textId="77777777" w:rsidR="008E78CC" w:rsidRPr="005C5ED8" w:rsidRDefault="008E78CC" w:rsidP="008E78CC">
            <w:pPr>
              <w:spacing w:before="47"/>
              <w:ind w:left="21" w:right="10"/>
              <w:jc w:val="center"/>
              <w:rPr>
                <w:rFonts w:ascii="Arial Narrow" w:eastAsia="Arial" w:hAnsi="Arial Narrow" w:cs="Arial"/>
                <w:b/>
                <w:sz w:val="18"/>
                <w:lang w:val="es-ES"/>
              </w:rPr>
            </w:pPr>
            <w:r w:rsidRPr="005C5ED8">
              <w:rPr>
                <w:rFonts w:ascii="Arial Narrow" w:eastAsia="Arial" w:hAnsi="Arial Narrow" w:cs="Arial"/>
                <w:b/>
                <w:sz w:val="18"/>
                <w:lang w:val="es-ES"/>
              </w:rPr>
              <w:t xml:space="preserve">MEDIOS DE </w:t>
            </w:r>
            <w:r w:rsidRPr="005C5ED8">
              <w:rPr>
                <w:rFonts w:ascii="Arial Narrow" w:eastAsia="Arial" w:hAnsi="Arial Narrow" w:cs="Arial"/>
                <w:b/>
                <w:spacing w:val="-2"/>
                <w:sz w:val="18"/>
                <w:lang w:val="es-ES"/>
              </w:rPr>
              <w:t>ATENCIÓN</w:t>
            </w:r>
          </w:p>
        </w:tc>
      </w:tr>
      <w:tr w:rsidR="008E78CC" w:rsidRPr="005C5ED8" w14:paraId="3D63B50D" w14:textId="77777777" w:rsidTr="00E956FE">
        <w:trPr>
          <w:trHeight w:val="412"/>
          <w:jc w:val="center"/>
        </w:trPr>
        <w:tc>
          <w:tcPr>
            <w:tcW w:w="732" w:type="dxa"/>
            <w:shd w:val="clear" w:color="auto" w:fill="D9D9D9"/>
          </w:tcPr>
          <w:p w14:paraId="2852CD4A" w14:textId="77777777" w:rsidR="008E78CC" w:rsidRPr="005C5ED8" w:rsidRDefault="008E78CC" w:rsidP="008E78CC">
            <w:pPr>
              <w:spacing w:before="8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w:t>
            </w:r>
          </w:p>
        </w:tc>
        <w:tc>
          <w:tcPr>
            <w:tcW w:w="8678" w:type="dxa"/>
          </w:tcPr>
          <w:p w14:paraId="0B9A66BA" w14:textId="77777777" w:rsidR="008E78CC" w:rsidRPr="005C5ED8" w:rsidRDefault="008E78CC" w:rsidP="008E78CC">
            <w:pPr>
              <w:spacing w:before="2" w:line="225" w:lineRule="auto"/>
              <w:ind w:left="110"/>
              <w:jc w:val="both"/>
              <w:rPr>
                <w:rFonts w:ascii="Arial Narrow" w:eastAsia="Arial" w:hAnsi="Arial Narrow" w:cs="Arial"/>
                <w:sz w:val="18"/>
                <w:lang w:val="es-ES"/>
              </w:rPr>
            </w:pPr>
            <w:r w:rsidRPr="005C5ED8">
              <w:rPr>
                <w:rFonts w:ascii="Arial Narrow" w:eastAsia="Arial" w:hAnsi="Arial Narrow" w:cs="Arial"/>
                <w:sz w:val="18"/>
                <w:lang w:val="es-ES"/>
              </w:rPr>
              <w:t xml:space="preserve">El Contratista prestará el servicio de atención al usuario a través del medio </w:t>
            </w:r>
            <w:r w:rsidRPr="005C5ED8">
              <w:rPr>
                <w:rFonts w:ascii="Arial Narrow" w:eastAsia="Arial" w:hAnsi="Arial Narrow" w:cs="Arial"/>
                <w:sz w:val="18"/>
                <w:u w:val="single"/>
                <w:lang w:val="es-ES"/>
              </w:rPr>
              <w:t>telefónico</w:t>
            </w:r>
            <w:r w:rsidRPr="005C5ED8">
              <w:rPr>
                <w:rFonts w:ascii="Arial Narrow" w:eastAsia="Arial" w:hAnsi="Arial Narrow" w:cs="Arial"/>
                <w:sz w:val="18"/>
                <w:lang w:val="es-ES"/>
              </w:rPr>
              <w:t xml:space="preserve"> de acuerdo con los lineamientos establecidos por la Entidad y canales de atención establecidos por Dimar.</w:t>
            </w:r>
          </w:p>
        </w:tc>
      </w:tr>
      <w:tr w:rsidR="008E78CC" w:rsidRPr="005C5ED8" w14:paraId="1C6C66FA" w14:textId="77777777" w:rsidTr="00E956FE">
        <w:trPr>
          <w:trHeight w:val="479"/>
          <w:jc w:val="center"/>
        </w:trPr>
        <w:tc>
          <w:tcPr>
            <w:tcW w:w="732" w:type="dxa"/>
            <w:shd w:val="clear" w:color="auto" w:fill="D9D9D9"/>
          </w:tcPr>
          <w:p w14:paraId="35259881" w14:textId="77777777" w:rsidR="008E78CC" w:rsidRPr="005C5ED8" w:rsidRDefault="008E78CC" w:rsidP="008E78CC">
            <w:pPr>
              <w:spacing w:before="116"/>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2.</w:t>
            </w:r>
          </w:p>
        </w:tc>
        <w:tc>
          <w:tcPr>
            <w:tcW w:w="8678" w:type="dxa"/>
          </w:tcPr>
          <w:p w14:paraId="7E584C19" w14:textId="77777777" w:rsidR="008E78CC" w:rsidRPr="005C5ED8" w:rsidRDefault="008E78CC" w:rsidP="008E78CC">
            <w:pPr>
              <w:spacing w:before="27"/>
              <w:ind w:left="110"/>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Contratista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prestará</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usuario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medio</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u w:val="single"/>
                <w:lang w:val="es-ES"/>
              </w:rPr>
              <w:t>presencia</w:t>
            </w:r>
            <w:r w:rsidRPr="005C5ED8">
              <w:rPr>
                <w:rFonts w:ascii="Arial Narrow" w:eastAsia="Arial" w:hAnsi="Arial Narrow" w:cs="Arial"/>
                <w:sz w:val="18"/>
                <w:lang w:val="es-ES"/>
              </w:rPr>
              <w:t>l</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los lineamientos establecidos por la Entidad y canales de atención establecidos por Dimar.</w:t>
            </w:r>
          </w:p>
        </w:tc>
      </w:tr>
      <w:tr w:rsidR="008E78CC" w:rsidRPr="005C5ED8" w14:paraId="258E558D" w14:textId="77777777" w:rsidTr="00E956FE">
        <w:trPr>
          <w:trHeight w:val="508"/>
          <w:jc w:val="center"/>
        </w:trPr>
        <w:tc>
          <w:tcPr>
            <w:tcW w:w="732" w:type="dxa"/>
            <w:shd w:val="clear" w:color="auto" w:fill="D9D9D9"/>
          </w:tcPr>
          <w:p w14:paraId="05B73D18" w14:textId="77777777" w:rsidR="008E78CC" w:rsidRPr="005C5ED8" w:rsidRDefault="008E78CC" w:rsidP="008E78CC">
            <w:pPr>
              <w:spacing w:before="13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lastRenderedPageBreak/>
              <w:t>3.</w:t>
            </w:r>
          </w:p>
        </w:tc>
        <w:tc>
          <w:tcPr>
            <w:tcW w:w="8678" w:type="dxa"/>
          </w:tcPr>
          <w:p w14:paraId="61AF8501" w14:textId="77777777" w:rsidR="008E78CC" w:rsidRPr="005C5ED8" w:rsidRDefault="008E78CC" w:rsidP="008E78CC">
            <w:pPr>
              <w:spacing w:before="42"/>
              <w:ind w:left="110"/>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37"/>
                <w:sz w:val="18"/>
                <w:lang w:val="es-ES"/>
              </w:rPr>
              <w:t xml:space="preserve"> </w:t>
            </w:r>
            <w:r w:rsidRPr="005C5ED8">
              <w:rPr>
                <w:rFonts w:ascii="Arial Narrow" w:eastAsia="Arial" w:hAnsi="Arial Narrow" w:cs="Arial"/>
                <w:sz w:val="18"/>
                <w:lang w:val="es-ES"/>
              </w:rPr>
              <w:t>Contratista</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prestará</w:t>
            </w:r>
            <w:r w:rsidRPr="005C5ED8">
              <w:rPr>
                <w:rFonts w:ascii="Arial Narrow" w:eastAsia="Arial" w:hAnsi="Arial Narrow" w:cs="Arial"/>
                <w:spacing w:val="35"/>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usuario</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medio</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u w:val="single"/>
                <w:lang w:val="es-ES"/>
              </w:rPr>
              <w:t>escrito</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los lineamientos establecidos por la Entidad y canales de atención establecidos por Dimar.</w:t>
            </w:r>
          </w:p>
        </w:tc>
      </w:tr>
      <w:tr w:rsidR="008E78CC" w:rsidRPr="005C5ED8" w14:paraId="5E8B9D60" w14:textId="77777777" w:rsidTr="00E956FE">
        <w:trPr>
          <w:trHeight w:val="508"/>
          <w:jc w:val="center"/>
        </w:trPr>
        <w:tc>
          <w:tcPr>
            <w:tcW w:w="732" w:type="dxa"/>
            <w:shd w:val="clear" w:color="auto" w:fill="D9D9D9"/>
          </w:tcPr>
          <w:p w14:paraId="6074C20F" w14:textId="77777777" w:rsidR="008E78CC" w:rsidRPr="005C5ED8" w:rsidRDefault="008E78CC" w:rsidP="008E78CC">
            <w:pPr>
              <w:spacing w:before="13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4.</w:t>
            </w:r>
          </w:p>
        </w:tc>
        <w:tc>
          <w:tcPr>
            <w:tcW w:w="8678" w:type="dxa"/>
          </w:tcPr>
          <w:p w14:paraId="7A45B05B" w14:textId="77777777" w:rsidR="008E78CC" w:rsidRPr="005C5ED8" w:rsidRDefault="008E78CC" w:rsidP="008E78CC">
            <w:pPr>
              <w:spacing w:before="44"/>
              <w:ind w:left="110"/>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Contratista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prestará</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usuario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medio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u w:val="single"/>
                <w:lang w:val="es-ES"/>
              </w:rPr>
              <w:t>virtua</w:t>
            </w:r>
            <w:r w:rsidRPr="005C5ED8">
              <w:rPr>
                <w:rFonts w:ascii="Arial Narrow" w:eastAsia="Arial" w:hAnsi="Arial Narrow" w:cs="Arial"/>
                <w:sz w:val="18"/>
                <w:lang w:val="es-ES"/>
              </w:rPr>
              <w:t>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email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los lineamientos establecidos por la Entidad y canales de atención establecidos por Dimar.</w:t>
            </w:r>
          </w:p>
        </w:tc>
      </w:tr>
    </w:tbl>
    <w:p w14:paraId="2D2151B4" w14:textId="77777777" w:rsidR="008E78CC" w:rsidRPr="005C5ED8" w:rsidRDefault="008E78CC" w:rsidP="008E78CC">
      <w:pPr>
        <w:spacing w:before="193" w:after="0" w:line="240" w:lineRule="auto"/>
        <w:ind w:left="52"/>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spacing w:val="-2"/>
          <w:kern w:val="0"/>
          <w:sz w:val="24"/>
          <w:szCs w:val="24"/>
          <w:lang w:eastAsia="es-CO"/>
          <w14:ligatures w14:val="none"/>
        </w:rPr>
        <w:t>RECURSO</w:t>
      </w:r>
      <w:r w:rsidRPr="005C5ED8">
        <w:rPr>
          <w:rFonts w:ascii="Arial Narrow" w:eastAsia="Times New Roman" w:hAnsi="Arial Narrow" w:cs="Times New Roman"/>
          <w:b/>
          <w:spacing w:val="-11"/>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HUMANO:</w:t>
      </w:r>
    </w:p>
    <w:p w14:paraId="72483A75" w14:textId="77777777" w:rsidR="008E78CC" w:rsidRPr="005C5ED8" w:rsidRDefault="008E78CC" w:rsidP="008E78CC">
      <w:pPr>
        <w:spacing w:before="206" w:after="0" w:line="240" w:lineRule="auto"/>
        <w:ind w:left="52"/>
        <w:rPr>
          <w:rFonts w:ascii="Arial Narrow" w:eastAsia="Times New Roman" w:hAnsi="Arial Narrow" w:cs="Times New Roman"/>
          <w:b/>
          <w:kern w:val="0"/>
          <w:sz w:val="18"/>
          <w:szCs w:val="24"/>
          <w:lang w:eastAsia="es-CO"/>
          <w14:ligatures w14:val="none"/>
        </w:rPr>
      </w:pPr>
      <w:r w:rsidRPr="005C5ED8">
        <w:rPr>
          <w:rFonts w:ascii="Arial Narrow" w:eastAsia="Times New Roman" w:hAnsi="Arial Narrow" w:cs="Times New Roman"/>
          <w:b/>
          <w:kern w:val="0"/>
          <w:sz w:val="18"/>
          <w:szCs w:val="24"/>
          <w:lang w:eastAsia="es-CO"/>
          <w14:ligatures w14:val="none"/>
        </w:rPr>
        <w:t>Clases</w:t>
      </w:r>
      <w:r w:rsidRPr="005C5ED8">
        <w:rPr>
          <w:rFonts w:ascii="Arial Narrow" w:eastAsia="Times New Roman" w:hAnsi="Arial Narrow" w:cs="Times New Roman"/>
          <w:b/>
          <w:spacing w:val="-5"/>
          <w:kern w:val="0"/>
          <w:sz w:val="18"/>
          <w:szCs w:val="24"/>
          <w:lang w:eastAsia="es-CO"/>
          <w14:ligatures w14:val="none"/>
        </w:rPr>
        <w:t xml:space="preserve"> </w:t>
      </w:r>
      <w:r w:rsidRPr="005C5ED8">
        <w:rPr>
          <w:rFonts w:ascii="Arial Narrow" w:eastAsia="Times New Roman" w:hAnsi="Arial Narrow" w:cs="Times New Roman"/>
          <w:b/>
          <w:kern w:val="0"/>
          <w:sz w:val="18"/>
          <w:szCs w:val="24"/>
          <w:lang w:eastAsia="es-CO"/>
          <w14:ligatures w14:val="none"/>
        </w:rPr>
        <w:t>de</w:t>
      </w:r>
      <w:r w:rsidRPr="005C5ED8">
        <w:rPr>
          <w:rFonts w:ascii="Arial Narrow" w:eastAsia="Times New Roman" w:hAnsi="Arial Narrow" w:cs="Times New Roman"/>
          <w:b/>
          <w:spacing w:val="-5"/>
          <w:kern w:val="0"/>
          <w:sz w:val="18"/>
          <w:szCs w:val="24"/>
          <w:lang w:eastAsia="es-CO"/>
          <w14:ligatures w14:val="none"/>
        </w:rPr>
        <w:t xml:space="preserve"> </w:t>
      </w:r>
      <w:r w:rsidRPr="005C5ED8">
        <w:rPr>
          <w:rFonts w:ascii="Arial Narrow" w:eastAsia="Times New Roman" w:hAnsi="Arial Narrow" w:cs="Times New Roman"/>
          <w:b/>
          <w:kern w:val="0"/>
          <w:sz w:val="18"/>
          <w:szCs w:val="24"/>
          <w:lang w:eastAsia="es-CO"/>
          <w14:ligatures w14:val="none"/>
        </w:rPr>
        <w:t>Asesor</w:t>
      </w:r>
      <w:r w:rsidRPr="005C5ED8">
        <w:rPr>
          <w:rFonts w:ascii="Arial Narrow" w:eastAsia="Times New Roman" w:hAnsi="Arial Narrow" w:cs="Times New Roman"/>
          <w:b/>
          <w:spacing w:val="-6"/>
          <w:kern w:val="0"/>
          <w:sz w:val="18"/>
          <w:szCs w:val="24"/>
          <w:lang w:eastAsia="es-CO"/>
          <w14:ligatures w14:val="none"/>
        </w:rPr>
        <w:t xml:space="preserve"> </w:t>
      </w:r>
      <w:r w:rsidRPr="005C5ED8">
        <w:rPr>
          <w:rFonts w:ascii="Arial Narrow" w:eastAsia="Times New Roman" w:hAnsi="Arial Narrow" w:cs="Times New Roman"/>
          <w:b/>
          <w:kern w:val="0"/>
          <w:sz w:val="18"/>
          <w:szCs w:val="24"/>
          <w:lang w:eastAsia="es-CO"/>
          <w14:ligatures w14:val="none"/>
        </w:rPr>
        <w:t>Requeridos</w:t>
      </w:r>
      <w:r w:rsidRPr="005C5ED8">
        <w:rPr>
          <w:rFonts w:ascii="Arial Narrow" w:eastAsia="Times New Roman" w:hAnsi="Arial Narrow" w:cs="Times New Roman"/>
          <w:b/>
          <w:spacing w:val="7"/>
          <w:kern w:val="0"/>
          <w:sz w:val="18"/>
          <w:szCs w:val="24"/>
          <w:lang w:eastAsia="es-CO"/>
          <w14:ligatures w14:val="none"/>
        </w:rPr>
        <w:t xml:space="preserve"> </w:t>
      </w:r>
      <w:r w:rsidRPr="005C5ED8">
        <w:rPr>
          <w:rFonts w:ascii="Arial Narrow" w:eastAsia="Times New Roman" w:hAnsi="Arial Narrow" w:cs="Times New Roman"/>
          <w:b/>
          <w:kern w:val="0"/>
          <w:sz w:val="18"/>
          <w:szCs w:val="24"/>
          <w:lang w:eastAsia="es-CO"/>
          <w14:ligatures w14:val="none"/>
        </w:rPr>
        <w:t>y</w:t>
      </w:r>
      <w:r w:rsidRPr="005C5ED8">
        <w:rPr>
          <w:rFonts w:ascii="Arial Narrow" w:eastAsia="Times New Roman" w:hAnsi="Arial Narrow" w:cs="Times New Roman"/>
          <w:b/>
          <w:spacing w:val="-19"/>
          <w:kern w:val="0"/>
          <w:sz w:val="18"/>
          <w:szCs w:val="24"/>
          <w:lang w:eastAsia="es-CO"/>
          <w14:ligatures w14:val="none"/>
        </w:rPr>
        <w:t xml:space="preserve"> </w:t>
      </w:r>
      <w:r w:rsidRPr="005C5ED8">
        <w:rPr>
          <w:rFonts w:ascii="Arial Narrow" w:eastAsia="Times New Roman" w:hAnsi="Arial Narrow" w:cs="Times New Roman"/>
          <w:b/>
          <w:spacing w:val="-2"/>
          <w:kern w:val="0"/>
          <w:sz w:val="18"/>
          <w:szCs w:val="24"/>
          <w:lang w:eastAsia="es-CO"/>
          <w14:ligatures w14:val="none"/>
        </w:rPr>
        <w:t>Características:</w:t>
      </w:r>
    </w:p>
    <w:p w14:paraId="57F79310" w14:textId="77777777" w:rsidR="008E78CC" w:rsidRPr="005C5ED8" w:rsidRDefault="008E78CC" w:rsidP="008E78CC">
      <w:pPr>
        <w:tabs>
          <w:tab w:val="left" w:pos="1701"/>
        </w:tabs>
        <w:spacing w:before="8" w:after="0" w:line="240" w:lineRule="auto"/>
        <w:jc w:val="both"/>
        <w:rPr>
          <w:rFonts w:ascii="Arial Narrow" w:eastAsia="Times New Roman" w:hAnsi="Arial Narrow" w:cs="Times New Roman"/>
          <w:b/>
          <w:kern w:val="0"/>
          <w:sz w:val="19"/>
          <w:szCs w:val="20"/>
          <w:lang w:val="es-MX" w:eastAsia="es-CO"/>
          <w14:ligatures w14:val="none"/>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6480"/>
      </w:tblGrid>
      <w:tr w:rsidR="008E78CC" w:rsidRPr="005C5ED8" w14:paraId="1BEE1E59" w14:textId="77777777" w:rsidTr="006F500F">
        <w:trPr>
          <w:trHeight w:val="340"/>
          <w:jc w:val="center"/>
        </w:trPr>
        <w:tc>
          <w:tcPr>
            <w:tcW w:w="1171" w:type="dxa"/>
            <w:shd w:val="clear" w:color="auto" w:fill="D9D9D9"/>
          </w:tcPr>
          <w:p w14:paraId="4FD1B0B1" w14:textId="77777777" w:rsidR="008E78CC" w:rsidRPr="005C5ED8" w:rsidRDefault="008E78CC" w:rsidP="008E78CC">
            <w:pPr>
              <w:spacing w:before="47"/>
              <w:ind w:left="26"/>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038" w:type="dxa"/>
            <w:gridSpan w:val="2"/>
            <w:shd w:val="clear" w:color="auto" w:fill="D9D9D9"/>
          </w:tcPr>
          <w:p w14:paraId="3A745503" w14:textId="77777777" w:rsidR="008E78CC" w:rsidRPr="005C5ED8" w:rsidRDefault="008E78CC" w:rsidP="008E78CC">
            <w:pPr>
              <w:spacing w:before="47"/>
              <w:ind w:left="28"/>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8E78CC" w:rsidRPr="005C5ED8" w14:paraId="5AAA58A3" w14:textId="77777777" w:rsidTr="006F500F">
        <w:trPr>
          <w:trHeight w:val="415"/>
          <w:jc w:val="center"/>
        </w:trPr>
        <w:tc>
          <w:tcPr>
            <w:tcW w:w="1171" w:type="dxa"/>
            <w:vMerge w:val="restart"/>
            <w:shd w:val="clear" w:color="auto" w:fill="D9D9D9"/>
          </w:tcPr>
          <w:p w14:paraId="190EF009" w14:textId="77777777" w:rsidR="008E78CC" w:rsidRPr="005C5ED8" w:rsidRDefault="008E78CC" w:rsidP="008E78CC">
            <w:pPr>
              <w:rPr>
                <w:rFonts w:ascii="Arial Narrow" w:eastAsia="Arial" w:hAnsi="Arial Narrow" w:cs="Arial"/>
                <w:b/>
                <w:sz w:val="18"/>
                <w:lang w:val="es-ES"/>
              </w:rPr>
            </w:pPr>
          </w:p>
          <w:p w14:paraId="6D1B497B" w14:textId="77777777" w:rsidR="008E78CC" w:rsidRPr="005C5ED8" w:rsidRDefault="008E78CC" w:rsidP="008E78CC">
            <w:pPr>
              <w:rPr>
                <w:rFonts w:ascii="Arial Narrow" w:eastAsia="Arial" w:hAnsi="Arial Narrow" w:cs="Arial"/>
                <w:b/>
                <w:sz w:val="18"/>
                <w:lang w:val="es-ES"/>
              </w:rPr>
            </w:pPr>
          </w:p>
          <w:p w14:paraId="4ADEE713" w14:textId="77777777" w:rsidR="008E78CC" w:rsidRPr="005C5ED8" w:rsidRDefault="008E78CC" w:rsidP="008E78CC">
            <w:pPr>
              <w:rPr>
                <w:rFonts w:ascii="Arial Narrow" w:eastAsia="Arial" w:hAnsi="Arial Narrow" w:cs="Arial"/>
                <w:b/>
                <w:sz w:val="18"/>
                <w:lang w:val="es-ES"/>
              </w:rPr>
            </w:pPr>
          </w:p>
          <w:p w14:paraId="64539340" w14:textId="77777777" w:rsidR="008E78CC" w:rsidRPr="005C5ED8" w:rsidRDefault="008E78CC" w:rsidP="008E78CC">
            <w:pPr>
              <w:rPr>
                <w:rFonts w:ascii="Arial Narrow" w:eastAsia="Arial" w:hAnsi="Arial Narrow" w:cs="Arial"/>
                <w:b/>
                <w:sz w:val="18"/>
                <w:lang w:val="es-ES"/>
              </w:rPr>
            </w:pPr>
          </w:p>
          <w:p w14:paraId="7544E5CC" w14:textId="77777777" w:rsidR="008E78CC" w:rsidRPr="005C5ED8" w:rsidRDefault="008E78CC" w:rsidP="008E78CC">
            <w:pPr>
              <w:rPr>
                <w:rFonts w:ascii="Arial Narrow" w:eastAsia="Arial" w:hAnsi="Arial Narrow" w:cs="Arial"/>
                <w:b/>
                <w:sz w:val="18"/>
                <w:lang w:val="es-ES"/>
              </w:rPr>
            </w:pPr>
          </w:p>
          <w:p w14:paraId="6F30C45C" w14:textId="77777777" w:rsidR="008E78CC" w:rsidRPr="005C5ED8" w:rsidRDefault="008E78CC" w:rsidP="008E78CC">
            <w:pPr>
              <w:rPr>
                <w:rFonts w:ascii="Arial Narrow" w:eastAsia="Arial" w:hAnsi="Arial Narrow" w:cs="Arial"/>
                <w:b/>
                <w:sz w:val="18"/>
                <w:lang w:val="es-ES"/>
              </w:rPr>
            </w:pPr>
          </w:p>
          <w:p w14:paraId="3CE9E400" w14:textId="77777777" w:rsidR="008E78CC" w:rsidRPr="005C5ED8" w:rsidRDefault="008E78CC" w:rsidP="008E78CC">
            <w:pPr>
              <w:rPr>
                <w:rFonts w:ascii="Arial Narrow" w:eastAsia="Arial" w:hAnsi="Arial Narrow" w:cs="Arial"/>
                <w:b/>
                <w:sz w:val="18"/>
                <w:lang w:val="es-ES"/>
              </w:rPr>
            </w:pPr>
          </w:p>
          <w:p w14:paraId="73DCA119" w14:textId="77777777" w:rsidR="008E78CC" w:rsidRPr="005C5ED8" w:rsidRDefault="008E78CC" w:rsidP="008E78CC">
            <w:pPr>
              <w:rPr>
                <w:rFonts w:ascii="Arial Narrow" w:eastAsia="Arial" w:hAnsi="Arial Narrow" w:cs="Arial"/>
                <w:b/>
                <w:sz w:val="18"/>
                <w:lang w:val="es-ES"/>
              </w:rPr>
            </w:pPr>
          </w:p>
          <w:p w14:paraId="721D38C3" w14:textId="77777777" w:rsidR="008E78CC" w:rsidRPr="005C5ED8" w:rsidRDefault="008E78CC" w:rsidP="008E78CC">
            <w:pPr>
              <w:rPr>
                <w:rFonts w:ascii="Arial Narrow" w:eastAsia="Arial" w:hAnsi="Arial Narrow" w:cs="Arial"/>
                <w:b/>
                <w:sz w:val="18"/>
                <w:lang w:val="es-ES"/>
              </w:rPr>
            </w:pPr>
          </w:p>
          <w:p w14:paraId="66177445" w14:textId="77777777" w:rsidR="008E78CC" w:rsidRPr="005C5ED8" w:rsidRDefault="008E78CC" w:rsidP="008E78CC">
            <w:pPr>
              <w:rPr>
                <w:rFonts w:ascii="Arial Narrow" w:eastAsia="Arial" w:hAnsi="Arial Narrow" w:cs="Arial"/>
                <w:b/>
                <w:sz w:val="18"/>
                <w:lang w:val="es-ES"/>
              </w:rPr>
            </w:pPr>
          </w:p>
          <w:p w14:paraId="2CD45668" w14:textId="77777777" w:rsidR="008E78CC" w:rsidRPr="005C5ED8" w:rsidRDefault="008E78CC" w:rsidP="008E78CC">
            <w:pPr>
              <w:rPr>
                <w:rFonts w:ascii="Arial Narrow" w:eastAsia="Arial" w:hAnsi="Arial Narrow" w:cs="Arial"/>
                <w:b/>
                <w:sz w:val="18"/>
                <w:lang w:val="es-ES"/>
              </w:rPr>
            </w:pPr>
          </w:p>
          <w:p w14:paraId="6903975D" w14:textId="77777777" w:rsidR="008E78CC" w:rsidRPr="005C5ED8" w:rsidRDefault="008E78CC" w:rsidP="008E78CC">
            <w:pPr>
              <w:rPr>
                <w:rFonts w:ascii="Arial Narrow" w:eastAsia="Arial" w:hAnsi="Arial Narrow" w:cs="Arial"/>
                <w:b/>
                <w:sz w:val="18"/>
                <w:lang w:val="es-ES"/>
              </w:rPr>
            </w:pPr>
          </w:p>
          <w:p w14:paraId="49D2C4D8" w14:textId="77777777" w:rsidR="008E78CC" w:rsidRPr="005C5ED8" w:rsidRDefault="008E78CC" w:rsidP="008E78CC">
            <w:pPr>
              <w:rPr>
                <w:rFonts w:ascii="Arial Narrow" w:eastAsia="Arial" w:hAnsi="Arial Narrow" w:cs="Arial"/>
                <w:b/>
                <w:sz w:val="18"/>
                <w:lang w:val="es-ES"/>
              </w:rPr>
            </w:pPr>
          </w:p>
          <w:p w14:paraId="35D66830" w14:textId="77777777" w:rsidR="008E78CC" w:rsidRPr="005C5ED8" w:rsidRDefault="008E78CC" w:rsidP="008E78CC">
            <w:pPr>
              <w:rPr>
                <w:rFonts w:ascii="Arial Narrow" w:eastAsia="Arial" w:hAnsi="Arial Narrow" w:cs="Arial"/>
                <w:b/>
                <w:sz w:val="18"/>
                <w:lang w:val="es-ES"/>
              </w:rPr>
            </w:pPr>
          </w:p>
          <w:p w14:paraId="7D67CB7B" w14:textId="77777777" w:rsidR="008E78CC" w:rsidRPr="005C5ED8" w:rsidRDefault="008E78CC" w:rsidP="008E78CC">
            <w:pPr>
              <w:rPr>
                <w:rFonts w:ascii="Arial Narrow" w:eastAsia="Arial" w:hAnsi="Arial Narrow" w:cs="Arial"/>
                <w:b/>
                <w:sz w:val="18"/>
                <w:lang w:val="es-ES"/>
              </w:rPr>
            </w:pPr>
          </w:p>
          <w:p w14:paraId="11F629EB" w14:textId="77777777" w:rsidR="008E78CC" w:rsidRPr="005C5ED8" w:rsidRDefault="008E78CC" w:rsidP="008E78CC">
            <w:pPr>
              <w:rPr>
                <w:rFonts w:ascii="Arial Narrow" w:eastAsia="Arial" w:hAnsi="Arial Narrow" w:cs="Arial"/>
                <w:b/>
                <w:sz w:val="18"/>
                <w:lang w:val="es-ES"/>
              </w:rPr>
            </w:pPr>
          </w:p>
          <w:p w14:paraId="2BB2D624" w14:textId="77777777" w:rsidR="008E78CC" w:rsidRPr="005C5ED8" w:rsidRDefault="008E78CC" w:rsidP="008E78CC">
            <w:pPr>
              <w:rPr>
                <w:rFonts w:ascii="Arial Narrow" w:eastAsia="Arial" w:hAnsi="Arial Narrow" w:cs="Arial"/>
                <w:b/>
                <w:sz w:val="18"/>
                <w:lang w:val="es-ES"/>
              </w:rPr>
            </w:pPr>
          </w:p>
          <w:p w14:paraId="06CDFEA5" w14:textId="77777777" w:rsidR="008E78CC" w:rsidRPr="005C5ED8" w:rsidRDefault="008E78CC" w:rsidP="008E78CC">
            <w:pPr>
              <w:rPr>
                <w:rFonts w:ascii="Arial Narrow" w:eastAsia="Arial" w:hAnsi="Arial Narrow" w:cs="Arial"/>
                <w:b/>
                <w:sz w:val="18"/>
                <w:lang w:val="es-ES"/>
              </w:rPr>
            </w:pPr>
          </w:p>
          <w:p w14:paraId="27AEB212" w14:textId="77777777" w:rsidR="008E78CC" w:rsidRPr="005C5ED8" w:rsidRDefault="008E78CC" w:rsidP="008E78CC">
            <w:pPr>
              <w:rPr>
                <w:rFonts w:ascii="Arial Narrow" w:eastAsia="Arial" w:hAnsi="Arial Narrow" w:cs="Arial"/>
                <w:b/>
                <w:sz w:val="18"/>
                <w:lang w:val="es-ES"/>
              </w:rPr>
            </w:pPr>
          </w:p>
          <w:p w14:paraId="73F223DE" w14:textId="77777777" w:rsidR="008E78CC" w:rsidRPr="005C5ED8" w:rsidRDefault="008E78CC" w:rsidP="008E78CC">
            <w:pPr>
              <w:spacing w:before="194"/>
              <w:rPr>
                <w:rFonts w:ascii="Arial Narrow" w:eastAsia="Arial" w:hAnsi="Arial Narrow" w:cs="Arial"/>
                <w:b/>
                <w:sz w:val="18"/>
                <w:lang w:val="es-ES"/>
              </w:rPr>
            </w:pPr>
          </w:p>
          <w:p w14:paraId="2B56F8DB" w14:textId="77777777" w:rsidR="008E78CC" w:rsidRPr="005C5ED8" w:rsidRDefault="008E78CC" w:rsidP="008E78CC">
            <w:pPr>
              <w:ind w:left="79" w:right="64"/>
              <w:rPr>
                <w:rFonts w:ascii="Arial Narrow" w:eastAsia="Arial" w:hAnsi="Arial Narrow" w:cs="Arial"/>
                <w:b/>
                <w:sz w:val="18"/>
                <w:lang w:val="es-ES"/>
              </w:rPr>
            </w:pPr>
            <w:r w:rsidRPr="005C5ED8">
              <w:rPr>
                <w:rFonts w:ascii="Arial Narrow" w:eastAsia="Arial" w:hAnsi="Arial Narrow" w:cs="Arial"/>
                <w:b/>
                <w:spacing w:val="-2"/>
                <w:sz w:val="18"/>
                <w:lang w:val="es-ES"/>
              </w:rPr>
              <w:t xml:space="preserve">Agente </w:t>
            </w:r>
            <w:r w:rsidRPr="005C5ED8">
              <w:rPr>
                <w:rFonts w:ascii="Arial Narrow" w:eastAsia="Arial" w:hAnsi="Arial Narrow" w:cs="Arial"/>
                <w:b/>
                <w:spacing w:val="-4"/>
                <w:sz w:val="18"/>
                <w:lang w:val="es-ES"/>
              </w:rPr>
              <w:t>Front</w:t>
            </w:r>
            <w:r w:rsidRPr="005C5ED8">
              <w:rPr>
                <w:rFonts w:ascii="Arial Narrow" w:eastAsia="Arial" w:hAnsi="Arial Narrow" w:cs="Arial"/>
                <w:b/>
                <w:spacing w:val="-14"/>
                <w:sz w:val="18"/>
                <w:lang w:val="es-ES"/>
              </w:rPr>
              <w:t xml:space="preserve"> </w:t>
            </w:r>
            <w:r w:rsidRPr="005C5ED8">
              <w:rPr>
                <w:rFonts w:ascii="Arial Narrow" w:eastAsia="Arial" w:hAnsi="Arial Narrow" w:cs="Arial"/>
                <w:b/>
                <w:spacing w:val="-4"/>
                <w:sz w:val="18"/>
                <w:lang w:val="es-ES"/>
              </w:rPr>
              <w:t>Office</w:t>
            </w:r>
          </w:p>
        </w:tc>
        <w:tc>
          <w:tcPr>
            <w:tcW w:w="1558" w:type="dxa"/>
            <w:shd w:val="clear" w:color="auto" w:fill="D9D9D9"/>
          </w:tcPr>
          <w:p w14:paraId="4295B11E" w14:textId="77777777" w:rsidR="008E78CC" w:rsidRPr="005C5ED8" w:rsidRDefault="008E78CC" w:rsidP="008E78CC">
            <w:pPr>
              <w:spacing w:line="225" w:lineRule="auto"/>
              <w:ind w:left="77"/>
              <w:rPr>
                <w:rFonts w:ascii="Arial Narrow" w:eastAsia="Arial" w:hAnsi="Arial Narrow" w:cs="Arial"/>
                <w:b/>
                <w:sz w:val="18"/>
                <w:lang w:val="es-ES"/>
              </w:rPr>
            </w:pPr>
            <w:r w:rsidRPr="005C5ED8">
              <w:rPr>
                <w:rFonts w:ascii="Arial Narrow" w:eastAsia="Arial" w:hAnsi="Arial Narrow" w:cs="Arial"/>
                <w:b/>
                <w:sz w:val="18"/>
                <w:lang w:val="es-ES"/>
              </w:rPr>
              <w:t xml:space="preserve">Nivel de </w:t>
            </w:r>
            <w:r w:rsidRPr="005C5ED8">
              <w:rPr>
                <w:rFonts w:ascii="Arial Narrow" w:eastAsia="Arial" w:hAnsi="Arial Narrow" w:cs="Arial"/>
                <w:b/>
                <w:spacing w:val="-6"/>
                <w:sz w:val="18"/>
                <w:lang w:val="es-ES"/>
              </w:rPr>
              <w:t>Educación.</w:t>
            </w:r>
          </w:p>
        </w:tc>
        <w:tc>
          <w:tcPr>
            <w:tcW w:w="6480" w:type="dxa"/>
          </w:tcPr>
          <w:p w14:paraId="03B89149" w14:textId="77777777" w:rsidR="008E78CC" w:rsidRPr="005C5ED8" w:rsidRDefault="008E78CC" w:rsidP="008E78CC">
            <w:pPr>
              <w:spacing w:before="2" w:line="225"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Técnicos,</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Tecnólogos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Estudiantes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Universitarios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mínimo</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sexto</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semestre</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de carreras Profesionales.</w:t>
            </w:r>
          </w:p>
        </w:tc>
      </w:tr>
      <w:tr w:rsidR="008E78CC" w:rsidRPr="005C5ED8" w14:paraId="576CD785" w14:textId="77777777" w:rsidTr="006F500F">
        <w:trPr>
          <w:trHeight w:val="508"/>
          <w:jc w:val="center"/>
        </w:trPr>
        <w:tc>
          <w:tcPr>
            <w:tcW w:w="1171" w:type="dxa"/>
            <w:vMerge/>
            <w:tcBorders>
              <w:top w:val="nil"/>
            </w:tcBorders>
            <w:shd w:val="clear" w:color="auto" w:fill="D9D9D9"/>
          </w:tcPr>
          <w:p w14:paraId="54174B1E" w14:textId="77777777" w:rsidR="008E78CC" w:rsidRPr="005C5ED8" w:rsidRDefault="008E78CC" w:rsidP="008E78CC">
            <w:pPr>
              <w:rPr>
                <w:rFonts w:ascii="Arial Narrow" w:hAnsi="Arial Narrow"/>
                <w:sz w:val="2"/>
                <w:szCs w:val="2"/>
              </w:rPr>
            </w:pPr>
          </w:p>
        </w:tc>
        <w:tc>
          <w:tcPr>
            <w:tcW w:w="1558" w:type="dxa"/>
            <w:shd w:val="clear" w:color="auto" w:fill="D9D9D9"/>
          </w:tcPr>
          <w:p w14:paraId="1CA998F0" w14:textId="77777777" w:rsidR="008E78CC" w:rsidRPr="005C5ED8" w:rsidRDefault="008E78CC" w:rsidP="008E78CC">
            <w:pPr>
              <w:spacing w:before="131"/>
              <w:ind w:left="77"/>
              <w:rPr>
                <w:rFonts w:ascii="Arial Narrow" w:eastAsia="Arial" w:hAnsi="Arial Narrow" w:cs="Arial"/>
                <w:b/>
                <w:sz w:val="18"/>
                <w:lang w:val="es-ES"/>
              </w:rPr>
            </w:pPr>
            <w:r w:rsidRPr="005C5ED8">
              <w:rPr>
                <w:rFonts w:ascii="Arial Narrow" w:eastAsia="Arial" w:hAnsi="Arial Narrow" w:cs="Arial"/>
                <w:b/>
                <w:spacing w:val="-2"/>
                <w:sz w:val="18"/>
                <w:lang w:val="es-ES"/>
              </w:rPr>
              <w:t>Experiencia.</w:t>
            </w:r>
          </w:p>
        </w:tc>
        <w:tc>
          <w:tcPr>
            <w:tcW w:w="6480" w:type="dxa"/>
          </w:tcPr>
          <w:p w14:paraId="315CFD44" w14:textId="77777777" w:rsidR="008E78CC" w:rsidRPr="005C5ED8" w:rsidRDefault="008E78CC" w:rsidP="008E78CC">
            <w:pPr>
              <w:spacing w:before="42"/>
              <w:ind w:left="79"/>
              <w:jc w:val="both"/>
              <w:rPr>
                <w:rFonts w:ascii="Arial Narrow" w:eastAsia="Arial" w:hAnsi="Arial Narrow" w:cs="Arial"/>
                <w:sz w:val="18"/>
                <w:lang w:val="es-ES"/>
              </w:rPr>
            </w:pPr>
            <w:r w:rsidRPr="005C5ED8">
              <w:rPr>
                <w:rFonts w:ascii="Arial Narrow" w:eastAsia="Arial" w:hAnsi="Arial Narrow" w:cs="Arial"/>
                <w:sz w:val="18"/>
                <w:lang w:val="es-ES"/>
              </w:rPr>
              <w:t>Experiencia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mínima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veinticuatro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(24)</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meses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como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Agente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Centros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Contacto, Atención Telefónica y/o Servicio al Cliente.</w:t>
            </w:r>
          </w:p>
        </w:tc>
      </w:tr>
      <w:tr w:rsidR="008E78CC" w:rsidRPr="005C5ED8" w14:paraId="5E27C1AE" w14:textId="77777777" w:rsidTr="006F500F">
        <w:trPr>
          <w:trHeight w:val="616"/>
          <w:jc w:val="center"/>
        </w:trPr>
        <w:tc>
          <w:tcPr>
            <w:tcW w:w="1171" w:type="dxa"/>
            <w:vMerge/>
            <w:tcBorders>
              <w:top w:val="nil"/>
            </w:tcBorders>
            <w:shd w:val="clear" w:color="auto" w:fill="D9D9D9"/>
          </w:tcPr>
          <w:p w14:paraId="0594DD8A" w14:textId="77777777" w:rsidR="008E78CC" w:rsidRPr="005C5ED8" w:rsidRDefault="008E78CC" w:rsidP="008E78CC">
            <w:pPr>
              <w:rPr>
                <w:rFonts w:ascii="Arial Narrow" w:hAnsi="Arial Narrow"/>
                <w:sz w:val="2"/>
                <w:szCs w:val="2"/>
              </w:rPr>
            </w:pPr>
          </w:p>
        </w:tc>
        <w:tc>
          <w:tcPr>
            <w:tcW w:w="1558" w:type="dxa"/>
            <w:shd w:val="clear" w:color="auto" w:fill="D9D9D9"/>
          </w:tcPr>
          <w:p w14:paraId="3B03B0E7" w14:textId="77777777" w:rsidR="008E78CC" w:rsidRPr="005C5ED8" w:rsidRDefault="008E78CC" w:rsidP="008E78CC">
            <w:pPr>
              <w:spacing w:before="85"/>
              <w:ind w:left="77"/>
              <w:rPr>
                <w:rFonts w:ascii="Arial Narrow" w:eastAsia="Arial" w:hAnsi="Arial Narrow" w:cs="Arial"/>
                <w:b/>
                <w:sz w:val="18"/>
                <w:lang w:val="es-ES"/>
              </w:rPr>
            </w:pPr>
            <w:r w:rsidRPr="005C5ED8">
              <w:rPr>
                <w:rFonts w:ascii="Arial Narrow" w:eastAsia="Arial" w:hAnsi="Arial Narrow" w:cs="Arial"/>
                <w:b/>
                <w:spacing w:val="-2"/>
                <w:sz w:val="18"/>
                <w:lang w:val="es-ES"/>
              </w:rPr>
              <w:t xml:space="preserve">Asignación </w:t>
            </w:r>
            <w:r w:rsidRPr="005C5ED8">
              <w:rPr>
                <w:rFonts w:ascii="Arial Narrow" w:eastAsia="Arial" w:hAnsi="Arial Narrow" w:cs="Arial"/>
                <w:b/>
                <w:spacing w:val="-4"/>
                <w:sz w:val="18"/>
                <w:lang w:val="es-ES"/>
              </w:rPr>
              <w:t>Salarial</w:t>
            </w:r>
            <w:r w:rsidRPr="005C5ED8">
              <w:rPr>
                <w:rFonts w:ascii="Arial Narrow" w:eastAsia="Arial" w:hAnsi="Arial Narrow" w:cs="Arial"/>
                <w:b/>
                <w:spacing w:val="-17"/>
                <w:sz w:val="18"/>
                <w:lang w:val="es-ES"/>
              </w:rPr>
              <w:t xml:space="preserve"> </w:t>
            </w:r>
            <w:r w:rsidRPr="005C5ED8">
              <w:rPr>
                <w:rFonts w:ascii="Arial Narrow" w:eastAsia="Arial" w:hAnsi="Arial Narrow" w:cs="Arial"/>
                <w:b/>
                <w:spacing w:val="-4"/>
                <w:sz w:val="18"/>
                <w:lang w:val="es-ES"/>
              </w:rPr>
              <w:t>Mínima.</w:t>
            </w:r>
          </w:p>
        </w:tc>
        <w:tc>
          <w:tcPr>
            <w:tcW w:w="6480" w:type="dxa"/>
          </w:tcPr>
          <w:p w14:paraId="17A6697C" w14:textId="77777777" w:rsidR="008E78CC" w:rsidRPr="005C5ED8" w:rsidRDefault="008E78CC" w:rsidP="008E78CC">
            <w:pPr>
              <w:spacing w:line="232"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Uno punto treinta y seis (1,36) Salarios Mínimos Mensuales Legales Vigentes más prestaciones de ley. Se debe realizar el respectivo ajuste salarial de acuerdo con el</w:t>
            </w:r>
          </w:p>
          <w:p w14:paraId="66296C2C" w14:textId="77777777" w:rsidR="008E78CC" w:rsidRPr="005C5ED8" w:rsidRDefault="008E78CC" w:rsidP="008E78CC">
            <w:pPr>
              <w:spacing w:line="198"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aumento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SMMLV</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Decretado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Gobierno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Nacional</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cada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vigencia.</w:t>
            </w:r>
          </w:p>
        </w:tc>
      </w:tr>
      <w:tr w:rsidR="008E78CC" w:rsidRPr="005C5ED8" w14:paraId="3020D970" w14:textId="77777777" w:rsidTr="006F500F">
        <w:trPr>
          <w:trHeight w:val="340"/>
          <w:jc w:val="center"/>
        </w:trPr>
        <w:tc>
          <w:tcPr>
            <w:tcW w:w="1171" w:type="dxa"/>
            <w:vMerge/>
            <w:tcBorders>
              <w:top w:val="nil"/>
            </w:tcBorders>
            <w:shd w:val="clear" w:color="auto" w:fill="D9D9D9"/>
          </w:tcPr>
          <w:p w14:paraId="363E070E" w14:textId="77777777" w:rsidR="008E78CC" w:rsidRPr="005C5ED8" w:rsidRDefault="008E78CC" w:rsidP="008E78CC">
            <w:pPr>
              <w:rPr>
                <w:rFonts w:ascii="Arial Narrow" w:hAnsi="Arial Narrow"/>
                <w:sz w:val="2"/>
                <w:szCs w:val="2"/>
              </w:rPr>
            </w:pPr>
          </w:p>
        </w:tc>
        <w:tc>
          <w:tcPr>
            <w:tcW w:w="1558" w:type="dxa"/>
            <w:vMerge w:val="restart"/>
            <w:shd w:val="clear" w:color="auto" w:fill="D9D9D9"/>
          </w:tcPr>
          <w:p w14:paraId="04A16B92" w14:textId="77777777" w:rsidR="008E78CC" w:rsidRPr="005C5ED8" w:rsidRDefault="008E78CC" w:rsidP="008E78CC">
            <w:pPr>
              <w:rPr>
                <w:rFonts w:ascii="Arial Narrow" w:eastAsia="Arial" w:hAnsi="Arial Narrow" w:cs="Arial"/>
                <w:b/>
                <w:sz w:val="18"/>
                <w:lang w:val="es-ES"/>
              </w:rPr>
            </w:pPr>
          </w:p>
          <w:p w14:paraId="3FA87E74" w14:textId="77777777" w:rsidR="008E78CC" w:rsidRPr="005C5ED8" w:rsidRDefault="008E78CC" w:rsidP="008E78CC">
            <w:pPr>
              <w:rPr>
                <w:rFonts w:ascii="Arial Narrow" w:eastAsia="Arial" w:hAnsi="Arial Narrow" w:cs="Arial"/>
                <w:b/>
                <w:sz w:val="18"/>
                <w:lang w:val="es-ES"/>
              </w:rPr>
            </w:pPr>
          </w:p>
          <w:p w14:paraId="3E080DBE" w14:textId="77777777" w:rsidR="008E78CC" w:rsidRPr="005C5ED8" w:rsidRDefault="008E78CC" w:rsidP="008E78CC">
            <w:pPr>
              <w:rPr>
                <w:rFonts w:ascii="Arial Narrow" w:eastAsia="Arial" w:hAnsi="Arial Narrow" w:cs="Arial"/>
                <w:b/>
                <w:sz w:val="18"/>
                <w:lang w:val="es-ES"/>
              </w:rPr>
            </w:pPr>
          </w:p>
          <w:p w14:paraId="5604178D" w14:textId="77777777" w:rsidR="008E78CC" w:rsidRPr="005C5ED8" w:rsidRDefault="008E78CC" w:rsidP="008E78CC">
            <w:pPr>
              <w:rPr>
                <w:rFonts w:ascii="Arial Narrow" w:eastAsia="Arial" w:hAnsi="Arial Narrow" w:cs="Arial"/>
                <w:b/>
                <w:sz w:val="18"/>
                <w:lang w:val="es-ES"/>
              </w:rPr>
            </w:pPr>
          </w:p>
          <w:p w14:paraId="76085AC7" w14:textId="77777777" w:rsidR="008E78CC" w:rsidRPr="005C5ED8" w:rsidRDefault="008E78CC" w:rsidP="008E78CC">
            <w:pPr>
              <w:rPr>
                <w:rFonts w:ascii="Arial Narrow" w:eastAsia="Arial" w:hAnsi="Arial Narrow" w:cs="Arial"/>
                <w:b/>
                <w:sz w:val="18"/>
                <w:lang w:val="es-ES"/>
              </w:rPr>
            </w:pPr>
          </w:p>
          <w:p w14:paraId="398F8D56" w14:textId="77777777" w:rsidR="008E78CC" w:rsidRPr="005C5ED8" w:rsidRDefault="008E78CC" w:rsidP="008E78CC">
            <w:pPr>
              <w:rPr>
                <w:rFonts w:ascii="Arial Narrow" w:eastAsia="Arial" w:hAnsi="Arial Narrow" w:cs="Arial"/>
                <w:b/>
                <w:sz w:val="18"/>
                <w:lang w:val="es-ES"/>
              </w:rPr>
            </w:pPr>
          </w:p>
          <w:p w14:paraId="532DFE9F" w14:textId="77777777" w:rsidR="008E78CC" w:rsidRPr="005C5ED8" w:rsidRDefault="008E78CC" w:rsidP="008E78CC">
            <w:pPr>
              <w:rPr>
                <w:rFonts w:ascii="Arial Narrow" w:eastAsia="Arial" w:hAnsi="Arial Narrow" w:cs="Arial"/>
                <w:b/>
                <w:sz w:val="18"/>
                <w:lang w:val="es-ES"/>
              </w:rPr>
            </w:pPr>
          </w:p>
          <w:p w14:paraId="268E068F" w14:textId="77777777" w:rsidR="008E78CC" w:rsidRPr="005C5ED8" w:rsidRDefault="008E78CC" w:rsidP="008E78CC">
            <w:pPr>
              <w:rPr>
                <w:rFonts w:ascii="Arial Narrow" w:eastAsia="Arial" w:hAnsi="Arial Narrow" w:cs="Arial"/>
                <w:b/>
                <w:sz w:val="18"/>
                <w:lang w:val="es-ES"/>
              </w:rPr>
            </w:pPr>
          </w:p>
          <w:p w14:paraId="319E6BE6" w14:textId="77777777" w:rsidR="008E78CC" w:rsidRPr="005C5ED8" w:rsidRDefault="008E78CC" w:rsidP="008E78CC">
            <w:pPr>
              <w:rPr>
                <w:rFonts w:ascii="Arial Narrow" w:eastAsia="Arial" w:hAnsi="Arial Narrow" w:cs="Arial"/>
                <w:b/>
                <w:sz w:val="18"/>
                <w:lang w:val="es-ES"/>
              </w:rPr>
            </w:pPr>
          </w:p>
          <w:p w14:paraId="259E2921" w14:textId="77777777" w:rsidR="008E78CC" w:rsidRPr="005C5ED8" w:rsidRDefault="008E78CC" w:rsidP="008E78CC">
            <w:pPr>
              <w:rPr>
                <w:rFonts w:ascii="Arial Narrow" w:eastAsia="Arial" w:hAnsi="Arial Narrow" w:cs="Arial"/>
                <w:b/>
                <w:sz w:val="18"/>
                <w:lang w:val="es-ES"/>
              </w:rPr>
            </w:pPr>
          </w:p>
          <w:p w14:paraId="3F9C90E9" w14:textId="77777777" w:rsidR="008E78CC" w:rsidRPr="005C5ED8" w:rsidRDefault="008E78CC" w:rsidP="008E78CC">
            <w:pPr>
              <w:spacing w:before="206"/>
              <w:rPr>
                <w:rFonts w:ascii="Arial Narrow" w:eastAsia="Arial" w:hAnsi="Arial Narrow" w:cs="Arial"/>
                <w:b/>
                <w:sz w:val="18"/>
                <w:lang w:val="es-ES"/>
              </w:rPr>
            </w:pPr>
          </w:p>
          <w:p w14:paraId="746FFDC7" w14:textId="77777777" w:rsidR="008E78CC" w:rsidRPr="005C5ED8" w:rsidRDefault="008E78CC" w:rsidP="008E78CC">
            <w:pPr>
              <w:ind w:left="77" w:right="46"/>
              <w:rPr>
                <w:rFonts w:ascii="Arial Narrow" w:eastAsia="Arial" w:hAnsi="Arial Narrow" w:cs="Arial"/>
                <w:b/>
                <w:sz w:val="18"/>
                <w:lang w:val="es-ES"/>
              </w:rPr>
            </w:pPr>
            <w:r w:rsidRPr="005C5ED8">
              <w:rPr>
                <w:rFonts w:ascii="Arial Narrow" w:eastAsia="Arial" w:hAnsi="Arial Narrow" w:cs="Arial"/>
                <w:b/>
                <w:spacing w:val="-4"/>
                <w:sz w:val="18"/>
                <w:lang w:val="es-ES"/>
              </w:rPr>
              <w:t>Habilidades</w:t>
            </w:r>
            <w:r w:rsidRPr="005C5ED8">
              <w:rPr>
                <w:rFonts w:ascii="Arial Narrow" w:eastAsia="Arial" w:hAnsi="Arial Narrow" w:cs="Arial"/>
                <w:b/>
                <w:spacing w:val="-9"/>
                <w:sz w:val="18"/>
                <w:lang w:val="es-ES"/>
              </w:rPr>
              <w:t xml:space="preserve"> </w:t>
            </w:r>
            <w:r w:rsidRPr="005C5ED8">
              <w:rPr>
                <w:rFonts w:ascii="Arial Narrow" w:eastAsia="Arial" w:hAnsi="Arial Narrow" w:cs="Arial"/>
                <w:b/>
                <w:spacing w:val="-4"/>
                <w:sz w:val="18"/>
                <w:lang w:val="es-ES"/>
              </w:rPr>
              <w:t xml:space="preserve">y </w:t>
            </w:r>
            <w:r w:rsidRPr="005C5ED8">
              <w:rPr>
                <w:rFonts w:ascii="Arial Narrow" w:eastAsia="Arial" w:hAnsi="Arial Narrow" w:cs="Arial"/>
                <w:b/>
                <w:spacing w:val="-2"/>
                <w:sz w:val="18"/>
                <w:lang w:val="es-ES"/>
              </w:rPr>
              <w:t>Destrezas.</w:t>
            </w:r>
          </w:p>
        </w:tc>
        <w:tc>
          <w:tcPr>
            <w:tcW w:w="6480" w:type="dxa"/>
          </w:tcPr>
          <w:p w14:paraId="0767B1E9" w14:textId="77777777" w:rsidR="008E78CC" w:rsidRPr="005C5ED8" w:rsidRDefault="008E78CC" w:rsidP="008E78CC">
            <w:pPr>
              <w:spacing w:before="63"/>
              <w:ind w:left="79"/>
              <w:jc w:val="both"/>
              <w:rPr>
                <w:rFonts w:ascii="Arial Narrow" w:eastAsia="Arial" w:hAnsi="Arial Narrow" w:cs="Arial"/>
                <w:sz w:val="18"/>
                <w:lang w:val="es-ES"/>
              </w:rPr>
            </w:pPr>
            <w:r w:rsidRPr="005C5ED8">
              <w:rPr>
                <w:rFonts w:ascii="Arial Narrow" w:eastAsia="Arial" w:hAnsi="Arial Narrow" w:cs="Arial"/>
                <w:sz w:val="18"/>
                <w:lang w:val="es-ES"/>
              </w:rPr>
              <w:t>Actitud</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Servicio.</w:t>
            </w:r>
          </w:p>
        </w:tc>
      </w:tr>
      <w:tr w:rsidR="008E78CC" w:rsidRPr="005C5ED8" w14:paraId="68EA10CB" w14:textId="77777777" w:rsidTr="006F500F">
        <w:trPr>
          <w:trHeight w:val="340"/>
          <w:jc w:val="center"/>
        </w:trPr>
        <w:tc>
          <w:tcPr>
            <w:tcW w:w="1171" w:type="dxa"/>
            <w:vMerge/>
            <w:tcBorders>
              <w:top w:val="nil"/>
            </w:tcBorders>
            <w:shd w:val="clear" w:color="auto" w:fill="D9D9D9"/>
          </w:tcPr>
          <w:p w14:paraId="77427474"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4B7A6D04" w14:textId="77777777" w:rsidR="008E78CC" w:rsidRPr="005C5ED8" w:rsidRDefault="008E78CC" w:rsidP="008E78CC">
            <w:pPr>
              <w:rPr>
                <w:rFonts w:ascii="Arial Narrow" w:hAnsi="Arial Narrow"/>
                <w:sz w:val="2"/>
                <w:szCs w:val="2"/>
              </w:rPr>
            </w:pPr>
          </w:p>
        </w:tc>
        <w:tc>
          <w:tcPr>
            <w:tcW w:w="6480" w:type="dxa"/>
          </w:tcPr>
          <w:p w14:paraId="32B51B6E"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z w:val="18"/>
                <w:lang w:val="es-ES"/>
              </w:rPr>
              <w:t>Excelente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manejo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relaciones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interpersonales.</w:t>
            </w:r>
          </w:p>
        </w:tc>
      </w:tr>
      <w:tr w:rsidR="008E78CC" w:rsidRPr="005C5ED8" w14:paraId="4AAFF548" w14:textId="77777777" w:rsidTr="006F500F">
        <w:trPr>
          <w:trHeight w:val="340"/>
          <w:jc w:val="center"/>
        </w:trPr>
        <w:tc>
          <w:tcPr>
            <w:tcW w:w="1171" w:type="dxa"/>
            <w:vMerge/>
            <w:tcBorders>
              <w:top w:val="nil"/>
            </w:tcBorders>
            <w:shd w:val="clear" w:color="auto" w:fill="D9D9D9"/>
          </w:tcPr>
          <w:p w14:paraId="769320AC"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05595A07" w14:textId="77777777" w:rsidR="008E78CC" w:rsidRPr="005C5ED8" w:rsidRDefault="008E78CC" w:rsidP="008E78CC">
            <w:pPr>
              <w:rPr>
                <w:rFonts w:ascii="Arial Narrow" w:hAnsi="Arial Narrow"/>
                <w:sz w:val="2"/>
                <w:szCs w:val="2"/>
              </w:rPr>
            </w:pPr>
          </w:p>
        </w:tc>
        <w:tc>
          <w:tcPr>
            <w:tcW w:w="6480" w:type="dxa"/>
          </w:tcPr>
          <w:p w14:paraId="4FDF759D"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z w:val="18"/>
                <w:lang w:val="es-ES"/>
              </w:rPr>
              <w:t>Excelente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ortografía.</w:t>
            </w:r>
          </w:p>
        </w:tc>
      </w:tr>
      <w:tr w:rsidR="008E78CC" w:rsidRPr="005C5ED8" w14:paraId="3E86BB25" w14:textId="77777777" w:rsidTr="006F500F">
        <w:trPr>
          <w:trHeight w:val="340"/>
          <w:jc w:val="center"/>
        </w:trPr>
        <w:tc>
          <w:tcPr>
            <w:tcW w:w="1171" w:type="dxa"/>
            <w:vMerge/>
            <w:tcBorders>
              <w:top w:val="nil"/>
            </w:tcBorders>
            <w:shd w:val="clear" w:color="auto" w:fill="D9D9D9"/>
          </w:tcPr>
          <w:p w14:paraId="5B619E8D"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4B0C676E" w14:textId="77777777" w:rsidR="008E78CC" w:rsidRPr="005C5ED8" w:rsidRDefault="008E78CC" w:rsidP="008E78CC">
            <w:pPr>
              <w:rPr>
                <w:rFonts w:ascii="Arial Narrow" w:hAnsi="Arial Narrow"/>
                <w:sz w:val="2"/>
                <w:szCs w:val="2"/>
              </w:rPr>
            </w:pPr>
          </w:p>
        </w:tc>
        <w:tc>
          <w:tcPr>
            <w:tcW w:w="6480" w:type="dxa"/>
          </w:tcPr>
          <w:p w14:paraId="35E8C97E"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Habilidad</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comunicación.</w:t>
            </w:r>
          </w:p>
        </w:tc>
      </w:tr>
      <w:tr w:rsidR="008E78CC" w:rsidRPr="005C5ED8" w14:paraId="1A194FF1" w14:textId="77777777" w:rsidTr="006F500F">
        <w:trPr>
          <w:trHeight w:val="337"/>
          <w:jc w:val="center"/>
        </w:trPr>
        <w:tc>
          <w:tcPr>
            <w:tcW w:w="1171" w:type="dxa"/>
            <w:vMerge/>
            <w:tcBorders>
              <w:top w:val="nil"/>
            </w:tcBorders>
            <w:shd w:val="clear" w:color="auto" w:fill="D9D9D9"/>
          </w:tcPr>
          <w:p w14:paraId="51C64226"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3DE47F20" w14:textId="77777777" w:rsidR="008E78CC" w:rsidRPr="005C5ED8" w:rsidRDefault="008E78CC" w:rsidP="008E78CC">
            <w:pPr>
              <w:rPr>
                <w:rFonts w:ascii="Arial Narrow" w:hAnsi="Arial Narrow"/>
                <w:sz w:val="2"/>
                <w:szCs w:val="2"/>
              </w:rPr>
            </w:pPr>
          </w:p>
        </w:tc>
        <w:tc>
          <w:tcPr>
            <w:tcW w:w="6480" w:type="dxa"/>
          </w:tcPr>
          <w:p w14:paraId="01EDC7DE" w14:textId="77777777" w:rsidR="008E78CC" w:rsidRPr="005C5ED8" w:rsidRDefault="008E78CC" w:rsidP="008E78CC">
            <w:pPr>
              <w:spacing w:before="59"/>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Habilidad</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negociación.</w:t>
            </w:r>
          </w:p>
        </w:tc>
      </w:tr>
      <w:tr w:rsidR="008E78CC" w:rsidRPr="005C5ED8" w14:paraId="38D6D45B" w14:textId="77777777" w:rsidTr="006F500F">
        <w:trPr>
          <w:trHeight w:val="338"/>
          <w:jc w:val="center"/>
        </w:trPr>
        <w:tc>
          <w:tcPr>
            <w:tcW w:w="1171" w:type="dxa"/>
            <w:vMerge/>
            <w:tcBorders>
              <w:top w:val="nil"/>
            </w:tcBorders>
            <w:shd w:val="clear" w:color="auto" w:fill="D9D9D9"/>
          </w:tcPr>
          <w:p w14:paraId="581C7E2F"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5821B34E" w14:textId="77777777" w:rsidR="008E78CC" w:rsidRPr="005C5ED8" w:rsidRDefault="008E78CC" w:rsidP="008E78CC">
            <w:pPr>
              <w:rPr>
                <w:rFonts w:ascii="Arial Narrow" w:hAnsi="Arial Narrow"/>
                <w:sz w:val="2"/>
                <w:szCs w:val="2"/>
              </w:rPr>
            </w:pPr>
          </w:p>
        </w:tc>
        <w:tc>
          <w:tcPr>
            <w:tcW w:w="6480" w:type="dxa"/>
          </w:tcPr>
          <w:p w14:paraId="1FE89633"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Disciplina.</w:t>
            </w:r>
          </w:p>
        </w:tc>
      </w:tr>
      <w:tr w:rsidR="008E78CC" w:rsidRPr="005C5ED8" w14:paraId="3EA0EA66" w14:textId="77777777" w:rsidTr="006F500F">
        <w:trPr>
          <w:trHeight w:val="338"/>
          <w:jc w:val="center"/>
        </w:trPr>
        <w:tc>
          <w:tcPr>
            <w:tcW w:w="1171" w:type="dxa"/>
            <w:vMerge/>
            <w:tcBorders>
              <w:top w:val="nil"/>
            </w:tcBorders>
            <w:shd w:val="clear" w:color="auto" w:fill="D9D9D9"/>
          </w:tcPr>
          <w:p w14:paraId="249D78E2"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48333710" w14:textId="77777777" w:rsidR="008E78CC" w:rsidRPr="005C5ED8" w:rsidRDefault="008E78CC" w:rsidP="008E78CC">
            <w:pPr>
              <w:rPr>
                <w:rFonts w:ascii="Arial Narrow" w:hAnsi="Arial Narrow"/>
                <w:sz w:val="2"/>
                <w:szCs w:val="2"/>
              </w:rPr>
            </w:pPr>
          </w:p>
        </w:tc>
        <w:tc>
          <w:tcPr>
            <w:tcW w:w="6480" w:type="dxa"/>
          </w:tcPr>
          <w:p w14:paraId="6FD44D28" w14:textId="77777777" w:rsidR="008E78CC" w:rsidRPr="005C5ED8" w:rsidRDefault="008E78CC" w:rsidP="008E78CC">
            <w:pPr>
              <w:spacing w:before="63"/>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Organización</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(orden).</w:t>
            </w:r>
          </w:p>
        </w:tc>
      </w:tr>
      <w:tr w:rsidR="008E78CC" w:rsidRPr="005C5ED8" w14:paraId="6261C3B4" w14:textId="77777777" w:rsidTr="006F500F">
        <w:trPr>
          <w:trHeight w:val="340"/>
          <w:jc w:val="center"/>
        </w:trPr>
        <w:tc>
          <w:tcPr>
            <w:tcW w:w="1171" w:type="dxa"/>
            <w:vMerge/>
            <w:tcBorders>
              <w:top w:val="nil"/>
            </w:tcBorders>
            <w:shd w:val="clear" w:color="auto" w:fill="D9D9D9"/>
          </w:tcPr>
          <w:p w14:paraId="3E4D1010"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2D6E1AD1" w14:textId="77777777" w:rsidR="008E78CC" w:rsidRPr="005C5ED8" w:rsidRDefault="008E78CC" w:rsidP="008E78CC">
            <w:pPr>
              <w:rPr>
                <w:rFonts w:ascii="Arial Narrow" w:hAnsi="Arial Narrow"/>
                <w:sz w:val="2"/>
                <w:szCs w:val="2"/>
              </w:rPr>
            </w:pPr>
          </w:p>
        </w:tc>
        <w:tc>
          <w:tcPr>
            <w:tcW w:w="6480" w:type="dxa"/>
          </w:tcPr>
          <w:p w14:paraId="74079811" w14:textId="77777777" w:rsidR="008E78CC" w:rsidRPr="005C5ED8" w:rsidRDefault="008E78CC" w:rsidP="008E78CC">
            <w:pPr>
              <w:spacing w:before="66"/>
              <w:ind w:left="79"/>
              <w:jc w:val="both"/>
              <w:rPr>
                <w:rFonts w:ascii="Arial Narrow" w:eastAsia="Arial" w:hAnsi="Arial Narrow" w:cs="Arial"/>
                <w:sz w:val="18"/>
                <w:lang w:val="es-ES"/>
              </w:rPr>
            </w:pPr>
            <w:r w:rsidRPr="005C5ED8">
              <w:rPr>
                <w:rFonts w:ascii="Arial Narrow" w:eastAsia="Arial" w:hAnsi="Arial Narrow" w:cs="Arial"/>
                <w:sz w:val="18"/>
                <w:lang w:val="es-ES"/>
              </w:rPr>
              <w:t>Trabajo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equipo.</w:t>
            </w:r>
          </w:p>
        </w:tc>
      </w:tr>
      <w:tr w:rsidR="008E78CC" w:rsidRPr="005C5ED8" w14:paraId="67B9B6F9" w14:textId="77777777" w:rsidTr="006F500F">
        <w:trPr>
          <w:trHeight w:val="340"/>
          <w:jc w:val="center"/>
        </w:trPr>
        <w:tc>
          <w:tcPr>
            <w:tcW w:w="1171" w:type="dxa"/>
            <w:vMerge/>
            <w:tcBorders>
              <w:top w:val="nil"/>
            </w:tcBorders>
            <w:shd w:val="clear" w:color="auto" w:fill="D9D9D9"/>
          </w:tcPr>
          <w:p w14:paraId="5B9DB039"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4B7E60C2" w14:textId="77777777" w:rsidR="008E78CC" w:rsidRPr="005C5ED8" w:rsidRDefault="008E78CC" w:rsidP="008E78CC">
            <w:pPr>
              <w:rPr>
                <w:rFonts w:ascii="Arial Narrow" w:hAnsi="Arial Narrow"/>
                <w:sz w:val="2"/>
                <w:szCs w:val="2"/>
              </w:rPr>
            </w:pPr>
          </w:p>
        </w:tc>
        <w:tc>
          <w:tcPr>
            <w:tcW w:w="6480" w:type="dxa"/>
          </w:tcPr>
          <w:p w14:paraId="4A52DB73"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Capacidad</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14"/>
                <w:sz w:val="18"/>
                <w:lang w:val="es-ES"/>
              </w:rPr>
              <w:t xml:space="preserve"> </w:t>
            </w:r>
            <w:r w:rsidRPr="005C5ED8">
              <w:rPr>
                <w:rFonts w:ascii="Arial Narrow" w:eastAsia="Arial" w:hAnsi="Arial Narrow" w:cs="Arial"/>
                <w:spacing w:val="-2"/>
                <w:sz w:val="18"/>
                <w:lang w:val="es-ES"/>
              </w:rPr>
              <w:t>seguimiento</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instrucciones.</w:t>
            </w:r>
          </w:p>
        </w:tc>
      </w:tr>
      <w:tr w:rsidR="008E78CC" w:rsidRPr="005C5ED8" w14:paraId="0ACD6319" w14:textId="77777777" w:rsidTr="006F500F">
        <w:trPr>
          <w:trHeight w:val="340"/>
          <w:jc w:val="center"/>
        </w:trPr>
        <w:tc>
          <w:tcPr>
            <w:tcW w:w="1171" w:type="dxa"/>
            <w:vMerge/>
            <w:tcBorders>
              <w:top w:val="nil"/>
            </w:tcBorders>
            <w:shd w:val="clear" w:color="auto" w:fill="D9D9D9"/>
          </w:tcPr>
          <w:p w14:paraId="5AAD5362"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4664CA24" w14:textId="77777777" w:rsidR="008E78CC" w:rsidRPr="005C5ED8" w:rsidRDefault="008E78CC" w:rsidP="008E78CC">
            <w:pPr>
              <w:rPr>
                <w:rFonts w:ascii="Arial Narrow" w:hAnsi="Arial Narrow"/>
                <w:sz w:val="2"/>
                <w:szCs w:val="2"/>
              </w:rPr>
            </w:pPr>
          </w:p>
        </w:tc>
        <w:tc>
          <w:tcPr>
            <w:tcW w:w="6480" w:type="dxa"/>
          </w:tcPr>
          <w:p w14:paraId="23ABA45E"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Capacidad</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trabajo</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detalle.</w:t>
            </w:r>
          </w:p>
        </w:tc>
      </w:tr>
      <w:tr w:rsidR="008E78CC" w:rsidRPr="005C5ED8" w14:paraId="7A868842" w14:textId="77777777" w:rsidTr="006F500F">
        <w:trPr>
          <w:trHeight w:val="337"/>
          <w:jc w:val="center"/>
        </w:trPr>
        <w:tc>
          <w:tcPr>
            <w:tcW w:w="1171" w:type="dxa"/>
            <w:vMerge/>
            <w:tcBorders>
              <w:top w:val="nil"/>
            </w:tcBorders>
            <w:shd w:val="clear" w:color="auto" w:fill="D9D9D9"/>
          </w:tcPr>
          <w:p w14:paraId="045F6B5C"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5BA66184" w14:textId="77777777" w:rsidR="008E78CC" w:rsidRPr="005C5ED8" w:rsidRDefault="008E78CC" w:rsidP="008E78CC">
            <w:pPr>
              <w:rPr>
                <w:rFonts w:ascii="Arial Narrow" w:hAnsi="Arial Narrow"/>
                <w:sz w:val="2"/>
                <w:szCs w:val="2"/>
              </w:rPr>
            </w:pPr>
          </w:p>
        </w:tc>
        <w:tc>
          <w:tcPr>
            <w:tcW w:w="6480" w:type="dxa"/>
          </w:tcPr>
          <w:p w14:paraId="18F7EE88" w14:textId="77777777" w:rsidR="008E78CC" w:rsidRPr="005C5ED8" w:rsidRDefault="008E78CC" w:rsidP="008E78CC">
            <w:pPr>
              <w:spacing w:before="59"/>
              <w:ind w:left="79"/>
              <w:jc w:val="both"/>
              <w:rPr>
                <w:rFonts w:ascii="Arial Narrow" w:eastAsia="Arial" w:hAnsi="Arial Narrow" w:cs="Arial"/>
                <w:sz w:val="18"/>
                <w:lang w:val="es-ES"/>
              </w:rPr>
            </w:pPr>
            <w:r w:rsidRPr="005C5ED8">
              <w:rPr>
                <w:rFonts w:ascii="Arial Narrow" w:eastAsia="Arial" w:hAnsi="Arial Narrow" w:cs="Arial"/>
                <w:sz w:val="18"/>
                <w:lang w:val="es-ES"/>
              </w:rPr>
              <w:t>Disposición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bajo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presión.</w:t>
            </w:r>
          </w:p>
        </w:tc>
      </w:tr>
      <w:tr w:rsidR="008E78CC" w:rsidRPr="005C5ED8" w14:paraId="4D95972E" w14:textId="77777777" w:rsidTr="006F500F">
        <w:trPr>
          <w:trHeight w:val="338"/>
          <w:jc w:val="center"/>
        </w:trPr>
        <w:tc>
          <w:tcPr>
            <w:tcW w:w="1171" w:type="dxa"/>
            <w:vMerge/>
            <w:tcBorders>
              <w:top w:val="nil"/>
            </w:tcBorders>
            <w:shd w:val="clear" w:color="auto" w:fill="D9D9D9"/>
          </w:tcPr>
          <w:p w14:paraId="1626364D"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52FDF838" w14:textId="77777777" w:rsidR="008E78CC" w:rsidRPr="005C5ED8" w:rsidRDefault="008E78CC" w:rsidP="008E78CC">
            <w:pPr>
              <w:rPr>
                <w:rFonts w:ascii="Arial Narrow" w:hAnsi="Arial Narrow"/>
                <w:sz w:val="2"/>
                <w:szCs w:val="2"/>
              </w:rPr>
            </w:pPr>
          </w:p>
        </w:tc>
        <w:tc>
          <w:tcPr>
            <w:tcW w:w="6480" w:type="dxa"/>
          </w:tcPr>
          <w:p w14:paraId="74286AC9"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Habilidades</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digitación.</w:t>
            </w:r>
          </w:p>
        </w:tc>
      </w:tr>
      <w:tr w:rsidR="008E78CC" w:rsidRPr="005C5ED8" w14:paraId="521671FD" w14:textId="77777777" w:rsidTr="006F500F">
        <w:trPr>
          <w:trHeight w:val="508"/>
          <w:jc w:val="center"/>
        </w:trPr>
        <w:tc>
          <w:tcPr>
            <w:tcW w:w="1171" w:type="dxa"/>
            <w:vMerge/>
            <w:tcBorders>
              <w:top w:val="nil"/>
            </w:tcBorders>
            <w:shd w:val="clear" w:color="auto" w:fill="D9D9D9"/>
          </w:tcPr>
          <w:p w14:paraId="7ED5AAC8"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6605AA26" w14:textId="77777777" w:rsidR="008E78CC" w:rsidRPr="005C5ED8" w:rsidRDefault="008E78CC" w:rsidP="008E78CC">
            <w:pPr>
              <w:rPr>
                <w:rFonts w:ascii="Arial Narrow" w:hAnsi="Arial Narrow"/>
                <w:sz w:val="2"/>
                <w:szCs w:val="2"/>
              </w:rPr>
            </w:pPr>
          </w:p>
        </w:tc>
        <w:tc>
          <w:tcPr>
            <w:tcW w:w="6480" w:type="dxa"/>
          </w:tcPr>
          <w:p w14:paraId="025D5870" w14:textId="77777777" w:rsidR="008E78CC" w:rsidRPr="005C5ED8" w:rsidRDefault="008E78CC" w:rsidP="008E78CC">
            <w:pPr>
              <w:spacing w:before="44"/>
              <w:ind w:left="79"/>
              <w:jc w:val="both"/>
              <w:rPr>
                <w:rFonts w:ascii="Arial Narrow" w:eastAsia="Arial" w:hAnsi="Arial Narrow" w:cs="Arial"/>
                <w:sz w:val="18"/>
                <w:lang w:val="es-ES"/>
              </w:rPr>
            </w:pPr>
            <w:r w:rsidRPr="005C5ED8">
              <w:rPr>
                <w:rFonts w:ascii="Arial Narrow" w:eastAsia="Arial" w:hAnsi="Arial Narrow" w:cs="Arial"/>
                <w:sz w:val="18"/>
                <w:lang w:val="es-ES"/>
              </w:rPr>
              <w:t>Manejo</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herramientas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ofimáticas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(Procesamiento</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hojas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cálculo, programas de e-mail).</w:t>
            </w:r>
          </w:p>
        </w:tc>
      </w:tr>
      <w:tr w:rsidR="008E78CC" w:rsidRPr="005C5ED8" w14:paraId="35DEA1B8" w14:textId="77777777" w:rsidTr="006F500F">
        <w:trPr>
          <w:trHeight w:val="340"/>
          <w:jc w:val="center"/>
        </w:trPr>
        <w:tc>
          <w:tcPr>
            <w:tcW w:w="1171" w:type="dxa"/>
            <w:vMerge/>
            <w:tcBorders>
              <w:top w:val="nil"/>
            </w:tcBorders>
            <w:shd w:val="clear" w:color="auto" w:fill="D9D9D9"/>
          </w:tcPr>
          <w:p w14:paraId="421FE4AF"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5C94DC06" w14:textId="77777777" w:rsidR="008E78CC" w:rsidRPr="005C5ED8" w:rsidRDefault="008E78CC" w:rsidP="008E78CC">
            <w:pPr>
              <w:rPr>
                <w:rFonts w:ascii="Arial Narrow" w:hAnsi="Arial Narrow"/>
                <w:sz w:val="2"/>
                <w:szCs w:val="2"/>
              </w:rPr>
            </w:pPr>
          </w:p>
        </w:tc>
        <w:tc>
          <w:tcPr>
            <w:tcW w:w="6480" w:type="dxa"/>
          </w:tcPr>
          <w:p w14:paraId="55C9B2D6"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Habilidades</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consulta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Internet.</w:t>
            </w:r>
          </w:p>
        </w:tc>
      </w:tr>
      <w:tr w:rsidR="008E78CC" w:rsidRPr="005C5ED8" w14:paraId="5023AA1E" w14:textId="77777777" w:rsidTr="006F500F">
        <w:trPr>
          <w:trHeight w:val="340"/>
          <w:jc w:val="center"/>
        </w:trPr>
        <w:tc>
          <w:tcPr>
            <w:tcW w:w="1171" w:type="dxa"/>
            <w:vMerge/>
            <w:tcBorders>
              <w:top w:val="nil"/>
            </w:tcBorders>
            <w:shd w:val="clear" w:color="auto" w:fill="D9D9D9"/>
          </w:tcPr>
          <w:p w14:paraId="38EEF1DA"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41C10226" w14:textId="77777777" w:rsidR="008E78CC" w:rsidRPr="005C5ED8" w:rsidRDefault="008E78CC" w:rsidP="008E78CC">
            <w:pPr>
              <w:rPr>
                <w:rFonts w:ascii="Arial Narrow" w:hAnsi="Arial Narrow"/>
                <w:sz w:val="2"/>
                <w:szCs w:val="2"/>
              </w:rPr>
            </w:pPr>
          </w:p>
        </w:tc>
        <w:tc>
          <w:tcPr>
            <w:tcW w:w="6480" w:type="dxa"/>
          </w:tcPr>
          <w:p w14:paraId="247C505C" w14:textId="77777777" w:rsidR="008E78CC" w:rsidRPr="005C5ED8" w:rsidRDefault="008E78CC" w:rsidP="008E78CC">
            <w:pPr>
              <w:spacing w:before="61"/>
              <w:ind w:left="79"/>
              <w:jc w:val="both"/>
              <w:rPr>
                <w:rFonts w:ascii="Arial Narrow" w:eastAsia="Arial" w:hAnsi="Arial Narrow" w:cs="Arial"/>
                <w:sz w:val="18"/>
                <w:lang w:val="es-ES"/>
              </w:rPr>
            </w:pPr>
            <w:r w:rsidRPr="005C5ED8">
              <w:rPr>
                <w:rFonts w:ascii="Arial Narrow" w:eastAsia="Arial" w:hAnsi="Arial Narrow" w:cs="Arial"/>
                <w:spacing w:val="-4"/>
                <w:sz w:val="18"/>
                <w:lang w:val="es-ES"/>
              </w:rPr>
              <w:t>Manejo</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herramientas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4"/>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comunicación</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bajo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ambiente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Internet.</w:t>
            </w:r>
          </w:p>
        </w:tc>
      </w:tr>
      <w:tr w:rsidR="008E78CC" w:rsidRPr="005C5ED8" w14:paraId="39A6CC82" w14:textId="77777777" w:rsidTr="006F500F">
        <w:trPr>
          <w:trHeight w:val="338"/>
          <w:jc w:val="center"/>
        </w:trPr>
        <w:tc>
          <w:tcPr>
            <w:tcW w:w="1171" w:type="dxa"/>
            <w:vMerge/>
            <w:tcBorders>
              <w:top w:val="nil"/>
            </w:tcBorders>
            <w:shd w:val="clear" w:color="auto" w:fill="D9D9D9"/>
          </w:tcPr>
          <w:p w14:paraId="034232CB" w14:textId="77777777" w:rsidR="008E78CC" w:rsidRPr="005C5ED8" w:rsidRDefault="008E78CC" w:rsidP="008E78CC">
            <w:pPr>
              <w:rPr>
                <w:rFonts w:ascii="Arial Narrow" w:hAnsi="Arial Narrow"/>
                <w:sz w:val="2"/>
                <w:szCs w:val="2"/>
              </w:rPr>
            </w:pPr>
          </w:p>
        </w:tc>
        <w:tc>
          <w:tcPr>
            <w:tcW w:w="1558" w:type="dxa"/>
            <w:vMerge w:val="restart"/>
            <w:shd w:val="clear" w:color="auto" w:fill="D9D9D9"/>
          </w:tcPr>
          <w:p w14:paraId="1DA34CD2" w14:textId="77777777" w:rsidR="008E78CC" w:rsidRPr="005C5ED8" w:rsidRDefault="008E78CC" w:rsidP="008E78CC">
            <w:pPr>
              <w:rPr>
                <w:rFonts w:ascii="Arial Narrow" w:eastAsia="Arial" w:hAnsi="Arial Narrow" w:cs="Arial"/>
                <w:b/>
                <w:sz w:val="18"/>
                <w:lang w:val="es-ES"/>
              </w:rPr>
            </w:pPr>
          </w:p>
          <w:p w14:paraId="1CC6DB2D" w14:textId="77777777" w:rsidR="008E78CC" w:rsidRPr="005C5ED8" w:rsidRDefault="008E78CC" w:rsidP="008E78CC">
            <w:pPr>
              <w:rPr>
                <w:rFonts w:ascii="Arial Narrow" w:eastAsia="Arial" w:hAnsi="Arial Narrow" w:cs="Arial"/>
                <w:b/>
                <w:sz w:val="18"/>
                <w:lang w:val="es-ES"/>
              </w:rPr>
            </w:pPr>
          </w:p>
          <w:p w14:paraId="13D31163" w14:textId="77777777" w:rsidR="008E78CC" w:rsidRPr="005C5ED8" w:rsidRDefault="008E78CC" w:rsidP="008E78CC">
            <w:pPr>
              <w:rPr>
                <w:rFonts w:ascii="Arial Narrow" w:eastAsia="Arial" w:hAnsi="Arial Narrow" w:cs="Arial"/>
                <w:b/>
                <w:sz w:val="18"/>
                <w:lang w:val="es-ES"/>
              </w:rPr>
            </w:pPr>
          </w:p>
          <w:p w14:paraId="234EB3BF" w14:textId="77777777" w:rsidR="008E78CC" w:rsidRPr="005C5ED8" w:rsidRDefault="008E78CC" w:rsidP="008E78CC">
            <w:pPr>
              <w:spacing w:before="11"/>
              <w:rPr>
                <w:rFonts w:ascii="Arial Narrow" w:eastAsia="Arial" w:hAnsi="Arial Narrow" w:cs="Arial"/>
                <w:b/>
                <w:sz w:val="18"/>
                <w:lang w:val="es-ES"/>
              </w:rPr>
            </w:pPr>
          </w:p>
          <w:p w14:paraId="1D526361" w14:textId="77777777" w:rsidR="008E78CC" w:rsidRPr="005C5ED8" w:rsidRDefault="008E78CC" w:rsidP="008E78CC">
            <w:pPr>
              <w:ind w:left="77" w:right="46"/>
              <w:rPr>
                <w:rFonts w:ascii="Arial Narrow" w:eastAsia="Arial" w:hAnsi="Arial Narrow" w:cs="Arial"/>
                <w:b/>
                <w:sz w:val="18"/>
                <w:lang w:val="es-ES"/>
              </w:rPr>
            </w:pPr>
            <w:r w:rsidRPr="005C5ED8">
              <w:rPr>
                <w:rFonts w:ascii="Arial Narrow" w:eastAsia="Arial" w:hAnsi="Arial Narrow" w:cs="Arial"/>
                <w:b/>
                <w:spacing w:val="-2"/>
                <w:sz w:val="18"/>
                <w:lang w:val="es-ES"/>
              </w:rPr>
              <w:t xml:space="preserve">Funciones </w:t>
            </w:r>
            <w:r w:rsidRPr="005C5ED8">
              <w:rPr>
                <w:rFonts w:ascii="Arial Narrow" w:eastAsia="Arial" w:hAnsi="Arial Narrow" w:cs="Arial"/>
                <w:b/>
                <w:spacing w:val="-6"/>
                <w:sz w:val="18"/>
                <w:lang w:val="es-ES"/>
              </w:rPr>
              <w:t>Recomendadas.</w:t>
            </w:r>
          </w:p>
        </w:tc>
        <w:tc>
          <w:tcPr>
            <w:tcW w:w="6480" w:type="dxa"/>
          </w:tcPr>
          <w:p w14:paraId="7CBB5487" w14:textId="77777777" w:rsidR="008E78CC" w:rsidRPr="005C5ED8" w:rsidRDefault="008E78CC" w:rsidP="008E78CC">
            <w:pPr>
              <w:spacing w:before="62"/>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Cumplir</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lineamientos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del</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sistema</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gestión</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calidad</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Entidad.</w:t>
            </w:r>
          </w:p>
        </w:tc>
      </w:tr>
      <w:tr w:rsidR="008E78CC" w:rsidRPr="005C5ED8" w14:paraId="3BB388C5" w14:textId="77777777" w:rsidTr="006F500F">
        <w:trPr>
          <w:trHeight w:val="621"/>
          <w:jc w:val="center"/>
        </w:trPr>
        <w:tc>
          <w:tcPr>
            <w:tcW w:w="1171" w:type="dxa"/>
            <w:vMerge/>
            <w:tcBorders>
              <w:top w:val="nil"/>
            </w:tcBorders>
            <w:shd w:val="clear" w:color="auto" w:fill="D9D9D9"/>
          </w:tcPr>
          <w:p w14:paraId="4F006EAB"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5EA26EFC" w14:textId="77777777" w:rsidR="008E78CC" w:rsidRPr="005C5ED8" w:rsidRDefault="008E78CC" w:rsidP="008E78CC">
            <w:pPr>
              <w:rPr>
                <w:rFonts w:ascii="Arial Narrow" w:hAnsi="Arial Narrow"/>
                <w:sz w:val="2"/>
                <w:szCs w:val="2"/>
              </w:rPr>
            </w:pPr>
          </w:p>
        </w:tc>
        <w:tc>
          <w:tcPr>
            <w:tcW w:w="6480" w:type="dxa"/>
          </w:tcPr>
          <w:p w14:paraId="1888A3B9" w14:textId="77777777" w:rsidR="008E78CC" w:rsidRPr="005C5ED8" w:rsidRDefault="008E78CC" w:rsidP="008E78CC">
            <w:pPr>
              <w:spacing w:line="237"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Brindar</w:t>
            </w:r>
            <w:r w:rsidRPr="005C5ED8">
              <w:rPr>
                <w:rFonts w:ascii="Arial Narrow" w:eastAsia="Arial" w:hAnsi="Arial Narrow" w:cs="Arial"/>
                <w:spacing w:val="37"/>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cualquiera</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7"/>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8"/>
                <w:sz w:val="18"/>
                <w:lang w:val="es-ES"/>
              </w:rPr>
              <w:t xml:space="preserve"> </w:t>
            </w:r>
            <w:r w:rsidRPr="005C5ED8">
              <w:rPr>
                <w:rFonts w:ascii="Arial Narrow" w:eastAsia="Arial" w:hAnsi="Arial Narrow" w:cs="Arial"/>
                <w:sz w:val="18"/>
                <w:lang w:val="es-ES"/>
              </w:rPr>
              <w:t>canales</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atención definidos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Entidad</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modalidad</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presencial,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teletrabajo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casa,</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5"/>
                <w:sz w:val="18"/>
                <w:lang w:val="es-ES"/>
              </w:rPr>
              <w:t>de</w:t>
            </w:r>
          </w:p>
          <w:p w14:paraId="4CFDB271" w14:textId="77777777" w:rsidR="008E78CC" w:rsidRPr="005C5ED8" w:rsidRDefault="008E78CC" w:rsidP="008E78CC">
            <w:pPr>
              <w:spacing w:line="198"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acuerdo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necesidades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establecido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Dimar.</w:t>
            </w:r>
          </w:p>
        </w:tc>
      </w:tr>
      <w:tr w:rsidR="008E78CC" w:rsidRPr="005C5ED8" w14:paraId="4F075E75" w14:textId="77777777" w:rsidTr="006F500F">
        <w:trPr>
          <w:trHeight w:val="508"/>
          <w:jc w:val="center"/>
        </w:trPr>
        <w:tc>
          <w:tcPr>
            <w:tcW w:w="1171" w:type="dxa"/>
            <w:vMerge/>
            <w:tcBorders>
              <w:top w:val="nil"/>
            </w:tcBorders>
            <w:shd w:val="clear" w:color="auto" w:fill="D9D9D9"/>
          </w:tcPr>
          <w:p w14:paraId="7192C0BC"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25F8DDF7" w14:textId="77777777" w:rsidR="008E78CC" w:rsidRPr="005C5ED8" w:rsidRDefault="008E78CC" w:rsidP="008E78CC">
            <w:pPr>
              <w:rPr>
                <w:rFonts w:ascii="Arial Narrow" w:hAnsi="Arial Narrow"/>
                <w:sz w:val="2"/>
                <w:szCs w:val="2"/>
              </w:rPr>
            </w:pPr>
          </w:p>
        </w:tc>
        <w:tc>
          <w:tcPr>
            <w:tcW w:w="6480" w:type="dxa"/>
          </w:tcPr>
          <w:p w14:paraId="57681556" w14:textId="77777777" w:rsidR="008E78CC" w:rsidRPr="005C5ED8" w:rsidRDefault="008E78CC" w:rsidP="008E78CC">
            <w:pPr>
              <w:spacing w:before="42"/>
              <w:ind w:left="79"/>
              <w:jc w:val="both"/>
              <w:rPr>
                <w:rFonts w:ascii="Arial Narrow" w:eastAsia="Arial" w:hAnsi="Arial Narrow" w:cs="Arial"/>
                <w:sz w:val="18"/>
                <w:lang w:val="es-ES"/>
              </w:rPr>
            </w:pPr>
            <w:r w:rsidRPr="005C5ED8">
              <w:rPr>
                <w:rFonts w:ascii="Arial Narrow" w:eastAsia="Arial" w:hAnsi="Arial Narrow" w:cs="Arial"/>
                <w:sz w:val="18"/>
                <w:lang w:val="es-ES"/>
              </w:rPr>
              <w:t>Recibir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protocolos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canales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establecidos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 identificar su necesidad según procedimientos.</w:t>
            </w:r>
          </w:p>
        </w:tc>
      </w:tr>
      <w:tr w:rsidR="008E78CC" w:rsidRPr="005C5ED8" w14:paraId="0276C5B1" w14:textId="77777777" w:rsidTr="006F500F">
        <w:trPr>
          <w:trHeight w:val="623"/>
          <w:jc w:val="center"/>
        </w:trPr>
        <w:tc>
          <w:tcPr>
            <w:tcW w:w="1171" w:type="dxa"/>
            <w:vMerge/>
            <w:tcBorders>
              <w:top w:val="nil"/>
            </w:tcBorders>
            <w:shd w:val="clear" w:color="auto" w:fill="D9D9D9"/>
          </w:tcPr>
          <w:p w14:paraId="68BF7CA7" w14:textId="77777777" w:rsidR="008E78CC" w:rsidRPr="005C5ED8" w:rsidRDefault="008E78CC" w:rsidP="008E78CC">
            <w:pPr>
              <w:rPr>
                <w:rFonts w:ascii="Arial Narrow" w:hAnsi="Arial Narrow"/>
                <w:sz w:val="2"/>
                <w:szCs w:val="2"/>
              </w:rPr>
            </w:pPr>
          </w:p>
        </w:tc>
        <w:tc>
          <w:tcPr>
            <w:tcW w:w="1558" w:type="dxa"/>
            <w:vMerge/>
            <w:tcBorders>
              <w:top w:val="nil"/>
            </w:tcBorders>
            <w:shd w:val="clear" w:color="auto" w:fill="D9D9D9"/>
          </w:tcPr>
          <w:p w14:paraId="151DFDD2" w14:textId="77777777" w:rsidR="008E78CC" w:rsidRPr="005C5ED8" w:rsidRDefault="008E78CC" w:rsidP="008E78CC">
            <w:pPr>
              <w:rPr>
                <w:rFonts w:ascii="Arial Narrow" w:hAnsi="Arial Narrow"/>
                <w:sz w:val="2"/>
                <w:szCs w:val="2"/>
              </w:rPr>
            </w:pPr>
          </w:p>
        </w:tc>
        <w:tc>
          <w:tcPr>
            <w:tcW w:w="6480" w:type="dxa"/>
          </w:tcPr>
          <w:p w14:paraId="3A9F0B06" w14:textId="77777777" w:rsidR="008E78CC" w:rsidRPr="005C5ED8" w:rsidRDefault="008E78CC" w:rsidP="008E78CC">
            <w:pPr>
              <w:spacing w:before="9" w:line="225" w:lineRule="auto"/>
              <w:ind w:left="79" w:right="93"/>
              <w:jc w:val="both"/>
              <w:rPr>
                <w:rFonts w:ascii="Arial Narrow" w:eastAsia="Arial" w:hAnsi="Arial Narrow" w:cs="Arial"/>
                <w:sz w:val="18"/>
                <w:lang w:val="es-ES"/>
              </w:rPr>
            </w:pPr>
            <w:r w:rsidRPr="005C5ED8">
              <w:rPr>
                <w:rFonts w:ascii="Arial Narrow" w:eastAsia="Arial" w:hAnsi="Arial Narrow" w:cs="Arial"/>
                <w:sz w:val="18"/>
                <w:lang w:val="es-ES"/>
              </w:rPr>
              <w:t>Suministrar información al ciudadano y realizar la recepción de trámites, servicios, peticiones u otro requerimiento que defina la Entidad, de acuerdo con la normatividad vigente, protocolos y procedimientos internos.</w:t>
            </w:r>
          </w:p>
        </w:tc>
      </w:tr>
      <w:tr w:rsidR="008E78CC" w:rsidRPr="005C5ED8" w14:paraId="7A61D7BE" w14:textId="77777777" w:rsidTr="006F500F">
        <w:trPr>
          <w:trHeight w:val="340"/>
          <w:jc w:val="center"/>
        </w:trPr>
        <w:tc>
          <w:tcPr>
            <w:tcW w:w="1171" w:type="dxa"/>
            <w:shd w:val="clear" w:color="auto" w:fill="D9D9D9"/>
          </w:tcPr>
          <w:p w14:paraId="218AC8FB" w14:textId="77777777" w:rsidR="008E78CC" w:rsidRPr="005C5ED8" w:rsidRDefault="008E78CC" w:rsidP="008E78CC">
            <w:pPr>
              <w:spacing w:before="73"/>
              <w:ind w:left="26"/>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038" w:type="dxa"/>
            <w:gridSpan w:val="2"/>
            <w:shd w:val="clear" w:color="auto" w:fill="D9D9D9"/>
          </w:tcPr>
          <w:p w14:paraId="644D0912" w14:textId="77777777" w:rsidR="008E78CC" w:rsidRPr="005C5ED8" w:rsidRDefault="008E78CC" w:rsidP="008E78CC">
            <w:pPr>
              <w:spacing w:before="73"/>
              <w:ind w:left="28"/>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7C588C" w:rsidRPr="005C5ED8" w14:paraId="12230CF2" w14:textId="77777777" w:rsidTr="006F500F">
        <w:trPr>
          <w:trHeight w:val="424"/>
          <w:jc w:val="center"/>
        </w:trPr>
        <w:tc>
          <w:tcPr>
            <w:tcW w:w="1171" w:type="dxa"/>
            <w:vMerge w:val="restart"/>
            <w:shd w:val="clear" w:color="auto" w:fill="D9D9D9"/>
          </w:tcPr>
          <w:p w14:paraId="47957B59" w14:textId="77777777" w:rsidR="007C588C" w:rsidRPr="005C5ED8" w:rsidRDefault="007C588C" w:rsidP="007C588C">
            <w:pPr>
              <w:rPr>
                <w:rFonts w:ascii="Arial Narrow" w:eastAsia="Arial" w:hAnsi="Arial Narrow" w:cs="Arial"/>
                <w:sz w:val="18"/>
                <w:lang w:val="es-ES"/>
              </w:rPr>
            </w:pPr>
          </w:p>
        </w:tc>
        <w:tc>
          <w:tcPr>
            <w:tcW w:w="1558" w:type="dxa"/>
            <w:vMerge w:val="restart"/>
            <w:shd w:val="clear" w:color="auto" w:fill="D9D9D9"/>
          </w:tcPr>
          <w:p w14:paraId="4CA9CFBC" w14:textId="77777777" w:rsidR="007C588C" w:rsidRPr="005C5ED8" w:rsidRDefault="007C588C" w:rsidP="007C588C">
            <w:pPr>
              <w:rPr>
                <w:rFonts w:ascii="Arial Narrow" w:eastAsia="Arial" w:hAnsi="Arial Narrow" w:cs="Arial"/>
                <w:sz w:val="18"/>
                <w:lang w:val="es-ES"/>
              </w:rPr>
            </w:pPr>
          </w:p>
        </w:tc>
        <w:tc>
          <w:tcPr>
            <w:tcW w:w="6480" w:type="dxa"/>
          </w:tcPr>
          <w:p w14:paraId="2993474D" w14:textId="77777777" w:rsidR="007C588C" w:rsidRPr="005C5ED8" w:rsidRDefault="007C588C" w:rsidP="007C588C">
            <w:pPr>
              <w:spacing w:line="212" w:lineRule="exact"/>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Realizar</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el registro</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las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anteriores</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actividades</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 xml:space="preserve">el software destinado para el registro </w:t>
            </w:r>
            <w:r w:rsidRPr="005C5ED8">
              <w:rPr>
                <w:rFonts w:ascii="Arial Narrow" w:eastAsia="Arial" w:hAnsi="Arial Narrow" w:cs="Arial"/>
                <w:sz w:val="18"/>
                <w:lang w:val="es-ES"/>
              </w:rPr>
              <w:t>de la operación.</w:t>
            </w:r>
          </w:p>
        </w:tc>
      </w:tr>
      <w:tr w:rsidR="007C588C" w:rsidRPr="005C5ED8" w14:paraId="24E6F3BA" w14:textId="77777777" w:rsidTr="006F500F">
        <w:trPr>
          <w:trHeight w:val="611"/>
          <w:jc w:val="center"/>
        </w:trPr>
        <w:tc>
          <w:tcPr>
            <w:tcW w:w="1171" w:type="dxa"/>
            <w:vMerge/>
            <w:tcBorders>
              <w:top w:val="nil"/>
            </w:tcBorders>
            <w:shd w:val="clear" w:color="auto" w:fill="D9D9D9"/>
          </w:tcPr>
          <w:p w14:paraId="65B46DB0"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55E0E79B" w14:textId="77777777" w:rsidR="007C588C" w:rsidRPr="005C5ED8" w:rsidRDefault="007C588C" w:rsidP="007C588C">
            <w:pPr>
              <w:rPr>
                <w:rFonts w:ascii="Arial Narrow" w:hAnsi="Arial Narrow"/>
                <w:sz w:val="2"/>
                <w:szCs w:val="2"/>
              </w:rPr>
            </w:pPr>
          </w:p>
        </w:tc>
        <w:tc>
          <w:tcPr>
            <w:tcW w:w="6480" w:type="dxa"/>
          </w:tcPr>
          <w:p w14:paraId="30220A03" w14:textId="77777777" w:rsidR="007C588C" w:rsidRPr="005C5ED8" w:rsidRDefault="007C588C" w:rsidP="007C588C">
            <w:pPr>
              <w:spacing w:before="25" w:line="216" w:lineRule="auto"/>
              <w:ind w:left="79" w:right="190"/>
              <w:jc w:val="both"/>
              <w:rPr>
                <w:rFonts w:ascii="Arial Narrow" w:eastAsia="Arial" w:hAnsi="Arial Narrow" w:cs="Arial"/>
                <w:sz w:val="18"/>
                <w:lang w:val="es-ES"/>
              </w:rPr>
            </w:pPr>
            <w:r w:rsidRPr="005C5ED8">
              <w:rPr>
                <w:rFonts w:ascii="Arial Narrow" w:eastAsia="Arial" w:hAnsi="Arial Narrow" w:cs="Arial"/>
                <w:sz w:val="18"/>
                <w:lang w:val="es-ES"/>
              </w:rPr>
              <w:t>Brindar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apoyo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actividades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requeridas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divulgación,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socialización,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 xml:space="preserve">puesta en marcha, desarrollo y seguimiento de los servicios prestados en el Centro de </w:t>
            </w:r>
            <w:r w:rsidRPr="005C5ED8">
              <w:rPr>
                <w:rFonts w:ascii="Arial Narrow" w:eastAsia="Arial" w:hAnsi="Arial Narrow" w:cs="Arial"/>
                <w:spacing w:val="-2"/>
                <w:sz w:val="18"/>
                <w:lang w:val="es-ES"/>
              </w:rPr>
              <w:t>Contacto.</w:t>
            </w:r>
          </w:p>
        </w:tc>
      </w:tr>
      <w:tr w:rsidR="007C588C" w:rsidRPr="005C5ED8" w14:paraId="77F4F89D" w14:textId="77777777" w:rsidTr="006F500F">
        <w:trPr>
          <w:trHeight w:val="412"/>
          <w:jc w:val="center"/>
        </w:trPr>
        <w:tc>
          <w:tcPr>
            <w:tcW w:w="1171" w:type="dxa"/>
            <w:vMerge/>
            <w:tcBorders>
              <w:top w:val="nil"/>
            </w:tcBorders>
            <w:shd w:val="clear" w:color="auto" w:fill="D9D9D9"/>
          </w:tcPr>
          <w:p w14:paraId="4B20E9DB"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48B854BE" w14:textId="77777777" w:rsidR="007C588C" w:rsidRPr="005C5ED8" w:rsidRDefault="007C588C" w:rsidP="007C588C">
            <w:pPr>
              <w:rPr>
                <w:rFonts w:ascii="Arial Narrow" w:hAnsi="Arial Narrow"/>
                <w:sz w:val="2"/>
                <w:szCs w:val="2"/>
              </w:rPr>
            </w:pPr>
          </w:p>
        </w:tc>
        <w:tc>
          <w:tcPr>
            <w:tcW w:w="6480" w:type="dxa"/>
          </w:tcPr>
          <w:p w14:paraId="6297E339" w14:textId="77777777" w:rsidR="007C588C" w:rsidRPr="005C5ED8" w:rsidRDefault="007C588C" w:rsidP="007C588C">
            <w:pPr>
              <w:spacing w:before="2" w:line="225" w:lineRule="auto"/>
              <w:ind w:left="79" w:right="114"/>
              <w:jc w:val="both"/>
              <w:rPr>
                <w:rFonts w:ascii="Arial Narrow" w:eastAsia="Arial" w:hAnsi="Arial Narrow" w:cs="Arial"/>
                <w:sz w:val="18"/>
                <w:lang w:val="es-ES"/>
              </w:rPr>
            </w:pPr>
            <w:r w:rsidRPr="005C5ED8">
              <w:rPr>
                <w:rFonts w:ascii="Arial Narrow" w:eastAsia="Arial" w:hAnsi="Arial Narrow" w:cs="Arial"/>
                <w:sz w:val="18"/>
                <w:lang w:val="es-ES"/>
              </w:rPr>
              <w:t>Apoyar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campañas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presenciales,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telefónicas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medios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digitales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caso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así se requiera.</w:t>
            </w:r>
          </w:p>
        </w:tc>
      </w:tr>
      <w:tr w:rsidR="007C588C" w:rsidRPr="005C5ED8" w14:paraId="53641F18" w14:textId="77777777" w:rsidTr="006F500F">
        <w:trPr>
          <w:trHeight w:val="337"/>
          <w:jc w:val="center"/>
        </w:trPr>
        <w:tc>
          <w:tcPr>
            <w:tcW w:w="1171" w:type="dxa"/>
            <w:vMerge/>
            <w:tcBorders>
              <w:top w:val="nil"/>
            </w:tcBorders>
            <w:shd w:val="clear" w:color="auto" w:fill="D9D9D9"/>
          </w:tcPr>
          <w:p w14:paraId="0BF2A95B"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757C785" w14:textId="77777777" w:rsidR="007C588C" w:rsidRPr="005C5ED8" w:rsidRDefault="007C588C" w:rsidP="007C588C">
            <w:pPr>
              <w:rPr>
                <w:rFonts w:ascii="Arial Narrow" w:hAnsi="Arial Narrow"/>
                <w:sz w:val="2"/>
                <w:szCs w:val="2"/>
              </w:rPr>
            </w:pPr>
          </w:p>
        </w:tc>
        <w:tc>
          <w:tcPr>
            <w:tcW w:w="6480" w:type="dxa"/>
          </w:tcPr>
          <w:p w14:paraId="7D8E33BF" w14:textId="77777777" w:rsidR="007C588C" w:rsidRPr="005C5ED8" w:rsidRDefault="007C588C" w:rsidP="007C588C">
            <w:pPr>
              <w:spacing w:before="87"/>
              <w:ind w:left="79"/>
              <w:jc w:val="both"/>
              <w:rPr>
                <w:rFonts w:ascii="Arial Narrow" w:eastAsia="Arial" w:hAnsi="Arial Narrow" w:cs="Arial"/>
                <w:sz w:val="18"/>
                <w:lang w:val="es-ES"/>
              </w:rPr>
            </w:pPr>
            <w:r w:rsidRPr="005C5ED8">
              <w:rPr>
                <w:rFonts w:ascii="Arial Narrow" w:eastAsia="Arial" w:hAnsi="Arial Narrow" w:cs="Arial"/>
                <w:sz w:val="18"/>
                <w:lang w:val="es-ES"/>
              </w:rPr>
              <w:t>Clasificar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solicitudes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según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criterios</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establecidos.</w:t>
            </w:r>
          </w:p>
        </w:tc>
      </w:tr>
      <w:tr w:rsidR="007C588C" w:rsidRPr="005C5ED8" w14:paraId="3376C048" w14:textId="77777777" w:rsidTr="006F500F">
        <w:trPr>
          <w:trHeight w:val="508"/>
          <w:jc w:val="center"/>
        </w:trPr>
        <w:tc>
          <w:tcPr>
            <w:tcW w:w="1171" w:type="dxa"/>
            <w:vMerge/>
            <w:tcBorders>
              <w:top w:val="nil"/>
            </w:tcBorders>
            <w:shd w:val="clear" w:color="auto" w:fill="D9D9D9"/>
          </w:tcPr>
          <w:p w14:paraId="4309CD89"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6A1ED73C" w14:textId="77777777" w:rsidR="007C588C" w:rsidRPr="005C5ED8" w:rsidRDefault="007C588C" w:rsidP="007C588C">
            <w:pPr>
              <w:rPr>
                <w:rFonts w:ascii="Arial Narrow" w:hAnsi="Arial Narrow"/>
                <w:sz w:val="2"/>
                <w:szCs w:val="2"/>
              </w:rPr>
            </w:pPr>
          </w:p>
        </w:tc>
        <w:tc>
          <w:tcPr>
            <w:tcW w:w="6480" w:type="dxa"/>
          </w:tcPr>
          <w:p w14:paraId="3C340A2A" w14:textId="77777777" w:rsidR="007C588C" w:rsidRPr="005C5ED8" w:rsidRDefault="007C588C" w:rsidP="007C588C">
            <w:pPr>
              <w:spacing w:before="68"/>
              <w:ind w:left="79"/>
              <w:jc w:val="both"/>
              <w:rPr>
                <w:rFonts w:ascii="Arial Narrow" w:eastAsia="Arial" w:hAnsi="Arial Narrow" w:cs="Arial"/>
                <w:sz w:val="18"/>
                <w:lang w:val="es-ES"/>
              </w:rPr>
            </w:pPr>
            <w:r w:rsidRPr="005C5ED8">
              <w:rPr>
                <w:rFonts w:ascii="Arial Narrow" w:eastAsia="Arial" w:hAnsi="Arial Narrow" w:cs="Arial"/>
                <w:sz w:val="18"/>
                <w:lang w:val="es-ES"/>
              </w:rPr>
              <w:t>Asesorar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entregando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veraz</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actualizada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permita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 manera eficiente acceder a un trámite y/o servicio.</w:t>
            </w:r>
          </w:p>
        </w:tc>
      </w:tr>
      <w:tr w:rsidR="007C588C" w:rsidRPr="005C5ED8" w14:paraId="5AE11A45" w14:textId="77777777" w:rsidTr="006F500F">
        <w:trPr>
          <w:trHeight w:val="511"/>
          <w:jc w:val="center"/>
        </w:trPr>
        <w:tc>
          <w:tcPr>
            <w:tcW w:w="1171" w:type="dxa"/>
            <w:vMerge/>
            <w:tcBorders>
              <w:top w:val="nil"/>
            </w:tcBorders>
            <w:shd w:val="clear" w:color="auto" w:fill="D9D9D9"/>
          </w:tcPr>
          <w:p w14:paraId="6DBB4785"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44B3B074" w14:textId="77777777" w:rsidR="007C588C" w:rsidRPr="005C5ED8" w:rsidRDefault="007C588C" w:rsidP="007C588C">
            <w:pPr>
              <w:rPr>
                <w:rFonts w:ascii="Arial Narrow" w:hAnsi="Arial Narrow"/>
                <w:sz w:val="2"/>
                <w:szCs w:val="2"/>
              </w:rPr>
            </w:pPr>
          </w:p>
        </w:tc>
        <w:tc>
          <w:tcPr>
            <w:tcW w:w="6480" w:type="dxa"/>
          </w:tcPr>
          <w:p w14:paraId="3C8524C9" w14:textId="77777777" w:rsidR="007C588C" w:rsidRPr="005C5ED8" w:rsidRDefault="007C588C" w:rsidP="007C588C">
            <w:pPr>
              <w:spacing w:before="68" w:line="242"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Consultar</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6"/>
                <w:sz w:val="18"/>
                <w:lang w:val="es-ES"/>
              </w:rPr>
              <w:t xml:space="preserve"> </w:t>
            </w:r>
            <w:r w:rsidRPr="005C5ED8">
              <w:rPr>
                <w:rFonts w:ascii="Arial Narrow" w:eastAsia="Arial" w:hAnsi="Arial Narrow" w:cs="Arial"/>
                <w:sz w:val="18"/>
                <w:lang w:val="es-ES"/>
              </w:rPr>
              <w:t>documentos</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35"/>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técnica</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jurídica</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los requerimientos del ciudadano.</w:t>
            </w:r>
          </w:p>
        </w:tc>
      </w:tr>
      <w:tr w:rsidR="007C588C" w:rsidRPr="005C5ED8" w14:paraId="2A32E95C" w14:textId="77777777" w:rsidTr="006F500F">
        <w:trPr>
          <w:trHeight w:val="508"/>
          <w:jc w:val="center"/>
        </w:trPr>
        <w:tc>
          <w:tcPr>
            <w:tcW w:w="1171" w:type="dxa"/>
            <w:vMerge/>
            <w:tcBorders>
              <w:top w:val="nil"/>
            </w:tcBorders>
            <w:shd w:val="clear" w:color="auto" w:fill="D9D9D9"/>
          </w:tcPr>
          <w:p w14:paraId="08B9AE73"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56661C09" w14:textId="77777777" w:rsidR="007C588C" w:rsidRPr="005C5ED8" w:rsidRDefault="007C588C" w:rsidP="007C588C">
            <w:pPr>
              <w:rPr>
                <w:rFonts w:ascii="Arial Narrow" w:hAnsi="Arial Narrow"/>
                <w:sz w:val="2"/>
                <w:szCs w:val="2"/>
              </w:rPr>
            </w:pPr>
          </w:p>
        </w:tc>
        <w:tc>
          <w:tcPr>
            <w:tcW w:w="6480" w:type="dxa"/>
          </w:tcPr>
          <w:p w14:paraId="264E7032" w14:textId="77777777" w:rsidR="007C588C" w:rsidRPr="005C5ED8" w:rsidRDefault="007C588C" w:rsidP="007C588C">
            <w:pPr>
              <w:spacing w:before="66"/>
              <w:ind w:left="79"/>
              <w:jc w:val="both"/>
              <w:rPr>
                <w:rFonts w:ascii="Arial Narrow" w:eastAsia="Arial" w:hAnsi="Arial Narrow" w:cs="Arial"/>
                <w:sz w:val="18"/>
                <w:lang w:val="es-ES"/>
              </w:rPr>
            </w:pPr>
            <w:r w:rsidRPr="005C5ED8">
              <w:rPr>
                <w:rFonts w:ascii="Arial Narrow" w:eastAsia="Arial" w:hAnsi="Arial Narrow" w:cs="Arial"/>
                <w:sz w:val="18"/>
                <w:lang w:val="es-ES"/>
              </w:rPr>
              <w:t>Verificar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cumpla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requisitos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documentos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mínimos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el acceso a un trámite y/o servicio.</w:t>
            </w:r>
          </w:p>
        </w:tc>
      </w:tr>
      <w:tr w:rsidR="007C588C" w:rsidRPr="005C5ED8" w14:paraId="1DDE28AC" w14:textId="77777777" w:rsidTr="006F500F">
        <w:trPr>
          <w:trHeight w:val="510"/>
          <w:jc w:val="center"/>
        </w:trPr>
        <w:tc>
          <w:tcPr>
            <w:tcW w:w="1171" w:type="dxa"/>
            <w:vMerge/>
            <w:tcBorders>
              <w:top w:val="nil"/>
            </w:tcBorders>
            <w:shd w:val="clear" w:color="auto" w:fill="D9D9D9"/>
          </w:tcPr>
          <w:p w14:paraId="7E2F34ED"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40E6560" w14:textId="77777777" w:rsidR="007C588C" w:rsidRPr="005C5ED8" w:rsidRDefault="007C588C" w:rsidP="007C588C">
            <w:pPr>
              <w:rPr>
                <w:rFonts w:ascii="Arial Narrow" w:hAnsi="Arial Narrow"/>
                <w:sz w:val="2"/>
                <w:szCs w:val="2"/>
              </w:rPr>
            </w:pPr>
          </w:p>
        </w:tc>
        <w:tc>
          <w:tcPr>
            <w:tcW w:w="6480" w:type="dxa"/>
          </w:tcPr>
          <w:p w14:paraId="675408B0" w14:textId="77777777" w:rsidR="007C588C" w:rsidRPr="005C5ED8" w:rsidRDefault="007C588C" w:rsidP="007C588C">
            <w:pPr>
              <w:spacing w:before="66"/>
              <w:ind w:left="79" w:right="114"/>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correspondiente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éste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haga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seguimiento a su trámite y/o petición desde otros canales de comunicación.</w:t>
            </w:r>
          </w:p>
        </w:tc>
      </w:tr>
      <w:tr w:rsidR="007C588C" w:rsidRPr="005C5ED8" w14:paraId="0875390F" w14:textId="77777777" w:rsidTr="006F500F">
        <w:trPr>
          <w:trHeight w:val="508"/>
          <w:jc w:val="center"/>
        </w:trPr>
        <w:tc>
          <w:tcPr>
            <w:tcW w:w="1171" w:type="dxa"/>
            <w:vMerge/>
            <w:tcBorders>
              <w:top w:val="nil"/>
            </w:tcBorders>
            <w:shd w:val="clear" w:color="auto" w:fill="D9D9D9"/>
          </w:tcPr>
          <w:p w14:paraId="6ECB1510"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FF40B0F" w14:textId="77777777" w:rsidR="007C588C" w:rsidRPr="005C5ED8" w:rsidRDefault="007C588C" w:rsidP="007C588C">
            <w:pPr>
              <w:rPr>
                <w:rFonts w:ascii="Arial Narrow" w:hAnsi="Arial Narrow"/>
                <w:sz w:val="2"/>
                <w:szCs w:val="2"/>
              </w:rPr>
            </w:pPr>
          </w:p>
        </w:tc>
        <w:tc>
          <w:tcPr>
            <w:tcW w:w="6480" w:type="dxa"/>
          </w:tcPr>
          <w:p w14:paraId="50592F37" w14:textId="77777777" w:rsidR="007C588C" w:rsidRPr="005C5ED8" w:rsidRDefault="007C588C" w:rsidP="007C588C">
            <w:pPr>
              <w:spacing w:before="66"/>
              <w:ind w:left="79" w:right="114"/>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respuestas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procedimientos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asociados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canal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atención y protocolos de servicio.</w:t>
            </w:r>
          </w:p>
        </w:tc>
      </w:tr>
      <w:tr w:rsidR="007C588C" w:rsidRPr="005C5ED8" w14:paraId="65E879A4" w14:textId="77777777" w:rsidTr="006F500F">
        <w:trPr>
          <w:trHeight w:val="410"/>
          <w:jc w:val="center"/>
        </w:trPr>
        <w:tc>
          <w:tcPr>
            <w:tcW w:w="1171" w:type="dxa"/>
            <w:vMerge/>
            <w:tcBorders>
              <w:top w:val="nil"/>
            </w:tcBorders>
            <w:shd w:val="clear" w:color="auto" w:fill="D9D9D9"/>
          </w:tcPr>
          <w:p w14:paraId="141AB364"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5F60CCFB" w14:textId="77777777" w:rsidR="007C588C" w:rsidRPr="005C5ED8" w:rsidRDefault="007C588C" w:rsidP="007C588C">
            <w:pPr>
              <w:rPr>
                <w:rFonts w:ascii="Arial Narrow" w:hAnsi="Arial Narrow"/>
                <w:sz w:val="2"/>
                <w:szCs w:val="2"/>
              </w:rPr>
            </w:pPr>
          </w:p>
        </w:tc>
        <w:tc>
          <w:tcPr>
            <w:tcW w:w="6480" w:type="dxa"/>
          </w:tcPr>
          <w:p w14:paraId="1FA4A83B" w14:textId="77777777" w:rsidR="007C588C" w:rsidRPr="005C5ED8" w:rsidRDefault="007C588C" w:rsidP="007C588C">
            <w:pPr>
              <w:spacing w:line="197"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Radicar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gestionar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respuesta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PQRS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protocolos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estándares</w:t>
            </w:r>
          </w:p>
          <w:p w14:paraId="0AD69A42" w14:textId="77777777" w:rsidR="007C588C" w:rsidRPr="005C5ED8" w:rsidRDefault="007C588C" w:rsidP="007C588C">
            <w:pPr>
              <w:spacing w:line="193" w:lineRule="exact"/>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definidos.</w:t>
            </w:r>
          </w:p>
        </w:tc>
      </w:tr>
      <w:tr w:rsidR="007C588C" w:rsidRPr="005C5ED8" w14:paraId="3468AF9E" w14:textId="77777777" w:rsidTr="006F500F">
        <w:trPr>
          <w:trHeight w:val="275"/>
          <w:jc w:val="center"/>
        </w:trPr>
        <w:tc>
          <w:tcPr>
            <w:tcW w:w="1171" w:type="dxa"/>
            <w:vMerge/>
            <w:tcBorders>
              <w:top w:val="nil"/>
            </w:tcBorders>
            <w:shd w:val="clear" w:color="auto" w:fill="D9D9D9"/>
          </w:tcPr>
          <w:p w14:paraId="228F741A"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465D605" w14:textId="77777777" w:rsidR="007C588C" w:rsidRPr="005C5ED8" w:rsidRDefault="007C588C" w:rsidP="007C588C">
            <w:pPr>
              <w:rPr>
                <w:rFonts w:ascii="Arial Narrow" w:hAnsi="Arial Narrow"/>
                <w:sz w:val="2"/>
                <w:szCs w:val="2"/>
              </w:rPr>
            </w:pPr>
          </w:p>
        </w:tc>
        <w:tc>
          <w:tcPr>
            <w:tcW w:w="6480" w:type="dxa"/>
          </w:tcPr>
          <w:p w14:paraId="01D07016" w14:textId="77777777" w:rsidR="007C588C" w:rsidRPr="005C5ED8" w:rsidRDefault="007C588C" w:rsidP="007C588C">
            <w:pPr>
              <w:spacing w:before="47"/>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Radicación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trámites</w:t>
            </w:r>
            <w:r w:rsidRPr="005C5ED8">
              <w:rPr>
                <w:rFonts w:ascii="Arial Narrow" w:eastAsia="Arial" w:hAnsi="Arial Narrow" w:cs="Arial"/>
                <w:spacing w:val="-8"/>
                <w:sz w:val="18"/>
                <w:lang w:val="es-ES"/>
              </w:rPr>
              <w:t xml:space="preserve"> </w:t>
            </w:r>
            <w:proofErr w:type="gramStart"/>
            <w:r w:rsidRPr="005C5ED8">
              <w:rPr>
                <w:rFonts w:ascii="Arial Narrow" w:eastAsia="Arial" w:hAnsi="Arial Narrow" w:cs="Arial"/>
                <w:spacing w:val="-2"/>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acuerdo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a</w:t>
            </w:r>
            <w:proofErr w:type="gramEnd"/>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las</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políticas</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lineamientos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Entidad.</w:t>
            </w:r>
          </w:p>
        </w:tc>
      </w:tr>
      <w:tr w:rsidR="007C588C" w:rsidRPr="005C5ED8" w14:paraId="04033B2A" w14:textId="77777777" w:rsidTr="006F500F">
        <w:trPr>
          <w:trHeight w:val="621"/>
          <w:jc w:val="center"/>
        </w:trPr>
        <w:tc>
          <w:tcPr>
            <w:tcW w:w="1171" w:type="dxa"/>
            <w:vMerge/>
            <w:tcBorders>
              <w:top w:val="nil"/>
            </w:tcBorders>
            <w:shd w:val="clear" w:color="auto" w:fill="D9D9D9"/>
          </w:tcPr>
          <w:p w14:paraId="2F262003"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64A6D4E0" w14:textId="77777777" w:rsidR="007C588C" w:rsidRPr="005C5ED8" w:rsidRDefault="007C588C" w:rsidP="007C588C">
            <w:pPr>
              <w:rPr>
                <w:rFonts w:ascii="Arial Narrow" w:hAnsi="Arial Narrow"/>
                <w:sz w:val="2"/>
                <w:szCs w:val="2"/>
              </w:rPr>
            </w:pPr>
          </w:p>
        </w:tc>
        <w:tc>
          <w:tcPr>
            <w:tcW w:w="6480" w:type="dxa"/>
          </w:tcPr>
          <w:p w14:paraId="6F4181A5" w14:textId="77777777" w:rsidR="007C588C" w:rsidRPr="005C5ED8" w:rsidRDefault="007C588C" w:rsidP="007C588C">
            <w:pPr>
              <w:spacing w:line="206"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Hacer</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uso</w:t>
            </w:r>
            <w:r w:rsidRPr="005C5ED8">
              <w:rPr>
                <w:rFonts w:ascii="Arial Narrow" w:eastAsia="Arial" w:hAnsi="Arial Narrow" w:cs="Arial"/>
                <w:spacing w:val="19"/>
                <w:sz w:val="18"/>
                <w:lang w:val="es-ES"/>
              </w:rPr>
              <w:t xml:space="preserve"> </w:t>
            </w:r>
            <w:r w:rsidRPr="005C5ED8">
              <w:rPr>
                <w:rFonts w:ascii="Arial Narrow" w:eastAsia="Arial" w:hAnsi="Arial Narrow" w:cs="Arial"/>
                <w:sz w:val="18"/>
                <w:lang w:val="es-ES"/>
              </w:rPr>
              <w:t>técnico</w:t>
            </w:r>
            <w:r w:rsidRPr="005C5ED8">
              <w:rPr>
                <w:rFonts w:ascii="Arial Narrow" w:eastAsia="Arial" w:hAnsi="Arial Narrow" w:cs="Arial"/>
                <w:spacing w:val="1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8"/>
                <w:sz w:val="18"/>
                <w:lang w:val="es-ES"/>
              </w:rPr>
              <w:t xml:space="preserve"> </w:t>
            </w:r>
            <w:r w:rsidRPr="005C5ED8">
              <w:rPr>
                <w:rFonts w:ascii="Arial Narrow" w:eastAsia="Arial" w:hAnsi="Arial Narrow" w:cs="Arial"/>
                <w:sz w:val="18"/>
                <w:lang w:val="es-ES"/>
              </w:rPr>
              <w:t>responsable</w:t>
            </w:r>
            <w:r w:rsidRPr="005C5ED8">
              <w:rPr>
                <w:rFonts w:ascii="Arial Narrow" w:eastAsia="Arial" w:hAnsi="Arial Narrow" w:cs="Arial"/>
                <w:spacing w:val="1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sistemas</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18"/>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23"/>
                <w:sz w:val="18"/>
                <w:lang w:val="es-ES"/>
              </w:rPr>
              <w:t xml:space="preserve"> </w:t>
            </w:r>
            <w:r w:rsidRPr="005C5ED8">
              <w:rPr>
                <w:rFonts w:ascii="Arial Narrow" w:eastAsia="Arial" w:hAnsi="Arial Narrow" w:cs="Arial"/>
                <w:spacing w:val="-4"/>
                <w:sz w:val="18"/>
                <w:lang w:val="es-ES"/>
              </w:rPr>
              <w:t>deba</w:t>
            </w:r>
          </w:p>
          <w:p w14:paraId="3F1782D7" w14:textId="77777777" w:rsidR="007C588C" w:rsidRPr="005C5ED8" w:rsidRDefault="007C588C" w:rsidP="007C588C">
            <w:pPr>
              <w:spacing w:before="11" w:line="192"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interactuar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llevar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cabo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proceso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los procedimientos y protocolos establecidos en la Entidad.</w:t>
            </w:r>
          </w:p>
        </w:tc>
      </w:tr>
      <w:tr w:rsidR="007C588C" w:rsidRPr="005C5ED8" w14:paraId="15173A9E" w14:textId="77777777" w:rsidTr="006F500F">
        <w:trPr>
          <w:trHeight w:val="338"/>
          <w:jc w:val="center"/>
        </w:trPr>
        <w:tc>
          <w:tcPr>
            <w:tcW w:w="1171" w:type="dxa"/>
            <w:vMerge/>
            <w:tcBorders>
              <w:top w:val="nil"/>
            </w:tcBorders>
            <w:shd w:val="clear" w:color="auto" w:fill="D9D9D9"/>
          </w:tcPr>
          <w:p w14:paraId="0B01718F"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516E305F" w14:textId="77777777" w:rsidR="007C588C" w:rsidRPr="005C5ED8" w:rsidRDefault="007C588C" w:rsidP="007C588C">
            <w:pPr>
              <w:rPr>
                <w:rFonts w:ascii="Arial Narrow" w:hAnsi="Arial Narrow"/>
                <w:sz w:val="2"/>
                <w:szCs w:val="2"/>
              </w:rPr>
            </w:pPr>
          </w:p>
        </w:tc>
        <w:tc>
          <w:tcPr>
            <w:tcW w:w="6480" w:type="dxa"/>
          </w:tcPr>
          <w:p w14:paraId="0B4299E9" w14:textId="77777777" w:rsidR="007C588C" w:rsidRPr="005C5ED8" w:rsidRDefault="007C588C" w:rsidP="007C588C">
            <w:pPr>
              <w:spacing w:before="83"/>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Las</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demás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que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le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sean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asignadas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acuerdo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con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naturaleza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su</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cargo.</w:t>
            </w:r>
          </w:p>
        </w:tc>
      </w:tr>
      <w:tr w:rsidR="007C588C" w:rsidRPr="005C5ED8" w14:paraId="6BD645B7" w14:textId="77777777" w:rsidTr="006F500F">
        <w:trPr>
          <w:trHeight w:val="621"/>
          <w:jc w:val="center"/>
        </w:trPr>
        <w:tc>
          <w:tcPr>
            <w:tcW w:w="1171" w:type="dxa"/>
            <w:vMerge/>
            <w:tcBorders>
              <w:top w:val="nil"/>
            </w:tcBorders>
            <w:shd w:val="clear" w:color="auto" w:fill="D9D9D9"/>
          </w:tcPr>
          <w:p w14:paraId="37307100" w14:textId="77777777" w:rsidR="007C588C" w:rsidRPr="005C5ED8" w:rsidRDefault="007C588C" w:rsidP="007C588C">
            <w:pPr>
              <w:rPr>
                <w:rFonts w:ascii="Arial Narrow" w:hAnsi="Arial Narrow"/>
                <w:sz w:val="2"/>
                <w:szCs w:val="2"/>
              </w:rPr>
            </w:pPr>
          </w:p>
        </w:tc>
        <w:tc>
          <w:tcPr>
            <w:tcW w:w="1558" w:type="dxa"/>
            <w:shd w:val="clear" w:color="auto" w:fill="D9D9D9"/>
          </w:tcPr>
          <w:p w14:paraId="586BF047" w14:textId="77777777" w:rsidR="007C588C" w:rsidRPr="005C5ED8" w:rsidRDefault="007C588C" w:rsidP="007C588C">
            <w:pPr>
              <w:spacing w:before="10"/>
              <w:rPr>
                <w:rFonts w:ascii="Arial Narrow" w:eastAsia="Arial" w:hAnsi="Arial Narrow" w:cs="Arial"/>
                <w:b/>
                <w:sz w:val="18"/>
                <w:lang w:val="es-ES"/>
              </w:rPr>
            </w:pPr>
          </w:p>
          <w:p w14:paraId="3FEDC77C" w14:textId="77777777" w:rsidR="007C588C" w:rsidRPr="005C5ED8" w:rsidRDefault="007C588C" w:rsidP="007C588C">
            <w:pPr>
              <w:ind w:left="77"/>
              <w:rPr>
                <w:rFonts w:ascii="Arial Narrow" w:eastAsia="Arial" w:hAnsi="Arial Narrow" w:cs="Arial"/>
                <w:b/>
                <w:sz w:val="18"/>
                <w:lang w:val="es-ES"/>
              </w:rPr>
            </w:pPr>
            <w:r w:rsidRPr="005C5ED8">
              <w:rPr>
                <w:rFonts w:ascii="Arial Narrow" w:eastAsia="Arial" w:hAnsi="Arial Narrow" w:cs="Arial"/>
                <w:b/>
                <w:spacing w:val="-2"/>
                <w:sz w:val="18"/>
                <w:lang w:val="es-ES"/>
              </w:rPr>
              <w:t>Modalidad</w:t>
            </w:r>
          </w:p>
        </w:tc>
        <w:tc>
          <w:tcPr>
            <w:tcW w:w="6480" w:type="dxa"/>
          </w:tcPr>
          <w:p w14:paraId="200AA4E9" w14:textId="77777777" w:rsidR="007C588C" w:rsidRPr="005C5ED8" w:rsidRDefault="007C588C" w:rsidP="007C588C">
            <w:pPr>
              <w:spacing w:line="237"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Este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personal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prestará</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su</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manera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presencial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Entidad</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modalidad 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casa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teletrabajo,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horario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establecido,</w:t>
            </w:r>
            <w:r w:rsidRPr="005C5ED8">
              <w:rPr>
                <w:rFonts w:ascii="Arial Narrow" w:eastAsia="Arial" w:hAnsi="Arial Narrow" w:cs="Arial"/>
                <w:spacing w:val="-11"/>
                <w:sz w:val="18"/>
                <w:lang w:val="es-ES"/>
              </w:rPr>
              <w:t xml:space="preserve"> </w:t>
            </w:r>
            <w:proofErr w:type="gramStart"/>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w:t>
            </w:r>
            <w:proofErr w:type="gramEnd"/>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lo</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solicitado</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5"/>
                <w:sz w:val="18"/>
                <w:lang w:val="es-ES"/>
              </w:rPr>
              <w:t>por</w:t>
            </w:r>
          </w:p>
          <w:p w14:paraId="53652F59" w14:textId="77777777" w:rsidR="007C588C" w:rsidRPr="005C5ED8" w:rsidRDefault="007C588C" w:rsidP="007C588C">
            <w:pPr>
              <w:spacing w:line="198"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Dimar,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según</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necesidades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servicio.</w:t>
            </w:r>
          </w:p>
        </w:tc>
      </w:tr>
      <w:tr w:rsidR="007C588C" w:rsidRPr="005C5ED8" w14:paraId="7D89578E" w14:textId="77777777" w:rsidTr="006F500F">
        <w:trPr>
          <w:trHeight w:val="638"/>
          <w:jc w:val="center"/>
        </w:trPr>
        <w:tc>
          <w:tcPr>
            <w:tcW w:w="1171" w:type="dxa"/>
            <w:vMerge/>
            <w:tcBorders>
              <w:top w:val="nil"/>
            </w:tcBorders>
            <w:shd w:val="clear" w:color="auto" w:fill="D9D9D9"/>
          </w:tcPr>
          <w:p w14:paraId="163D7C43" w14:textId="77777777" w:rsidR="007C588C" w:rsidRPr="005C5ED8" w:rsidRDefault="007C588C" w:rsidP="007C588C">
            <w:pPr>
              <w:rPr>
                <w:rFonts w:ascii="Arial Narrow" w:hAnsi="Arial Narrow"/>
                <w:sz w:val="2"/>
                <w:szCs w:val="2"/>
              </w:rPr>
            </w:pPr>
          </w:p>
        </w:tc>
        <w:tc>
          <w:tcPr>
            <w:tcW w:w="1558" w:type="dxa"/>
            <w:shd w:val="clear" w:color="auto" w:fill="D9D9D9"/>
          </w:tcPr>
          <w:p w14:paraId="4FD4D6B4" w14:textId="77777777" w:rsidR="007C588C" w:rsidRPr="005C5ED8" w:rsidRDefault="007C588C" w:rsidP="007C588C">
            <w:pPr>
              <w:ind w:left="77" w:right="134"/>
              <w:rPr>
                <w:rFonts w:ascii="Arial Narrow" w:eastAsia="Arial" w:hAnsi="Arial Narrow" w:cs="Arial"/>
                <w:b/>
                <w:sz w:val="18"/>
                <w:lang w:val="es-ES"/>
              </w:rPr>
            </w:pPr>
            <w:r w:rsidRPr="005C5ED8">
              <w:rPr>
                <w:rFonts w:ascii="Arial Narrow" w:eastAsia="Arial" w:hAnsi="Arial Narrow" w:cs="Arial"/>
                <w:b/>
                <w:spacing w:val="-6"/>
                <w:sz w:val="18"/>
                <w:lang w:val="es-ES"/>
              </w:rPr>
              <w:t xml:space="preserve">Entrenamiento </w:t>
            </w:r>
            <w:r w:rsidRPr="005C5ED8">
              <w:rPr>
                <w:rFonts w:ascii="Arial Narrow" w:eastAsia="Arial" w:hAnsi="Arial Narrow" w:cs="Arial"/>
                <w:b/>
                <w:sz w:val="18"/>
                <w:lang w:val="es-ES"/>
              </w:rPr>
              <w:t xml:space="preserve">en Centro de </w:t>
            </w:r>
            <w:r w:rsidRPr="005C5ED8">
              <w:rPr>
                <w:rFonts w:ascii="Arial Narrow" w:eastAsia="Arial" w:hAnsi="Arial Narrow" w:cs="Arial"/>
                <w:b/>
                <w:spacing w:val="-2"/>
                <w:sz w:val="18"/>
                <w:lang w:val="es-ES"/>
              </w:rPr>
              <w:t>Contacto.</w:t>
            </w:r>
          </w:p>
        </w:tc>
        <w:tc>
          <w:tcPr>
            <w:tcW w:w="6480" w:type="dxa"/>
          </w:tcPr>
          <w:p w14:paraId="333D925B" w14:textId="77777777" w:rsidR="007C588C" w:rsidRPr="005C5ED8" w:rsidRDefault="007C588C" w:rsidP="007C588C">
            <w:pPr>
              <w:spacing w:before="22"/>
              <w:rPr>
                <w:rFonts w:ascii="Arial Narrow" w:eastAsia="Arial" w:hAnsi="Arial Narrow" w:cs="Arial"/>
                <w:b/>
                <w:sz w:val="18"/>
                <w:lang w:val="es-ES"/>
              </w:rPr>
            </w:pPr>
          </w:p>
          <w:p w14:paraId="5C24742A" w14:textId="77777777" w:rsidR="007C588C" w:rsidRPr="005C5ED8" w:rsidRDefault="007C588C" w:rsidP="007C588C">
            <w:pPr>
              <w:ind w:left="79"/>
              <w:rPr>
                <w:rFonts w:ascii="Arial Narrow" w:eastAsia="Arial" w:hAnsi="Arial Narrow" w:cs="Arial"/>
                <w:sz w:val="18"/>
                <w:lang w:val="es-ES"/>
              </w:rPr>
            </w:pPr>
            <w:r w:rsidRPr="005C5ED8">
              <w:rPr>
                <w:rFonts w:ascii="Arial Narrow" w:eastAsia="Arial" w:hAnsi="Arial Narrow" w:cs="Arial"/>
                <w:spacing w:val="-2"/>
                <w:sz w:val="18"/>
                <w:lang w:val="es-ES"/>
              </w:rPr>
              <w:t>Mínimo</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32</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horas</w:t>
            </w:r>
          </w:p>
        </w:tc>
      </w:tr>
      <w:tr w:rsidR="007C588C" w:rsidRPr="005C5ED8" w14:paraId="0D71E486" w14:textId="77777777" w:rsidTr="006F500F">
        <w:trPr>
          <w:trHeight w:val="621"/>
          <w:jc w:val="center"/>
        </w:trPr>
        <w:tc>
          <w:tcPr>
            <w:tcW w:w="1171" w:type="dxa"/>
            <w:vMerge/>
            <w:tcBorders>
              <w:top w:val="nil"/>
            </w:tcBorders>
            <w:shd w:val="clear" w:color="auto" w:fill="D9D9D9"/>
          </w:tcPr>
          <w:p w14:paraId="18F0DCCC" w14:textId="77777777" w:rsidR="007C588C" w:rsidRPr="005C5ED8" w:rsidRDefault="007C588C" w:rsidP="007C588C">
            <w:pPr>
              <w:rPr>
                <w:rFonts w:ascii="Arial Narrow" w:hAnsi="Arial Narrow"/>
                <w:sz w:val="2"/>
                <w:szCs w:val="2"/>
              </w:rPr>
            </w:pPr>
          </w:p>
        </w:tc>
        <w:tc>
          <w:tcPr>
            <w:tcW w:w="1558" w:type="dxa"/>
            <w:shd w:val="clear" w:color="auto" w:fill="D9D9D9"/>
          </w:tcPr>
          <w:p w14:paraId="6B533B79" w14:textId="77777777" w:rsidR="007C588C" w:rsidRPr="005C5ED8" w:rsidRDefault="007C588C" w:rsidP="007C588C">
            <w:pPr>
              <w:spacing w:line="201" w:lineRule="exact"/>
              <w:ind w:left="77"/>
              <w:rPr>
                <w:rFonts w:ascii="Arial Narrow" w:eastAsia="Arial" w:hAnsi="Arial Narrow" w:cs="Arial"/>
                <w:b/>
                <w:sz w:val="18"/>
                <w:lang w:val="es-ES"/>
              </w:rPr>
            </w:pPr>
            <w:r w:rsidRPr="005C5ED8">
              <w:rPr>
                <w:rFonts w:ascii="Arial Narrow" w:eastAsia="Arial" w:hAnsi="Arial Narrow" w:cs="Arial"/>
                <w:b/>
                <w:spacing w:val="-2"/>
                <w:sz w:val="18"/>
                <w:lang w:val="es-ES"/>
              </w:rPr>
              <w:t>Entrenamiento</w:t>
            </w:r>
          </w:p>
          <w:p w14:paraId="731D8817" w14:textId="77777777" w:rsidR="007C588C" w:rsidRPr="005C5ED8" w:rsidRDefault="007C588C" w:rsidP="007C588C">
            <w:pPr>
              <w:spacing w:line="204" w:lineRule="exact"/>
              <w:ind w:left="77" w:right="134"/>
              <w:rPr>
                <w:rFonts w:ascii="Arial Narrow" w:eastAsia="Arial" w:hAnsi="Arial Narrow" w:cs="Arial"/>
                <w:b/>
                <w:sz w:val="18"/>
                <w:lang w:val="es-ES"/>
              </w:rPr>
            </w:pPr>
            <w:r w:rsidRPr="005C5ED8">
              <w:rPr>
                <w:rFonts w:ascii="Arial Narrow" w:eastAsia="Arial" w:hAnsi="Arial Narrow" w:cs="Arial"/>
                <w:b/>
                <w:spacing w:val="-2"/>
                <w:sz w:val="18"/>
                <w:lang w:val="es-ES"/>
              </w:rPr>
              <w:t xml:space="preserve">conocimiento </w:t>
            </w:r>
            <w:r w:rsidRPr="005C5ED8">
              <w:rPr>
                <w:rFonts w:ascii="Arial Narrow" w:eastAsia="Arial" w:hAnsi="Arial Narrow" w:cs="Arial"/>
                <w:b/>
                <w:sz w:val="18"/>
                <w:lang w:val="es-ES"/>
              </w:rPr>
              <w:t>de</w:t>
            </w:r>
            <w:r w:rsidRPr="005C5ED8">
              <w:rPr>
                <w:rFonts w:ascii="Arial Narrow" w:eastAsia="Arial" w:hAnsi="Arial Narrow" w:cs="Arial"/>
                <w:b/>
                <w:spacing w:val="-2"/>
                <w:sz w:val="18"/>
                <w:lang w:val="es-ES"/>
              </w:rPr>
              <w:t xml:space="preserve"> </w:t>
            </w:r>
            <w:r w:rsidRPr="005C5ED8">
              <w:rPr>
                <w:rFonts w:ascii="Arial Narrow" w:eastAsia="Arial" w:hAnsi="Arial Narrow" w:cs="Arial"/>
                <w:b/>
                <w:sz w:val="18"/>
                <w:lang w:val="es-ES"/>
              </w:rPr>
              <w:t xml:space="preserve">la </w:t>
            </w:r>
            <w:r w:rsidRPr="005C5ED8">
              <w:rPr>
                <w:rFonts w:ascii="Arial Narrow" w:eastAsia="Arial" w:hAnsi="Arial Narrow" w:cs="Arial"/>
                <w:b/>
                <w:spacing w:val="-2"/>
                <w:sz w:val="18"/>
                <w:lang w:val="es-ES"/>
              </w:rPr>
              <w:t>Entidad.</w:t>
            </w:r>
          </w:p>
        </w:tc>
        <w:tc>
          <w:tcPr>
            <w:tcW w:w="6480" w:type="dxa"/>
          </w:tcPr>
          <w:p w14:paraId="4EFAD35D" w14:textId="77777777" w:rsidR="007C588C" w:rsidRPr="005C5ED8" w:rsidRDefault="007C588C" w:rsidP="007C588C">
            <w:pPr>
              <w:spacing w:before="5"/>
              <w:rPr>
                <w:rFonts w:ascii="Arial Narrow" w:eastAsia="Arial" w:hAnsi="Arial Narrow" w:cs="Arial"/>
                <w:b/>
                <w:sz w:val="18"/>
                <w:lang w:val="es-ES"/>
              </w:rPr>
            </w:pPr>
          </w:p>
          <w:p w14:paraId="078B7E1D" w14:textId="77777777" w:rsidR="007C588C" w:rsidRPr="005C5ED8" w:rsidRDefault="007C588C" w:rsidP="007C588C">
            <w:pPr>
              <w:ind w:left="79"/>
              <w:rPr>
                <w:rFonts w:ascii="Arial Narrow" w:eastAsia="Arial" w:hAnsi="Arial Narrow" w:cs="Arial"/>
                <w:sz w:val="18"/>
                <w:lang w:val="es-ES"/>
              </w:rPr>
            </w:pPr>
            <w:r w:rsidRPr="005C5ED8">
              <w:rPr>
                <w:rFonts w:ascii="Arial Narrow" w:eastAsia="Arial" w:hAnsi="Arial Narrow" w:cs="Arial"/>
                <w:spacing w:val="-2"/>
                <w:sz w:val="18"/>
                <w:lang w:val="es-ES"/>
              </w:rPr>
              <w:t>Mínimo</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40</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horas</w:t>
            </w:r>
          </w:p>
        </w:tc>
      </w:tr>
      <w:tr w:rsidR="007C588C" w:rsidRPr="005C5ED8" w14:paraId="0E6AEC76" w14:textId="77777777" w:rsidTr="006F500F">
        <w:trPr>
          <w:trHeight w:val="417"/>
          <w:jc w:val="center"/>
        </w:trPr>
        <w:tc>
          <w:tcPr>
            <w:tcW w:w="1171" w:type="dxa"/>
            <w:vMerge w:val="restart"/>
            <w:shd w:val="clear" w:color="auto" w:fill="D9D9D9"/>
          </w:tcPr>
          <w:p w14:paraId="65588ED1" w14:textId="77777777" w:rsidR="007C588C" w:rsidRPr="005C5ED8" w:rsidRDefault="007C588C" w:rsidP="007C588C">
            <w:pPr>
              <w:rPr>
                <w:rFonts w:ascii="Arial Narrow" w:eastAsia="Arial" w:hAnsi="Arial Narrow" w:cs="Arial"/>
                <w:b/>
                <w:sz w:val="18"/>
                <w:lang w:val="es-ES"/>
              </w:rPr>
            </w:pPr>
          </w:p>
          <w:p w14:paraId="116BD33A" w14:textId="77777777" w:rsidR="007C588C" w:rsidRPr="005C5ED8" w:rsidRDefault="007C588C" w:rsidP="007C588C">
            <w:pPr>
              <w:rPr>
                <w:rFonts w:ascii="Arial Narrow" w:eastAsia="Arial" w:hAnsi="Arial Narrow" w:cs="Arial"/>
                <w:b/>
                <w:sz w:val="18"/>
                <w:lang w:val="es-ES"/>
              </w:rPr>
            </w:pPr>
          </w:p>
          <w:p w14:paraId="70930FBD" w14:textId="77777777" w:rsidR="007C588C" w:rsidRPr="005C5ED8" w:rsidRDefault="007C588C" w:rsidP="007C588C">
            <w:pPr>
              <w:rPr>
                <w:rFonts w:ascii="Arial Narrow" w:eastAsia="Arial" w:hAnsi="Arial Narrow" w:cs="Arial"/>
                <w:b/>
                <w:sz w:val="18"/>
                <w:lang w:val="es-ES"/>
              </w:rPr>
            </w:pPr>
          </w:p>
          <w:p w14:paraId="54CFC44A" w14:textId="77777777" w:rsidR="007C588C" w:rsidRPr="005C5ED8" w:rsidRDefault="007C588C" w:rsidP="007C588C">
            <w:pPr>
              <w:rPr>
                <w:rFonts w:ascii="Arial Narrow" w:eastAsia="Arial" w:hAnsi="Arial Narrow" w:cs="Arial"/>
                <w:b/>
                <w:sz w:val="18"/>
                <w:lang w:val="es-ES"/>
              </w:rPr>
            </w:pPr>
          </w:p>
          <w:p w14:paraId="41AA23D3" w14:textId="77777777" w:rsidR="007C588C" w:rsidRPr="005C5ED8" w:rsidRDefault="007C588C" w:rsidP="007C588C">
            <w:pPr>
              <w:rPr>
                <w:rFonts w:ascii="Arial Narrow" w:eastAsia="Arial" w:hAnsi="Arial Narrow" w:cs="Arial"/>
                <w:b/>
                <w:sz w:val="18"/>
                <w:lang w:val="es-ES"/>
              </w:rPr>
            </w:pPr>
          </w:p>
          <w:p w14:paraId="372D206F" w14:textId="77777777" w:rsidR="007C588C" w:rsidRPr="005C5ED8" w:rsidRDefault="007C588C" w:rsidP="007C588C">
            <w:pPr>
              <w:rPr>
                <w:rFonts w:ascii="Arial Narrow" w:eastAsia="Arial" w:hAnsi="Arial Narrow" w:cs="Arial"/>
                <w:b/>
                <w:sz w:val="18"/>
                <w:lang w:val="es-ES"/>
              </w:rPr>
            </w:pPr>
          </w:p>
          <w:p w14:paraId="59420070" w14:textId="77777777" w:rsidR="007C588C" w:rsidRPr="005C5ED8" w:rsidRDefault="007C588C" w:rsidP="007C588C">
            <w:pPr>
              <w:spacing w:before="180"/>
              <w:rPr>
                <w:rFonts w:ascii="Arial Narrow" w:eastAsia="Arial" w:hAnsi="Arial Narrow" w:cs="Arial"/>
                <w:b/>
                <w:sz w:val="18"/>
                <w:lang w:val="es-ES"/>
              </w:rPr>
            </w:pPr>
          </w:p>
          <w:p w14:paraId="5417B8C8" w14:textId="77777777" w:rsidR="007C588C" w:rsidRPr="005C5ED8" w:rsidRDefault="007C588C" w:rsidP="007C588C">
            <w:pPr>
              <w:ind w:left="79" w:right="64"/>
              <w:rPr>
                <w:rFonts w:ascii="Arial Narrow" w:eastAsia="Arial" w:hAnsi="Arial Narrow" w:cs="Arial"/>
                <w:b/>
                <w:sz w:val="18"/>
                <w:lang w:val="es-ES"/>
              </w:rPr>
            </w:pPr>
            <w:r w:rsidRPr="005C5ED8">
              <w:rPr>
                <w:rFonts w:ascii="Arial Narrow" w:eastAsia="Arial" w:hAnsi="Arial Narrow" w:cs="Arial"/>
                <w:b/>
                <w:spacing w:val="-2"/>
                <w:sz w:val="18"/>
                <w:lang w:val="es-ES"/>
              </w:rPr>
              <w:t xml:space="preserve">Agente </w:t>
            </w:r>
            <w:proofErr w:type="spellStart"/>
            <w:r w:rsidRPr="005C5ED8">
              <w:rPr>
                <w:rFonts w:ascii="Arial Narrow" w:eastAsia="Arial" w:hAnsi="Arial Narrow" w:cs="Arial"/>
                <w:b/>
                <w:spacing w:val="-6"/>
                <w:sz w:val="18"/>
                <w:lang w:val="es-ES"/>
              </w:rPr>
              <w:t>Backoffice</w:t>
            </w:r>
            <w:proofErr w:type="spellEnd"/>
          </w:p>
        </w:tc>
        <w:tc>
          <w:tcPr>
            <w:tcW w:w="1558" w:type="dxa"/>
            <w:shd w:val="clear" w:color="auto" w:fill="D9D9D9"/>
          </w:tcPr>
          <w:p w14:paraId="2D18A04E" w14:textId="77777777" w:rsidR="007C588C" w:rsidRPr="005C5ED8" w:rsidRDefault="007C588C" w:rsidP="007C588C">
            <w:pPr>
              <w:spacing w:line="228" w:lineRule="auto"/>
              <w:ind w:left="77"/>
              <w:rPr>
                <w:rFonts w:ascii="Arial Narrow" w:eastAsia="Arial" w:hAnsi="Arial Narrow" w:cs="Arial"/>
                <w:b/>
                <w:sz w:val="18"/>
                <w:lang w:val="es-ES"/>
              </w:rPr>
            </w:pPr>
            <w:r w:rsidRPr="005C5ED8">
              <w:rPr>
                <w:rFonts w:ascii="Arial Narrow" w:eastAsia="Arial" w:hAnsi="Arial Narrow" w:cs="Arial"/>
                <w:b/>
                <w:sz w:val="18"/>
                <w:lang w:val="es-ES"/>
              </w:rPr>
              <w:t xml:space="preserve">Nivel de </w:t>
            </w:r>
            <w:r w:rsidRPr="005C5ED8">
              <w:rPr>
                <w:rFonts w:ascii="Arial Narrow" w:eastAsia="Arial" w:hAnsi="Arial Narrow" w:cs="Arial"/>
                <w:b/>
                <w:spacing w:val="-4"/>
                <w:sz w:val="18"/>
                <w:lang w:val="es-ES"/>
              </w:rPr>
              <w:t>Educación</w:t>
            </w:r>
          </w:p>
        </w:tc>
        <w:tc>
          <w:tcPr>
            <w:tcW w:w="6480" w:type="dxa"/>
          </w:tcPr>
          <w:p w14:paraId="24CAAD66" w14:textId="77777777" w:rsidR="007C588C" w:rsidRPr="005C5ED8" w:rsidRDefault="007C588C" w:rsidP="007C588C">
            <w:pPr>
              <w:spacing w:line="228" w:lineRule="auto"/>
              <w:ind w:left="79"/>
              <w:rPr>
                <w:rFonts w:ascii="Arial Narrow" w:eastAsia="Arial" w:hAnsi="Arial Narrow" w:cs="Arial"/>
                <w:sz w:val="18"/>
                <w:lang w:val="es-ES"/>
              </w:rPr>
            </w:pPr>
            <w:r w:rsidRPr="005C5ED8">
              <w:rPr>
                <w:rFonts w:ascii="Arial Narrow" w:eastAsia="Arial" w:hAnsi="Arial Narrow" w:cs="Arial"/>
                <w:sz w:val="18"/>
                <w:lang w:val="es-ES"/>
              </w:rPr>
              <w:t>Técnicos,</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Tecnólogos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Estudiantes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Universitarios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mínimo</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sexto</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semestre</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de carreras Profesionales.</w:t>
            </w:r>
          </w:p>
        </w:tc>
      </w:tr>
      <w:tr w:rsidR="007C588C" w:rsidRPr="005C5ED8" w14:paraId="02B7C9A5" w14:textId="77777777" w:rsidTr="006F500F">
        <w:trPr>
          <w:trHeight w:val="508"/>
          <w:jc w:val="center"/>
        </w:trPr>
        <w:tc>
          <w:tcPr>
            <w:tcW w:w="1171" w:type="dxa"/>
            <w:vMerge/>
            <w:tcBorders>
              <w:top w:val="nil"/>
            </w:tcBorders>
            <w:shd w:val="clear" w:color="auto" w:fill="D9D9D9"/>
          </w:tcPr>
          <w:p w14:paraId="36FE2C81" w14:textId="77777777" w:rsidR="007C588C" w:rsidRPr="005C5ED8" w:rsidRDefault="007C588C" w:rsidP="007C588C">
            <w:pPr>
              <w:rPr>
                <w:rFonts w:ascii="Arial Narrow" w:hAnsi="Arial Narrow"/>
                <w:sz w:val="2"/>
                <w:szCs w:val="2"/>
              </w:rPr>
            </w:pPr>
          </w:p>
        </w:tc>
        <w:tc>
          <w:tcPr>
            <w:tcW w:w="1558" w:type="dxa"/>
            <w:shd w:val="clear" w:color="auto" w:fill="D9D9D9"/>
          </w:tcPr>
          <w:p w14:paraId="4FFE2F33" w14:textId="77777777" w:rsidR="007C588C" w:rsidRPr="005C5ED8" w:rsidRDefault="007C588C" w:rsidP="007C588C">
            <w:pPr>
              <w:spacing w:before="157"/>
              <w:ind w:left="77"/>
              <w:rPr>
                <w:rFonts w:ascii="Arial Narrow" w:eastAsia="Arial" w:hAnsi="Arial Narrow" w:cs="Arial"/>
                <w:b/>
                <w:sz w:val="18"/>
                <w:lang w:val="es-ES"/>
              </w:rPr>
            </w:pPr>
            <w:r w:rsidRPr="005C5ED8">
              <w:rPr>
                <w:rFonts w:ascii="Arial Narrow" w:eastAsia="Arial" w:hAnsi="Arial Narrow" w:cs="Arial"/>
                <w:b/>
                <w:spacing w:val="-2"/>
                <w:sz w:val="18"/>
                <w:lang w:val="es-ES"/>
              </w:rPr>
              <w:t>Experiencia.</w:t>
            </w:r>
          </w:p>
        </w:tc>
        <w:tc>
          <w:tcPr>
            <w:tcW w:w="6480" w:type="dxa"/>
          </w:tcPr>
          <w:p w14:paraId="6565854D" w14:textId="77777777" w:rsidR="007C588C" w:rsidRPr="005C5ED8" w:rsidRDefault="007C588C" w:rsidP="007C588C">
            <w:pPr>
              <w:spacing w:before="66"/>
              <w:ind w:left="79"/>
              <w:rPr>
                <w:rFonts w:ascii="Arial Narrow" w:eastAsia="Arial" w:hAnsi="Arial Narrow" w:cs="Arial"/>
                <w:sz w:val="18"/>
                <w:lang w:val="es-ES"/>
              </w:rPr>
            </w:pPr>
            <w:r w:rsidRPr="005C5ED8">
              <w:rPr>
                <w:rFonts w:ascii="Arial Narrow" w:eastAsia="Arial" w:hAnsi="Arial Narrow" w:cs="Arial"/>
                <w:sz w:val="18"/>
                <w:lang w:val="es-ES"/>
              </w:rPr>
              <w:t>Experiencia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mínima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veinticuatro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(24)</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meses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como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agente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centros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contacto, atención telefónica y/o servicio al cliente.</w:t>
            </w:r>
          </w:p>
        </w:tc>
      </w:tr>
      <w:tr w:rsidR="007C588C" w:rsidRPr="005C5ED8" w14:paraId="7A2AF563" w14:textId="77777777" w:rsidTr="006F500F">
        <w:trPr>
          <w:trHeight w:val="619"/>
          <w:jc w:val="center"/>
        </w:trPr>
        <w:tc>
          <w:tcPr>
            <w:tcW w:w="1171" w:type="dxa"/>
            <w:vMerge/>
            <w:tcBorders>
              <w:top w:val="nil"/>
            </w:tcBorders>
            <w:shd w:val="clear" w:color="auto" w:fill="D9D9D9"/>
          </w:tcPr>
          <w:p w14:paraId="5FBF7D48" w14:textId="77777777" w:rsidR="007C588C" w:rsidRPr="005C5ED8" w:rsidRDefault="007C588C" w:rsidP="007C588C">
            <w:pPr>
              <w:rPr>
                <w:rFonts w:ascii="Arial Narrow" w:hAnsi="Arial Narrow"/>
                <w:sz w:val="2"/>
                <w:szCs w:val="2"/>
              </w:rPr>
            </w:pPr>
          </w:p>
        </w:tc>
        <w:tc>
          <w:tcPr>
            <w:tcW w:w="1558" w:type="dxa"/>
            <w:shd w:val="clear" w:color="auto" w:fill="D9D9D9"/>
          </w:tcPr>
          <w:p w14:paraId="503611CB" w14:textId="77777777" w:rsidR="007C588C" w:rsidRPr="005C5ED8" w:rsidRDefault="007C588C" w:rsidP="007C588C">
            <w:pPr>
              <w:spacing w:before="109"/>
              <w:ind w:left="77"/>
              <w:rPr>
                <w:rFonts w:ascii="Arial Narrow" w:eastAsia="Arial" w:hAnsi="Arial Narrow" w:cs="Arial"/>
                <w:b/>
                <w:sz w:val="18"/>
                <w:lang w:val="es-ES"/>
              </w:rPr>
            </w:pPr>
            <w:r w:rsidRPr="005C5ED8">
              <w:rPr>
                <w:rFonts w:ascii="Arial Narrow" w:eastAsia="Arial" w:hAnsi="Arial Narrow" w:cs="Arial"/>
                <w:b/>
                <w:spacing w:val="-2"/>
                <w:sz w:val="18"/>
                <w:lang w:val="es-ES"/>
              </w:rPr>
              <w:t xml:space="preserve">Asignación </w:t>
            </w:r>
            <w:r w:rsidRPr="005C5ED8">
              <w:rPr>
                <w:rFonts w:ascii="Arial Narrow" w:eastAsia="Arial" w:hAnsi="Arial Narrow" w:cs="Arial"/>
                <w:b/>
                <w:spacing w:val="-4"/>
                <w:sz w:val="18"/>
                <w:lang w:val="es-ES"/>
              </w:rPr>
              <w:t>Salarial</w:t>
            </w:r>
            <w:r w:rsidRPr="005C5ED8">
              <w:rPr>
                <w:rFonts w:ascii="Arial Narrow" w:eastAsia="Arial" w:hAnsi="Arial Narrow" w:cs="Arial"/>
                <w:b/>
                <w:spacing w:val="-17"/>
                <w:sz w:val="18"/>
                <w:lang w:val="es-ES"/>
              </w:rPr>
              <w:t xml:space="preserve"> </w:t>
            </w:r>
            <w:r w:rsidRPr="005C5ED8">
              <w:rPr>
                <w:rFonts w:ascii="Arial Narrow" w:eastAsia="Arial" w:hAnsi="Arial Narrow" w:cs="Arial"/>
                <w:b/>
                <w:spacing w:val="-4"/>
                <w:sz w:val="18"/>
                <w:lang w:val="es-ES"/>
              </w:rPr>
              <w:t>Mínima.</w:t>
            </w:r>
          </w:p>
        </w:tc>
        <w:tc>
          <w:tcPr>
            <w:tcW w:w="6480" w:type="dxa"/>
          </w:tcPr>
          <w:p w14:paraId="45557309" w14:textId="77777777" w:rsidR="007C588C" w:rsidRPr="005C5ED8" w:rsidRDefault="007C588C" w:rsidP="007C588C">
            <w:pPr>
              <w:spacing w:before="33" w:line="218" w:lineRule="auto"/>
              <w:ind w:left="79" w:right="-2"/>
              <w:jc w:val="both"/>
              <w:rPr>
                <w:rFonts w:ascii="Arial Narrow" w:eastAsia="Arial" w:hAnsi="Arial Narrow" w:cs="Arial"/>
                <w:sz w:val="18"/>
                <w:lang w:val="es-ES"/>
              </w:rPr>
            </w:pPr>
            <w:r w:rsidRPr="005C5ED8">
              <w:rPr>
                <w:rFonts w:ascii="Arial Narrow" w:eastAsia="Arial" w:hAnsi="Arial Narrow" w:cs="Arial"/>
                <w:sz w:val="18"/>
                <w:lang w:val="es-ES"/>
              </w:rPr>
              <w:t>Uno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punto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ochenta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uno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(1.81)</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Salarios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Mínimos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Mensuales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Legales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Vigentes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más prestaciones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ley.</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debe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realizar</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respectivo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ajuste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salarial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el aumento del SMMLV Decretado por el Gobierno Nacional en cada vigencia.</w:t>
            </w:r>
          </w:p>
        </w:tc>
      </w:tr>
      <w:tr w:rsidR="007C588C" w:rsidRPr="005C5ED8" w14:paraId="6A9BE1DD" w14:textId="77777777" w:rsidTr="006F500F">
        <w:trPr>
          <w:trHeight w:val="340"/>
          <w:jc w:val="center"/>
        </w:trPr>
        <w:tc>
          <w:tcPr>
            <w:tcW w:w="1171" w:type="dxa"/>
            <w:vMerge/>
            <w:tcBorders>
              <w:top w:val="nil"/>
            </w:tcBorders>
            <w:shd w:val="clear" w:color="auto" w:fill="D9D9D9"/>
          </w:tcPr>
          <w:p w14:paraId="5D14BDFD" w14:textId="77777777" w:rsidR="007C588C" w:rsidRPr="005C5ED8" w:rsidRDefault="007C588C" w:rsidP="007C588C">
            <w:pPr>
              <w:rPr>
                <w:rFonts w:ascii="Arial Narrow" w:hAnsi="Arial Narrow"/>
                <w:sz w:val="2"/>
                <w:szCs w:val="2"/>
              </w:rPr>
            </w:pPr>
          </w:p>
        </w:tc>
        <w:tc>
          <w:tcPr>
            <w:tcW w:w="1558" w:type="dxa"/>
            <w:vMerge w:val="restart"/>
            <w:shd w:val="clear" w:color="auto" w:fill="D9D9D9"/>
          </w:tcPr>
          <w:p w14:paraId="7FC989D1" w14:textId="77777777" w:rsidR="007C588C" w:rsidRPr="005C5ED8" w:rsidRDefault="007C588C" w:rsidP="007C588C">
            <w:pPr>
              <w:rPr>
                <w:rFonts w:ascii="Arial Narrow" w:eastAsia="Arial" w:hAnsi="Arial Narrow" w:cs="Arial"/>
                <w:b/>
                <w:sz w:val="18"/>
                <w:lang w:val="es-ES"/>
              </w:rPr>
            </w:pPr>
          </w:p>
          <w:p w14:paraId="71B9213E" w14:textId="77777777" w:rsidR="007C588C" w:rsidRPr="005C5ED8" w:rsidRDefault="007C588C" w:rsidP="007C588C">
            <w:pPr>
              <w:rPr>
                <w:rFonts w:ascii="Arial Narrow" w:eastAsia="Arial" w:hAnsi="Arial Narrow" w:cs="Arial"/>
                <w:b/>
                <w:sz w:val="18"/>
                <w:lang w:val="es-ES"/>
              </w:rPr>
            </w:pPr>
          </w:p>
          <w:p w14:paraId="663D2D59" w14:textId="77777777" w:rsidR="007C588C" w:rsidRPr="005C5ED8" w:rsidRDefault="007C588C" w:rsidP="007C588C">
            <w:pPr>
              <w:rPr>
                <w:rFonts w:ascii="Arial Narrow" w:eastAsia="Arial" w:hAnsi="Arial Narrow" w:cs="Arial"/>
                <w:b/>
                <w:sz w:val="18"/>
                <w:lang w:val="es-ES"/>
              </w:rPr>
            </w:pPr>
          </w:p>
          <w:p w14:paraId="5401A9D7" w14:textId="77777777" w:rsidR="007C588C" w:rsidRPr="005C5ED8" w:rsidRDefault="007C588C" w:rsidP="007C588C">
            <w:pPr>
              <w:spacing w:before="20"/>
              <w:rPr>
                <w:rFonts w:ascii="Arial Narrow" w:eastAsia="Arial" w:hAnsi="Arial Narrow" w:cs="Arial"/>
                <w:b/>
                <w:sz w:val="18"/>
                <w:lang w:val="es-ES"/>
              </w:rPr>
            </w:pPr>
          </w:p>
          <w:p w14:paraId="5EDD7645" w14:textId="77777777" w:rsidR="007C588C" w:rsidRPr="005C5ED8" w:rsidRDefault="007C588C" w:rsidP="007C588C">
            <w:pPr>
              <w:ind w:left="77" w:right="46"/>
              <w:rPr>
                <w:rFonts w:ascii="Arial Narrow" w:eastAsia="Arial" w:hAnsi="Arial Narrow" w:cs="Arial"/>
                <w:b/>
                <w:sz w:val="18"/>
                <w:lang w:val="es-ES"/>
              </w:rPr>
            </w:pPr>
            <w:r w:rsidRPr="005C5ED8">
              <w:rPr>
                <w:rFonts w:ascii="Arial Narrow" w:eastAsia="Arial" w:hAnsi="Arial Narrow" w:cs="Arial"/>
                <w:b/>
                <w:spacing w:val="-4"/>
                <w:sz w:val="18"/>
                <w:lang w:val="es-ES"/>
              </w:rPr>
              <w:t>Habilidades</w:t>
            </w:r>
            <w:r w:rsidRPr="005C5ED8">
              <w:rPr>
                <w:rFonts w:ascii="Arial Narrow" w:eastAsia="Arial" w:hAnsi="Arial Narrow" w:cs="Arial"/>
                <w:b/>
                <w:spacing w:val="-9"/>
                <w:sz w:val="18"/>
                <w:lang w:val="es-ES"/>
              </w:rPr>
              <w:t xml:space="preserve"> </w:t>
            </w:r>
            <w:r w:rsidRPr="005C5ED8">
              <w:rPr>
                <w:rFonts w:ascii="Arial Narrow" w:eastAsia="Arial" w:hAnsi="Arial Narrow" w:cs="Arial"/>
                <w:b/>
                <w:spacing w:val="-4"/>
                <w:sz w:val="18"/>
                <w:lang w:val="es-ES"/>
              </w:rPr>
              <w:t xml:space="preserve">y </w:t>
            </w:r>
            <w:r w:rsidRPr="005C5ED8">
              <w:rPr>
                <w:rFonts w:ascii="Arial Narrow" w:eastAsia="Arial" w:hAnsi="Arial Narrow" w:cs="Arial"/>
                <w:b/>
                <w:spacing w:val="-2"/>
                <w:sz w:val="18"/>
                <w:lang w:val="es-ES"/>
              </w:rPr>
              <w:t>Destrezas.</w:t>
            </w:r>
          </w:p>
        </w:tc>
        <w:tc>
          <w:tcPr>
            <w:tcW w:w="6480" w:type="dxa"/>
          </w:tcPr>
          <w:p w14:paraId="710F14BF"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z w:val="18"/>
                <w:lang w:val="es-ES"/>
              </w:rPr>
              <w:t>Actitud</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servicio.</w:t>
            </w:r>
          </w:p>
        </w:tc>
      </w:tr>
      <w:tr w:rsidR="007C588C" w:rsidRPr="005C5ED8" w14:paraId="301D444E" w14:textId="77777777" w:rsidTr="006F500F">
        <w:trPr>
          <w:trHeight w:val="340"/>
          <w:jc w:val="center"/>
        </w:trPr>
        <w:tc>
          <w:tcPr>
            <w:tcW w:w="1171" w:type="dxa"/>
            <w:vMerge/>
            <w:tcBorders>
              <w:top w:val="nil"/>
            </w:tcBorders>
            <w:shd w:val="clear" w:color="auto" w:fill="D9D9D9"/>
          </w:tcPr>
          <w:p w14:paraId="7934CC80"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99635F2" w14:textId="77777777" w:rsidR="007C588C" w:rsidRPr="005C5ED8" w:rsidRDefault="007C588C" w:rsidP="007C588C">
            <w:pPr>
              <w:rPr>
                <w:rFonts w:ascii="Arial Narrow" w:hAnsi="Arial Narrow"/>
                <w:sz w:val="2"/>
                <w:szCs w:val="2"/>
              </w:rPr>
            </w:pPr>
          </w:p>
        </w:tc>
        <w:tc>
          <w:tcPr>
            <w:tcW w:w="6480" w:type="dxa"/>
          </w:tcPr>
          <w:p w14:paraId="12A0710A"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z w:val="18"/>
                <w:lang w:val="es-ES"/>
              </w:rPr>
              <w:t>Excelente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manejo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Relaciones</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Interpersonales.</w:t>
            </w:r>
          </w:p>
        </w:tc>
      </w:tr>
      <w:tr w:rsidR="007C588C" w:rsidRPr="005C5ED8" w14:paraId="51B2E617" w14:textId="77777777" w:rsidTr="006F500F">
        <w:trPr>
          <w:trHeight w:val="340"/>
          <w:jc w:val="center"/>
        </w:trPr>
        <w:tc>
          <w:tcPr>
            <w:tcW w:w="1171" w:type="dxa"/>
            <w:vMerge/>
            <w:tcBorders>
              <w:top w:val="nil"/>
            </w:tcBorders>
            <w:shd w:val="clear" w:color="auto" w:fill="D9D9D9"/>
          </w:tcPr>
          <w:p w14:paraId="6DD23C99"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356BB8BC" w14:textId="77777777" w:rsidR="007C588C" w:rsidRPr="005C5ED8" w:rsidRDefault="007C588C" w:rsidP="007C588C">
            <w:pPr>
              <w:rPr>
                <w:rFonts w:ascii="Arial Narrow" w:hAnsi="Arial Narrow"/>
                <w:sz w:val="2"/>
                <w:szCs w:val="2"/>
              </w:rPr>
            </w:pPr>
          </w:p>
        </w:tc>
        <w:tc>
          <w:tcPr>
            <w:tcW w:w="6480" w:type="dxa"/>
          </w:tcPr>
          <w:p w14:paraId="009AE795"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z w:val="18"/>
                <w:lang w:val="es-ES"/>
              </w:rPr>
              <w:t>Excelente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ortografía.</w:t>
            </w:r>
          </w:p>
        </w:tc>
      </w:tr>
      <w:tr w:rsidR="007C588C" w:rsidRPr="005C5ED8" w14:paraId="111186E5" w14:textId="77777777" w:rsidTr="006F500F">
        <w:trPr>
          <w:trHeight w:val="340"/>
          <w:jc w:val="center"/>
        </w:trPr>
        <w:tc>
          <w:tcPr>
            <w:tcW w:w="1171" w:type="dxa"/>
            <w:vMerge/>
            <w:tcBorders>
              <w:top w:val="nil"/>
            </w:tcBorders>
            <w:shd w:val="clear" w:color="auto" w:fill="D9D9D9"/>
          </w:tcPr>
          <w:p w14:paraId="5731EB94"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31276F4C" w14:textId="77777777" w:rsidR="007C588C" w:rsidRPr="005C5ED8" w:rsidRDefault="007C588C" w:rsidP="007C588C">
            <w:pPr>
              <w:rPr>
                <w:rFonts w:ascii="Arial Narrow" w:hAnsi="Arial Narrow"/>
                <w:sz w:val="2"/>
                <w:szCs w:val="2"/>
              </w:rPr>
            </w:pPr>
          </w:p>
        </w:tc>
        <w:tc>
          <w:tcPr>
            <w:tcW w:w="6480" w:type="dxa"/>
          </w:tcPr>
          <w:p w14:paraId="50E58AFA"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pacing w:val="-2"/>
                <w:sz w:val="18"/>
                <w:lang w:val="es-ES"/>
              </w:rPr>
              <w:t>Habilidad</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comunicación.</w:t>
            </w:r>
          </w:p>
        </w:tc>
      </w:tr>
      <w:tr w:rsidR="007C588C" w:rsidRPr="005C5ED8" w14:paraId="13F80F4D" w14:textId="77777777" w:rsidTr="006F500F">
        <w:trPr>
          <w:trHeight w:val="335"/>
          <w:jc w:val="center"/>
        </w:trPr>
        <w:tc>
          <w:tcPr>
            <w:tcW w:w="1171" w:type="dxa"/>
            <w:vMerge/>
            <w:tcBorders>
              <w:top w:val="nil"/>
            </w:tcBorders>
            <w:shd w:val="clear" w:color="auto" w:fill="D9D9D9"/>
          </w:tcPr>
          <w:p w14:paraId="6870AC25"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4589070B" w14:textId="77777777" w:rsidR="007C588C" w:rsidRPr="005C5ED8" w:rsidRDefault="007C588C" w:rsidP="007C588C">
            <w:pPr>
              <w:rPr>
                <w:rFonts w:ascii="Arial Narrow" w:hAnsi="Arial Narrow"/>
                <w:sz w:val="2"/>
                <w:szCs w:val="2"/>
              </w:rPr>
            </w:pPr>
          </w:p>
        </w:tc>
        <w:tc>
          <w:tcPr>
            <w:tcW w:w="6480" w:type="dxa"/>
          </w:tcPr>
          <w:p w14:paraId="34E017A6"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pacing w:val="-2"/>
                <w:sz w:val="18"/>
                <w:lang w:val="es-ES"/>
              </w:rPr>
              <w:t>Habilidad</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negociación.</w:t>
            </w:r>
          </w:p>
        </w:tc>
      </w:tr>
      <w:tr w:rsidR="007C588C" w:rsidRPr="005C5ED8" w14:paraId="687DD61F" w14:textId="77777777" w:rsidTr="006F500F">
        <w:trPr>
          <w:trHeight w:val="340"/>
          <w:jc w:val="center"/>
        </w:trPr>
        <w:tc>
          <w:tcPr>
            <w:tcW w:w="1171" w:type="dxa"/>
            <w:vMerge/>
            <w:tcBorders>
              <w:top w:val="nil"/>
            </w:tcBorders>
            <w:shd w:val="clear" w:color="auto" w:fill="D9D9D9"/>
          </w:tcPr>
          <w:p w14:paraId="2E6FC834"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11603475" w14:textId="77777777" w:rsidR="007C588C" w:rsidRPr="005C5ED8" w:rsidRDefault="007C588C" w:rsidP="007C588C">
            <w:pPr>
              <w:rPr>
                <w:rFonts w:ascii="Arial Narrow" w:hAnsi="Arial Narrow"/>
                <w:sz w:val="2"/>
                <w:szCs w:val="2"/>
              </w:rPr>
            </w:pPr>
          </w:p>
        </w:tc>
        <w:tc>
          <w:tcPr>
            <w:tcW w:w="6480" w:type="dxa"/>
          </w:tcPr>
          <w:p w14:paraId="32C91D82" w14:textId="77777777" w:rsidR="007C588C" w:rsidRPr="005C5ED8" w:rsidRDefault="007C588C" w:rsidP="007C588C">
            <w:pPr>
              <w:spacing w:before="85"/>
              <w:ind w:left="79"/>
              <w:rPr>
                <w:rFonts w:ascii="Arial Narrow" w:eastAsia="Arial" w:hAnsi="Arial Narrow" w:cs="Arial"/>
                <w:sz w:val="18"/>
                <w:lang w:val="es-ES"/>
              </w:rPr>
            </w:pPr>
            <w:r w:rsidRPr="005C5ED8">
              <w:rPr>
                <w:rFonts w:ascii="Arial Narrow" w:eastAsia="Arial" w:hAnsi="Arial Narrow" w:cs="Arial"/>
                <w:spacing w:val="-2"/>
                <w:sz w:val="18"/>
                <w:lang w:val="es-ES"/>
              </w:rPr>
              <w:t>Disciplina.</w:t>
            </w:r>
          </w:p>
        </w:tc>
      </w:tr>
    </w:tbl>
    <w:p w14:paraId="3E8C518E" w14:textId="77777777" w:rsidR="007C588C" w:rsidRPr="005C5ED8" w:rsidRDefault="007C588C" w:rsidP="007C588C">
      <w:pPr>
        <w:widowControl w:val="0"/>
        <w:autoSpaceDE w:val="0"/>
        <w:autoSpaceDN w:val="0"/>
        <w:spacing w:after="0" w:line="240" w:lineRule="auto"/>
        <w:rPr>
          <w:rFonts w:ascii="Arial Narrow" w:eastAsia="Arial" w:hAnsi="Arial Narrow" w:cs="Arial"/>
          <w:kern w:val="0"/>
          <w:sz w:val="18"/>
          <w:lang w:val="es-ES"/>
          <w14:ligatures w14:val="none"/>
        </w:rPr>
        <w:sectPr w:rsidR="007C588C" w:rsidRPr="005C5ED8" w:rsidSect="005C5ED8">
          <w:pgSz w:w="12240" w:h="15840"/>
          <w:pgMar w:top="1880" w:right="1467" w:bottom="1580" w:left="1080" w:header="707" w:footer="1321" w:gutter="0"/>
          <w:cols w:space="720"/>
        </w:sectPr>
      </w:pPr>
    </w:p>
    <w:tbl>
      <w:tblPr>
        <w:tblStyle w:val="TableNormal1"/>
        <w:tblpPr w:leftFromText="141" w:rightFromText="141" w:vertAnchor="page" w:horzAnchor="margin" w:tblpY="207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7C588C" w:rsidRPr="005C5ED8" w14:paraId="37764477" w14:textId="77777777" w:rsidTr="00E956FE">
        <w:trPr>
          <w:trHeight w:val="340"/>
        </w:trPr>
        <w:tc>
          <w:tcPr>
            <w:tcW w:w="1171" w:type="dxa"/>
            <w:shd w:val="clear" w:color="auto" w:fill="D9D9D9"/>
          </w:tcPr>
          <w:p w14:paraId="28219CD0" w14:textId="77777777" w:rsidR="007C588C" w:rsidRPr="005C5ED8" w:rsidRDefault="007C588C" w:rsidP="007C588C">
            <w:pPr>
              <w:spacing w:before="73"/>
              <w:ind w:left="26"/>
              <w:jc w:val="center"/>
              <w:rPr>
                <w:rFonts w:ascii="Arial Narrow" w:eastAsia="Arial" w:hAnsi="Arial Narrow" w:cs="Arial"/>
                <w:b/>
                <w:sz w:val="18"/>
                <w:lang w:val="es-ES"/>
              </w:rPr>
            </w:pPr>
            <w:r w:rsidRPr="005C5ED8">
              <w:rPr>
                <w:rFonts w:ascii="Arial Narrow" w:eastAsia="Arial" w:hAnsi="Arial Narrow" w:cs="Arial"/>
                <w:b/>
                <w:spacing w:val="-4"/>
                <w:sz w:val="18"/>
                <w:lang w:val="es-ES"/>
              </w:rPr>
              <w:lastRenderedPageBreak/>
              <w:t>Ítem</w:t>
            </w:r>
          </w:p>
        </w:tc>
        <w:tc>
          <w:tcPr>
            <w:tcW w:w="8648" w:type="dxa"/>
            <w:gridSpan w:val="2"/>
            <w:shd w:val="clear" w:color="auto" w:fill="D9D9D9"/>
          </w:tcPr>
          <w:p w14:paraId="2C89A471" w14:textId="77777777" w:rsidR="007C588C" w:rsidRPr="005C5ED8" w:rsidRDefault="007C588C" w:rsidP="007C588C">
            <w:pPr>
              <w:spacing w:before="73"/>
              <w:ind w:left="28"/>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7C588C" w:rsidRPr="005C5ED8" w14:paraId="05039E8D" w14:textId="77777777" w:rsidTr="00E956FE">
        <w:trPr>
          <w:trHeight w:val="340"/>
        </w:trPr>
        <w:tc>
          <w:tcPr>
            <w:tcW w:w="1171" w:type="dxa"/>
            <w:vMerge w:val="restart"/>
            <w:shd w:val="clear" w:color="auto" w:fill="D9D9D9"/>
          </w:tcPr>
          <w:p w14:paraId="4F2D52A9" w14:textId="77777777" w:rsidR="007C588C" w:rsidRPr="005C5ED8" w:rsidRDefault="007C588C" w:rsidP="007C588C">
            <w:pPr>
              <w:rPr>
                <w:rFonts w:ascii="Arial Narrow" w:eastAsia="Arial" w:hAnsi="Arial Narrow" w:cs="Arial"/>
                <w:sz w:val="18"/>
                <w:lang w:val="es-ES"/>
              </w:rPr>
            </w:pPr>
          </w:p>
        </w:tc>
        <w:tc>
          <w:tcPr>
            <w:tcW w:w="1558" w:type="dxa"/>
            <w:vMerge w:val="restart"/>
            <w:shd w:val="clear" w:color="auto" w:fill="D9D9D9"/>
          </w:tcPr>
          <w:p w14:paraId="18C8F789" w14:textId="77777777" w:rsidR="007C588C" w:rsidRPr="005C5ED8" w:rsidRDefault="007C588C" w:rsidP="007C588C">
            <w:pPr>
              <w:rPr>
                <w:rFonts w:ascii="Arial Narrow" w:eastAsia="Arial" w:hAnsi="Arial Narrow" w:cs="Arial"/>
                <w:sz w:val="18"/>
                <w:lang w:val="es-ES"/>
              </w:rPr>
            </w:pPr>
          </w:p>
        </w:tc>
        <w:tc>
          <w:tcPr>
            <w:tcW w:w="7090" w:type="dxa"/>
          </w:tcPr>
          <w:p w14:paraId="70CD09F3"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pacing w:val="-2"/>
                <w:sz w:val="18"/>
                <w:lang w:val="es-ES"/>
              </w:rPr>
              <w:t>Organización</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(orden).</w:t>
            </w:r>
          </w:p>
        </w:tc>
      </w:tr>
      <w:tr w:rsidR="007C588C" w:rsidRPr="005C5ED8" w14:paraId="121F3E01" w14:textId="77777777" w:rsidTr="00E956FE">
        <w:trPr>
          <w:trHeight w:val="337"/>
        </w:trPr>
        <w:tc>
          <w:tcPr>
            <w:tcW w:w="1171" w:type="dxa"/>
            <w:vMerge/>
            <w:tcBorders>
              <w:top w:val="nil"/>
            </w:tcBorders>
            <w:shd w:val="clear" w:color="auto" w:fill="D9D9D9"/>
          </w:tcPr>
          <w:p w14:paraId="76E630A8"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7E58807" w14:textId="77777777" w:rsidR="007C588C" w:rsidRPr="005C5ED8" w:rsidRDefault="007C588C" w:rsidP="007C588C">
            <w:pPr>
              <w:rPr>
                <w:rFonts w:ascii="Arial Narrow" w:hAnsi="Arial Narrow"/>
                <w:sz w:val="2"/>
                <w:szCs w:val="2"/>
              </w:rPr>
            </w:pPr>
          </w:p>
        </w:tc>
        <w:tc>
          <w:tcPr>
            <w:tcW w:w="7090" w:type="dxa"/>
          </w:tcPr>
          <w:p w14:paraId="3BA05D12"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z w:val="18"/>
                <w:lang w:val="es-ES"/>
              </w:rPr>
              <w:t>Trabajo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equipo.</w:t>
            </w:r>
          </w:p>
        </w:tc>
      </w:tr>
      <w:tr w:rsidR="007C588C" w:rsidRPr="005C5ED8" w14:paraId="67DC8EC3" w14:textId="77777777" w:rsidTr="00E956FE">
        <w:trPr>
          <w:trHeight w:val="337"/>
        </w:trPr>
        <w:tc>
          <w:tcPr>
            <w:tcW w:w="1171" w:type="dxa"/>
            <w:vMerge/>
            <w:tcBorders>
              <w:top w:val="nil"/>
            </w:tcBorders>
            <w:shd w:val="clear" w:color="auto" w:fill="D9D9D9"/>
          </w:tcPr>
          <w:p w14:paraId="539A6442"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65052525" w14:textId="77777777" w:rsidR="007C588C" w:rsidRPr="005C5ED8" w:rsidRDefault="007C588C" w:rsidP="007C588C">
            <w:pPr>
              <w:rPr>
                <w:rFonts w:ascii="Arial Narrow" w:hAnsi="Arial Narrow"/>
                <w:sz w:val="2"/>
                <w:szCs w:val="2"/>
              </w:rPr>
            </w:pPr>
          </w:p>
        </w:tc>
        <w:tc>
          <w:tcPr>
            <w:tcW w:w="7090" w:type="dxa"/>
          </w:tcPr>
          <w:p w14:paraId="116EEF3C" w14:textId="77777777" w:rsidR="007C588C" w:rsidRPr="005C5ED8" w:rsidRDefault="007C588C" w:rsidP="007C588C">
            <w:pPr>
              <w:spacing w:before="90"/>
              <w:ind w:left="79"/>
              <w:rPr>
                <w:rFonts w:ascii="Arial Narrow" w:eastAsia="Arial" w:hAnsi="Arial Narrow" w:cs="Arial"/>
                <w:sz w:val="18"/>
                <w:lang w:val="es-ES"/>
              </w:rPr>
            </w:pPr>
            <w:r w:rsidRPr="005C5ED8">
              <w:rPr>
                <w:rFonts w:ascii="Arial Narrow" w:eastAsia="Arial" w:hAnsi="Arial Narrow" w:cs="Arial"/>
                <w:spacing w:val="-2"/>
                <w:sz w:val="18"/>
                <w:lang w:val="es-ES"/>
              </w:rPr>
              <w:t>Capacidad</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14"/>
                <w:sz w:val="18"/>
                <w:lang w:val="es-ES"/>
              </w:rPr>
              <w:t xml:space="preserve"> </w:t>
            </w:r>
            <w:r w:rsidRPr="005C5ED8">
              <w:rPr>
                <w:rFonts w:ascii="Arial Narrow" w:eastAsia="Arial" w:hAnsi="Arial Narrow" w:cs="Arial"/>
                <w:spacing w:val="-2"/>
                <w:sz w:val="18"/>
                <w:lang w:val="es-ES"/>
              </w:rPr>
              <w:t>seguimiento</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instrucciones.</w:t>
            </w:r>
          </w:p>
        </w:tc>
      </w:tr>
      <w:tr w:rsidR="007C588C" w:rsidRPr="005C5ED8" w14:paraId="004A3D83" w14:textId="77777777" w:rsidTr="00E956FE">
        <w:trPr>
          <w:trHeight w:val="340"/>
        </w:trPr>
        <w:tc>
          <w:tcPr>
            <w:tcW w:w="1171" w:type="dxa"/>
            <w:vMerge/>
            <w:tcBorders>
              <w:top w:val="nil"/>
            </w:tcBorders>
            <w:shd w:val="clear" w:color="auto" w:fill="D9D9D9"/>
          </w:tcPr>
          <w:p w14:paraId="135DB100"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0C5BFE88" w14:textId="77777777" w:rsidR="007C588C" w:rsidRPr="005C5ED8" w:rsidRDefault="007C588C" w:rsidP="007C588C">
            <w:pPr>
              <w:rPr>
                <w:rFonts w:ascii="Arial Narrow" w:hAnsi="Arial Narrow"/>
                <w:sz w:val="2"/>
                <w:szCs w:val="2"/>
              </w:rPr>
            </w:pPr>
          </w:p>
        </w:tc>
        <w:tc>
          <w:tcPr>
            <w:tcW w:w="7090" w:type="dxa"/>
          </w:tcPr>
          <w:p w14:paraId="40405D5B" w14:textId="77777777" w:rsidR="007C588C" w:rsidRPr="005C5ED8" w:rsidRDefault="007C588C" w:rsidP="007C588C">
            <w:pPr>
              <w:spacing w:before="90"/>
              <w:ind w:left="79"/>
              <w:rPr>
                <w:rFonts w:ascii="Arial Narrow" w:eastAsia="Arial" w:hAnsi="Arial Narrow" w:cs="Arial"/>
                <w:sz w:val="18"/>
                <w:lang w:val="es-ES"/>
              </w:rPr>
            </w:pPr>
            <w:r w:rsidRPr="005C5ED8">
              <w:rPr>
                <w:rFonts w:ascii="Arial Narrow" w:eastAsia="Arial" w:hAnsi="Arial Narrow" w:cs="Arial"/>
                <w:spacing w:val="-2"/>
                <w:sz w:val="18"/>
                <w:lang w:val="es-ES"/>
              </w:rPr>
              <w:t>Capacidad</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trabajo</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detalle.</w:t>
            </w:r>
          </w:p>
        </w:tc>
      </w:tr>
      <w:tr w:rsidR="007C588C" w:rsidRPr="005C5ED8" w14:paraId="1AA09751" w14:textId="77777777" w:rsidTr="00E956FE">
        <w:trPr>
          <w:trHeight w:val="335"/>
        </w:trPr>
        <w:tc>
          <w:tcPr>
            <w:tcW w:w="1171" w:type="dxa"/>
            <w:vMerge/>
            <w:tcBorders>
              <w:top w:val="nil"/>
            </w:tcBorders>
            <w:shd w:val="clear" w:color="auto" w:fill="D9D9D9"/>
          </w:tcPr>
          <w:p w14:paraId="3B2668B6"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4B8BE8B5" w14:textId="77777777" w:rsidR="007C588C" w:rsidRPr="005C5ED8" w:rsidRDefault="007C588C" w:rsidP="007C588C">
            <w:pPr>
              <w:rPr>
                <w:rFonts w:ascii="Arial Narrow" w:hAnsi="Arial Narrow"/>
                <w:sz w:val="2"/>
                <w:szCs w:val="2"/>
              </w:rPr>
            </w:pPr>
          </w:p>
        </w:tc>
        <w:tc>
          <w:tcPr>
            <w:tcW w:w="7090" w:type="dxa"/>
          </w:tcPr>
          <w:p w14:paraId="516B40C5" w14:textId="77777777" w:rsidR="007C588C" w:rsidRPr="005C5ED8" w:rsidRDefault="007C588C" w:rsidP="007C588C">
            <w:pPr>
              <w:spacing w:before="83"/>
              <w:ind w:left="79"/>
              <w:rPr>
                <w:rFonts w:ascii="Arial Narrow" w:eastAsia="Arial" w:hAnsi="Arial Narrow" w:cs="Arial"/>
                <w:sz w:val="18"/>
                <w:lang w:val="es-ES"/>
              </w:rPr>
            </w:pPr>
            <w:r w:rsidRPr="005C5ED8">
              <w:rPr>
                <w:rFonts w:ascii="Arial Narrow" w:eastAsia="Arial" w:hAnsi="Arial Narrow" w:cs="Arial"/>
                <w:sz w:val="18"/>
                <w:lang w:val="es-ES"/>
              </w:rPr>
              <w:t>Disposición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bajo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presión.</w:t>
            </w:r>
          </w:p>
        </w:tc>
      </w:tr>
      <w:tr w:rsidR="007C588C" w:rsidRPr="005C5ED8" w14:paraId="12BE6EC1" w14:textId="77777777" w:rsidTr="00E956FE">
        <w:trPr>
          <w:trHeight w:val="340"/>
        </w:trPr>
        <w:tc>
          <w:tcPr>
            <w:tcW w:w="1171" w:type="dxa"/>
            <w:vMerge/>
            <w:tcBorders>
              <w:top w:val="nil"/>
            </w:tcBorders>
            <w:shd w:val="clear" w:color="auto" w:fill="D9D9D9"/>
          </w:tcPr>
          <w:p w14:paraId="1DD9B86C"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4484D157" w14:textId="77777777" w:rsidR="007C588C" w:rsidRPr="005C5ED8" w:rsidRDefault="007C588C" w:rsidP="007C588C">
            <w:pPr>
              <w:rPr>
                <w:rFonts w:ascii="Arial Narrow" w:hAnsi="Arial Narrow"/>
                <w:sz w:val="2"/>
                <w:szCs w:val="2"/>
              </w:rPr>
            </w:pPr>
          </w:p>
        </w:tc>
        <w:tc>
          <w:tcPr>
            <w:tcW w:w="7090" w:type="dxa"/>
          </w:tcPr>
          <w:p w14:paraId="365FC2BC" w14:textId="77777777" w:rsidR="007C588C" w:rsidRPr="005C5ED8" w:rsidRDefault="007C588C" w:rsidP="007C588C">
            <w:pPr>
              <w:spacing w:before="90"/>
              <w:ind w:left="79"/>
              <w:rPr>
                <w:rFonts w:ascii="Arial Narrow" w:eastAsia="Arial" w:hAnsi="Arial Narrow" w:cs="Arial"/>
                <w:sz w:val="18"/>
                <w:lang w:val="es-ES"/>
              </w:rPr>
            </w:pPr>
            <w:r w:rsidRPr="005C5ED8">
              <w:rPr>
                <w:rFonts w:ascii="Arial Narrow" w:eastAsia="Arial" w:hAnsi="Arial Narrow" w:cs="Arial"/>
                <w:spacing w:val="-2"/>
                <w:sz w:val="18"/>
                <w:lang w:val="es-ES"/>
              </w:rPr>
              <w:t>Habilidades</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digitación.</w:t>
            </w:r>
          </w:p>
        </w:tc>
      </w:tr>
      <w:tr w:rsidR="007C588C" w:rsidRPr="005C5ED8" w14:paraId="7BEFA71C" w14:textId="77777777" w:rsidTr="00E956FE">
        <w:trPr>
          <w:trHeight w:val="419"/>
        </w:trPr>
        <w:tc>
          <w:tcPr>
            <w:tcW w:w="1171" w:type="dxa"/>
            <w:vMerge/>
            <w:tcBorders>
              <w:top w:val="nil"/>
            </w:tcBorders>
            <w:shd w:val="clear" w:color="auto" w:fill="D9D9D9"/>
          </w:tcPr>
          <w:p w14:paraId="2EABAE64"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0B4E08B9" w14:textId="77777777" w:rsidR="007C588C" w:rsidRPr="005C5ED8" w:rsidRDefault="007C588C" w:rsidP="007C588C">
            <w:pPr>
              <w:rPr>
                <w:rFonts w:ascii="Arial Narrow" w:hAnsi="Arial Narrow"/>
                <w:sz w:val="2"/>
                <w:szCs w:val="2"/>
              </w:rPr>
            </w:pPr>
          </w:p>
        </w:tc>
        <w:tc>
          <w:tcPr>
            <w:tcW w:w="7090" w:type="dxa"/>
          </w:tcPr>
          <w:p w14:paraId="4BB1653E" w14:textId="77777777" w:rsidR="007C588C" w:rsidRPr="005C5ED8" w:rsidRDefault="007C588C" w:rsidP="007C588C">
            <w:pPr>
              <w:spacing w:line="204" w:lineRule="exact"/>
              <w:ind w:left="79"/>
              <w:rPr>
                <w:rFonts w:ascii="Arial Narrow" w:eastAsia="Arial" w:hAnsi="Arial Narrow" w:cs="Arial"/>
                <w:sz w:val="18"/>
                <w:lang w:val="es-ES"/>
              </w:rPr>
            </w:pPr>
            <w:r w:rsidRPr="005C5ED8">
              <w:rPr>
                <w:rFonts w:ascii="Arial Narrow" w:eastAsia="Arial" w:hAnsi="Arial Narrow" w:cs="Arial"/>
                <w:sz w:val="18"/>
                <w:lang w:val="es-ES"/>
              </w:rPr>
              <w:t>Manejo</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herramientas</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ofimáticas</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(Procesamiento</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hojas</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5"/>
                <w:sz w:val="18"/>
                <w:lang w:val="es-ES"/>
              </w:rPr>
              <w:t xml:space="preserve"> </w:t>
            </w:r>
            <w:r w:rsidRPr="005C5ED8">
              <w:rPr>
                <w:rFonts w:ascii="Arial Narrow" w:eastAsia="Arial" w:hAnsi="Arial Narrow" w:cs="Arial"/>
                <w:spacing w:val="-2"/>
                <w:sz w:val="18"/>
                <w:lang w:val="es-ES"/>
              </w:rPr>
              <w:t>cálculo,</w:t>
            </w:r>
          </w:p>
          <w:p w14:paraId="6F85D2AA" w14:textId="77777777" w:rsidR="007C588C" w:rsidRPr="005C5ED8" w:rsidRDefault="007C588C" w:rsidP="007C588C">
            <w:pPr>
              <w:spacing w:before="2" w:line="194" w:lineRule="exact"/>
              <w:ind w:left="79"/>
              <w:rPr>
                <w:rFonts w:ascii="Arial Narrow" w:eastAsia="Arial" w:hAnsi="Arial Narrow" w:cs="Arial"/>
                <w:sz w:val="18"/>
                <w:lang w:val="es-ES"/>
              </w:rPr>
            </w:pPr>
            <w:r w:rsidRPr="005C5ED8">
              <w:rPr>
                <w:rFonts w:ascii="Arial Narrow" w:eastAsia="Arial" w:hAnsi="Arial Narrow" w:cs="Arial"/>
                <w:sz w:val="18"/>
                <w:lang w:val="es-ES"/>
              </w:rPr>
              <w:t>programas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w:t>
            </w:r>
            <w:r w:rsidRPr="005C5ED8">
              <w:rPr>
                <w:rFonts w:ascii="Arial Narrow" w:eastAsia="Arial" w:hAnsi="Arial Narrow" w:cs="Arial"/>
                <w:spacing w:val="-2"/>
                <w:sz w:val="18"/>
                <w:lang w:val="es-ES"/>
              </w:rPr>
              <w:t>mail).</w:t>
            </w:r>
          </w:p>
        </w:tc>
      </w:tr>
      <w:tr w:rsidR="007C588C" w:rsidRPr="005C5ED8" w14:paraId="4DA669C4" w14:textId="77777777" w:rsidTr="00E956FE">
        <w:trPr>
          <w:trHeight w:val="336"/>
        </w:trPr>
        <w:tc>
          <w:tcPr>
            <w:tcW w:w="1171" w:type="dxa"/>
            <w:vMerge/>
            <w:tcBorders>
              <w:top w:val="nil"/>
            </w:tcBorders>
            <w:shd w:val="clear" w:color="auto" w:fill="D9D9D9"/>
          </w:tcPr>
          <w:p w14:paraId="33EAD7FB"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536C86EF" w14:textId="77777777" w:rsidR="007C588C" w:rsidRPr="005C5ED8" w:rsidRDefault="007C588C" w:rsidP="007C588C">
            <w:pPr>
              <w:rPr>
                <w:rFonts w:ascii="Arial Narrow" w:hAnsi="Arial Narrow"/>
                <w:sz w:val="2"/>
                <w:szCs w:val="2"/>
              </w:rPr>
            </w:pPr>
          </w:p>
        </w:tc>
        <w:tc>
          <w:tcPr>
            <w:tcW w:w="7090" w:type="dxa"/>
          </w:tcPr>
          <w:p w14:paraId="058154FF" w14:textId="77777777" w:rsidR="007C588C" w:rsidRPr="005C5ED8" w:rsidRDefault="007C588C" w:rsidP="007C588C">
            <w:pPr>
              <w:spacing w:before="86"/>
              <w:ind w:left="79"/>
              <w:rPr>
                <w:rFonts w:ascii="Arial Narrow" w:eastAsia="Arial" w:hAnsi="Arial Narrow" w:cs="Arial"/>
                <w:sz w:val="18"/>
                <w:lang w:val="es-ES"/>
              </w:rPr>
            </w:pPr>
            <w:r w:rsidRPr="005C5ED8">
              <w:rPr>
                <w:rFonts w:ascii="Arial Narrow" w:eastAsia="Arial" w:hAnsi="Arial Narrow" w:cs="Arial"/>
                <w:spacing w:val="-2"/>
                <w:sz w:val="18"/>
                <w:lang w:val="es-ES"/>
              </w:rPr>
              <w:t>Habilidades</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consulta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Internet.</w:t>
            </w:r>
          </w:p>
        </w:tc>
      </w:tr>
      <w:tr w:rsidR="007C588C" w:rsidRPr="005C5ED8" w14:paraId="053113FA" w14:textId="77777777" w:rsidTr="00E956FE">
        <w:trPr>
          <w:trHeight w:val="338"/>
        </w:trPr>
        <w:tc>
          <w:tcPr>
            <w:tcW w:w="1171" w:type="dxa"/>
            <w:vMerge/>
            <w:tcBorders>
              <w:top w:val="nil"/>
            </w:tcBorders>
            <w:shd w:val="clear" w:color="auto" w:fill="D9D9D9"/>
          </w:tcPr>
          <w:p w14:paraId="043467B6"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697B6CFC" w14:textId="77777777" w:rsidR="007C588C" w:rsidRPr="005C5ED8" w:rsidRDefault="007C588C" w:rsidP="007C588C">
            <w:pPr>
              <w:rPr>
                <w:rFonts w:ascii="Arial Narrow" w:hAnsi="Arial Narrow"/>
                <w:sz w:val="2"/>
                <w:szCs w:val="2"/>
              </w:rPr>
            </w:pPr>
          </w:p>
        </w:tc>
        <w:tc>
          <w:tcPr>
            <w:tcW w:w="7090" w:type="dxa"/>
          </w:tcPr>
          <w:p w14:paraId="3F10DE68" w14:textId="77777777" w:rsidR="007C588C" w:rsidRPr="005C5ED8" w:rsidRDefault="007C588C" w:rsidP="007C588C">
            <w:pPr>
              <w:spacing w:before="87"/>
              <w:ind w:left="79"/>
              <w:rPr>
                <w:rFonts w:ascii="Arial Narrow" w:eastAsia="Arial" w:hAnsi="Arial Narrow" w:cs="Arial"/>
                <w:sz w:val="18"/>
                <w:lang w:val="es-ES"/>
              </w:rPr>
            </w:pPr>
            <w:r w:rsidRPr="005C5ED8">
              <w:rPr>
                <w:rFonts w:ascii="Arial Narrow" w:eastAsia="Arial" w:hAnsi="Arial Narrow" w:cs="Arial"/>
                <w:spacing w:val="-4"/>
                <w:sz w:val="18"/>
                <w:lang w:val="es-ES"/>
              </w:rPr>
              <w:t>Manejo</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herramientas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4"/>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comunicación</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bajo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ambiente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Internet.</w:t>
            </w:r>
          </w:p>
        </w:tc>
      </w:tr>
      <w:tr w:rsidR="007C588C" w:rsidRPr="005C5ED8" w14:paraId="036883CD" w14:textId="77777777" w:rsidTr="00E956FE">
        <w:trPr>
          <w:trHeight w:val="335"/>
        </w:trPr>
        <w:tc>
          <w:tcPr>
            <w:tcW w:w="1171" w:type="dxa"/>
            <w:vMerge/>
            <w:tcBorders>
              <w:top w:val="nil"/>
            </w:tcBorders>
            <w:shd w:val="clear" w:color="auto" w:fill="D9D9D9"/>
          </w:tcPr>
          <w:p w14:paraId="46D80947" w14:textId="77777777" w:rsidR="007C588C" w:rsidRPr="005C5ED8" w:rsidRDefault="007C588C" w:rsidP="007C588C">
            <w:pPr>
              <w:rPr>
                <w:rFonts w:ascii="Arial Narrow" w:hAnsi="Arial Narrow"/>
                <w:sz w:val="2"/>
                <w:szCs w:val="2"/>
              </w:rPr>
            </w:pPr>
          </w:p>
        </w:tc>
        <w:tc>
          <w:tcPr>
            <w:tcW w:w="1558" w:type="dxa"/>
            <w:vMerge w:val="restart"/>
            <w:shd w:val="clear" w:color="auto" w:fill="D9D9D9"/>
          </w:tcPr>
          <w:p w14:paraId="68E8D01E" w14:textId="77777777" w:rsidR="007C588C" w:rsidRPr="005C5ED8" w:rsidRDefault="007C588C" w:rsidP="007C588C">
            <w:pPr>
              <w:rPr>
                <w:rFonts w:ascii="Arial Narrow" w:eastAsia="Arial" w:hAnsi="Arial Narrow" w:cs="Arial"/>
                <w:b/>
                <w:sz w:val="18"/>
                <w:lang w:val="es-ES"/>
              </w:rPr>
            </w:pPr>
          </w:p>
          <w:p w14:paraId="4684FB3F" w14:textId="77777777" w:rsidR="007C588C" w:rsidRPr="005C5ED8" w:rsidRDefault="007C588C" w:rsidP="007C588C">
            <w:pPr>
              <w:rPr>
                <w:rFonts w:ascii="Arial Narrow" w:eastAsia="Arial" w:hAnsi="Arial Narrow" w:cs="Arial"/>
                <w:b/>
                <w:sz w:val="18"/>
                <w:lang w:val="es-ES"/>
              </w:rPr>
            </w:pPr>
          </w:p>
          <w:p w14:paraId="76A76C63" w14:textId="77777777" w:rsidR="007C588C" w:rsidRPr="005C5ED8" w:rsidRDefault="007C588C" w:rsidP="007C588C">
            <w:pPr>
              <w:rPr>
                <w:rFonts w:ascii="Arial Narrow" w:eastAsia="Arial" w:hAnsi="Arial Narrow" w:cs="Arial"/>
                <w:b/>
                <w:sz w:val="18"/>
                <w:lang w:val="es-ES"/>
              </w:rPr>
            </w:pPr>
          </w:p>
          <w:p w14:paraId="0FF5FD44" w14:textId="77777777" w:rsidR="007C588C" w:rsidRPr="005C5ED8" w:rsidRDefault="007C588C" w:rsidP="007C588C">
            <w:pPr>
              <w:rPr>
                <w:rFonts w:ascii="Arial Narrow" w:eastAsia="Arial" w:hAnsi="Arial Narrow" w:cs="Arial"/>
                <w:b/>
                <w:sz w:val="18"/>
                <w:lang w:val="es-ES"/>
              </w:rPr>
            </w:pPr>
          </w:p>
          <w:p w14:paraId="6B01D15F" w14:textId="77777777" w:rsidR="007C588C" w:rsidRPr="005C5ED8" w:rsidRDefault="007C588C" w:rsidP="007C588C">
            <w:pPr>
              <w:rPr>
                <w:rFonts w:ascii="Arial Narrow" w:eastAsia="Arial" w:hAnsi="Arial Narrow" w:cs="Arial"/>
                <w:b/>
                <w:sz w:val="18"/>
                <w:lang w:val="es-ES"/>
              </w:rPr>
            </w:pPr>
          </w:p>
          <w:p w14:paraId="3FCA2824" w14:textId="77777777" w:rsidR="007C588C" w:rsidRPr="005C5ED8" w:rsidRDefault="007C588C" w:rsidP="007C588C">
            <w:pPr>
              <w:rPr>
                <w:rFonts w:ascii="Arial Narrow" w:eastAsia="Arial" w:hAnsi="Arial Narrow" w:cs="Arial"/>
                <w:b/>
                <w:sz w:val="18"/>
                <w:lang w:val="es-ES"/>
              </w:rPr>
            </w:pPr>
          </w:p>
          <w:p w14:paraId="4972C605" w14:textId="77777777" w:rsidR="007C588C" w:rsidRPr="005C5ED8" w:rsidRDefault="007C588C" w:rsidP="007C588C">
            <w:pPr>
              <w:rPr>
                <w:rFonts w:ascii="Arial Narrow" w:eastAsia="Arial" w:hAnsi="Arial Narrow" w:cs="Arial"/>
                <w:b/>
                <w:sz w:val="18"/>
                <w:lang w:val="es-ES"/>
              </w:rPr>
            </w:pPr>
          </w:p>
          <w:p w14:paraId="53237898" w14:textId="77777777" w:rsidR="007C588C" w:rsidRPr="005C5ED8" w:rsidRDefault="007C588C" w:rsidP="007C588C">
            <w:pPr>
              <w:rPr>
                <w:rFonts w:ascii="Arial Narrow" w:eastAsia="Arial" w:hAnsi="Arial Narrow" w:cs="Arial"/>
                <w:b/>
                <w:sz w:val="18"/>
                <w:lang w:val="es-ES"/>
              </w:rPr>
            </w:pPr>
          </w:p>
          <w:p w14:paraId="12D643B3" w14:textId="77777777" w:rsidR="007C588C" w:rsidRPr="005C5ED8" w:rsidRDefault="007C588C" w:rsidP="007C588C">
            <w:pPr>
              <w:rPr>
                <w:rFonts w:ascii="Arial Narrow" w:eastAsia="Arial" w:hAnsi="Arial Narrow" w:cs="Arial"/>
                <w:b/>
                <w:sz w:val="18"/>
                <w:lang w:val="es-ES"/>
              </w:rPr>
            </w:pPr>
          </w:p>
          <w:p w14:paraId="40EFF3C2" w14:textId="77777777" w:rsidR="007C588C" w:rsidRPr="005C5ED8" w:rsidRDefault="007C588C" w:rsidP="007C588C">
            <w:pPr>
              <w:rPr>
                <w:rFonts w:ascii="Arial Narrow" w:eastAsia="Arial" w:hAnsi="Arial Narrow" w:cs="Arial"/>
                <w:b/>
                <w:sz w:val="18"/>
                <w:lang w:val="es-ES"/>
              </w:rPr>
            </w:pPr>
          </w:p>
          <w:p w14:paraId="50672920" w14:textId="77777777" w:rsidR="007C588C" w:rsidRPr="005C5ED8" w:rsidRDefault="007C588C" w:rsidP="007C588C">
            <w:pPr>
              <w:rPr>
                <w:rFonts w:ascii="Arial Narrow" w:eastAsia="Arial" w:hAnsi="Arial Narrow" w:cs="Arial"/>
                <w:b/>
                <w:sz w:val="18"/>
                <w:lang w:val="es-ES"/>
              </w:rPr>
            </w:pPr>
          </w:p>
          <w:p w14:paraId="20A18DB0" w14:textId="77777777" w:rsidR="007C588C" w:rsidRPr="005C5ED8" w:rsidRDefault="007C588C" w:rsidP="007C588C">
            <w:pPr>
              <w:rPr>
                <w:rFonts w:ascii="Arial Narrow" w:eastAsia="Arial" w:hAnsi="Arial Narrow" w:cs="Arial"/>
                <w:b/>
                <w:sz w:val="18"/>
                <w:lang w:val="es-ES"/>
              </w:rPr>
            </w:pPr>
          </w:p>
          <w:p w14:paraId="70C56357" w14:textId="77777777" w:rsidR="007C588C" w:rsidRPr="005C5ED8" w:rsidRDefault="007C588C" w:rsidP="007C588C">
            <w:pPr>
              <w:rPr>
                <w:rFonts w:ascii="Arial Narrow" w:eastAsia="Arial" w:hAnsi="Arial Narrow" w:cs="Arial"/>
                <w:b/>
                <w:sz w:val="18"/>
                <w:lang w:val="es-ES"/>
              </w:rPr>
            </w:pPr>
          </w:p>
          <w:p w14:paraId="5F80E89B" w14:textId="77777777" w:rsidR="007C588C" w:rsidRPr="005C5ED8" w:rsidRDefault="007C588C" w:rsidP="007C588C">
            <w:pPr>
              <w:rPr>
                <w:rFonts w:ascii="Arial Narrow" w:eastAsia="Arial" w:hAnsi="Arial Narrow" w:cs="Arial"/>
                <w:b/>
                <w:sz w:val="18"/>
                <w:lang w:val="es-ES"/>
              </w:rPr>
            </w:pPr>
          </w:p>
          <w:p w14:paraId="6F6860A4" w14:textId="77777777" w:rsidR="007C588C" w:rsidRPr="005C5ED8" w:rsidRDefault="007C588C" w:rsidP="007C588C">
            <w:pPr>
              <w:rPr>
                <w:rFonts w:ascii="Arial Narrow" w:eastAsia="Arial" w:hAnsi="Arial Narrow" w:cs="Arial"/>
                <w:b/>
                <w:sz w:val="18"/>
                <w:lang w:val="es-ES"/>
              </w:rPr>
            </w:pPr>
          </w:p>
          <w:p w14:paraId="125067B8" w14:textId="77777777" w:rsidR="007C588C" w:rsidRPr="005C5ED8" w:rsidRDefault="007C588C" w:rsidP="007C588C">
            <w:pPr>
              <w:rPr>
                <w:rFonts w:ascii="Arial Narrow" w:eastAsia="Arial" w:hAnsi="Arial Narrow" w:cs="Arial"/>
                <w:b/>
                <w:sz w:val="18"/>
                <w:lang w:val="es-ES"/>
              </w:rPr>
            </w:pPr>
          </w:p>
          <w:p w14:paraId="31A7C64D" w14:textId="77777777" w:rsidR="007C588C" w:rsidRPr="005C5ED8" w:rsidRDefault="007C588C" w:rsidP="007C588C">
            <w:pPr>
              <w:rPr>
                <w:rFonts w:ascii="Arial Narrow" w:eastAsia="Arial" w:hAnsi="Arial Narrow" w:cs="Arial"/>
                <w:b/>
                <w:sz w:val="18"/>
                <w:lang w:val="es-ES"/>
              </w:rPr>
            </w:pPr>
          </w:p>
          <w:p w14:paraId="0C6F4441" w14:textId="77777777" w:rsidR="007C588C" w:rsidRPr="005C5ED8" w:rsidRDefault="007C588C" w:rsidP="007C588C">
            <w:pPr>
              <w:rPr>
                <w:rFonts w:ascii="Arial Narrow" w:eastAsia="Arial" w:hAnsi="Arial Narrow" w:cs="Arial"/>
                <w:b/>
                <w:sz w:val="18"/>
                <w:lang w:val="es-ES"/>
              </w:rPr>
            </w:pPr>
          </w:p>
          <w:p w14:paraId="239A21A5" w14:textId="77777777" w:rsidR="007C588C" w:rsidRPr="005C5ED8" w:rsidRDefault="007C588C" w:rsidP="007C588C">
            <w:pPr>
              <w:spacing w:before="74"/>
              <w:rPr>
                <w:rFonts w:ascii="Arial Narrow" w:eastAsia="Arial" w:hAnsi="Arial Narrow" w:cs="Arial"/>
                <w:b/>
                <w:sz w:val="18"/>
                <w:lang w:val="es-ES"/>
              </w:rPr>
            </w:pPr>
          </w:p>
          <w:p w14:paraId="6B097AF9" w14:textId="77777777" w:rsidR="007C588C" w:rsidRPr="005C5ED8" w:rsidRDefault="007C588C" w:rsidP="007C588C">
            <w:pPr>
              <w:ind w:left="77" w:right="46"/>
              <w:rPr>
                <w:rFonts w:ascii="Arial Narrow" w:eastAsia="Arial" w:hAnsi="Arial Narrow" w:cs="Arial"/>
                <w:b/>
                <w:sz w:val="18"/>
                <w:lang w:val="es-ES"/>
              </w:rPr>
            </w:pPr>
            <w:r w:rsidRPr="005C5ED8">
              <w:rPr>
                <w:rFonts w:ascii="Arial Narrow" w:eastAsia="Arial" w:hAnsi="Arial Narrow" w:cs="Arial"/>
                <w:b/>
                <w:spacing w:val="-2"/>
                <w:sz w:val="18"/>
                <w:lang w:val="es-ES"/>
              </w:rPr>
              <w:t xml:space="preserve">Funciones </w:t>
            </w:r>
            <w:r w:rsidRPr="005C5ED8">
              <w:rPr>
                <w:rFonts w:ascii="Arial Narrow" w:eastAsia="Arial" w:hAnsi="Arial Narrow" w:cs="Arial"/>
                <w:b/>
                <w:spacing w:val="-6"/>
                <w:sz w:val="18"/>
                <w:lang w:val="es-ES"/>
              </w:rPr>
              <w:t>Recomendadas.</w:t>
            </w:r>
          </w:p>
        </w:tc>
        <w:tc>
          <w:tcPr>
            <w:tcW w:w="7090" w:type="dxa"/>
            <w:shd w:val="clear" w:color="auto" w:fill="D9D9D9"/>
          </w:tcPr>
          <w:p w14:paraId="65BF9FF6" w14:textId="77777777" w:rsidR="007C588C" w:rsidRPr="005C5ED8" w:rsidRDefault="007C588C" w:rsidP="007C588C">
            <w:pPr>
              <w:spacing w:before="71"/>
              <w:ind w:left="79"/>
              <w:rPr>
                <w:rFonts w:ascii="Arial Narrow" w:eastAsia="Arial" w:hAnsi="Arial Narrow" w:cs="Arial"/>
                <w:b/>
                <w:sz w:val="18"/>
                <w:lang w:val="es-ES"/>
              </w:rPr>
            </w:pPr>
            <w:proofErr w:type="spellStart"/>
            <w:r w:rsidRPr="005C5ED8">
              <w:rPr>
                <w:rFonts w:ascii="Arial Narrow" w:eastAsia="Arial" w:hAnsi="Arial Narrow" w:cs="Arial"/>
                <w:b/>
                <w:sz w:val="18"/>
                <w:lang w:val="es-ES"/>
              </w:rPr>
              <w:t>Backoffice</w:t>
            </w:r>
            <w:proofErr w:type="spellEnd"/>
            <w:r w:rsidRPr="005C5ED8">
              <w:rPr>
                <w:rFonts w:ascii="Arial Narrow" w:eastAsia="Arial" w:hAnsi="Arial Narrow" w:cs="Arial"/>
                <w:b/>
                <w:spacing w:val="-8"/>
                <w:sz w:val="18"/>
                <w:lang w:val="es-ES"/>
              </w:rPr>
              <w:t xml:space="preserve"> </w:t>
            </w:r>
            <w:r w:rsidRPr="005C5ED8">
              <w:rPr>
                <w:rFonts w:ascii="Arial Narrow" w:eastAsia="Arial" w:hAnsi="Arial Narrow" w:cs="Arial"/>
                <w:b/>
                <w:spacing w:val="-2"/>
                <w:sz w:val="18"/>
                <w:lang w:val="es-ES"/>
              </w:rPr>
              <w:t>Formación</w:t>
            </w:r>
          </w:p>
        </w:tc>
      </w:tr>
      <w:tr w:rsidR="007C588C" w:rsidRPr="005C5ED8" w14:paraId="76FB7818" w14:textId="77777777" w:rsidTr="00E956FE">
        <w:trPr>
          <w:trHeight w:val="1036"/>
        </w:trPr>
        <w:tc>
          <w:tcPr>
            <w:tcW w:w="1171" w:type="dxa"/>
            <w:vMerge/>
            <w:tcBorders>
              <w:top w:val="nil"/>
            </w:tcBorders>
            <w:shd w:val="clear" w:color="auto" w:fill="D9D9D9"/>
          </w:tcPr>
          <w:p w14:paraId="5B95045F"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ED5937D" w14:textId="77777777" w:rsidR="007C588C" w:rsidRPr="005C5ED8" w:rsidRDefault="007C588C" w:rsidP="007C588C">
            <w:pPr>
              <w:rPr>
                <w:rFonts w:ascii="Arial Narrow" w:hAnsi="Arial Narrow"/>
                <w:sz w:val="2"/>
                <w:szCs w:val="2"/>
              </w:rPr>
            </w:pPr>
          </w:p>
        </w:tc>
        <w:tc>
          <w:tcPr>
            <w:tcW w:w="7090" w:type="dxa"/>
          </w:tcPr>
          <w:p w14:paraId="62882096" w14:textId="77777777" w:rsidR="007C588C" w:rsidRPr="005C5ED8" w:rsidRDefault="007C588C" w:rsidP="007C588C">
            <w:pPr>
              <w:spacing w:before="8" w:line="244" w:lineRule="auto"/>
              <w:ind w:left="79" w:right="46"/>
              <w:jc w:val="both"/>
              <w:rPr>
                <w:rFonts w:ascii="Arial Narrow" w:eastAsia="Arial" w:hAnsi="Arial Narrow" w:cs="Arial"/>
                <w:sz w:val="18"/>
                <w:lang w:val="es-ES"/>
              </w:rPr>
            </w:pPr>
            <w:r w:rsidRPr="005C5ED8">
              <w:rPr>
                <w:rFonts w:ascii="Arial Narrow" w:eastAsia="Arial" w:hAnsi="Arial Narrow" w:cs="Arial"/>
                <w:b/>
                <w:sz w:val="18"/>
                <w:lang w:val="es-ES"/>
              </w:rPr>
              <w:t>Objetivo</w:t>
            </w:r>
            <w:r w:rsidRPr="005C5ED8">
              <w:rPr>
                <w:rFonts w:ascii="Arial Narrow" w:eastAsia="Arial" w:hAnsi="Arial Narrow" w:cs="Arial"/>
                <w:sz w:val="18"/>
                <w:lang w:val="es-ES"/>
              </w:rPr>
              <w:t>:</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Brindar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capacitación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y/o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entrenamiento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personal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involucrado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cualquiera de las fases del proceso, asegurando una adecuada transferencia de conocimiento dentro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plazos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establecidos.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Promover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desarrollo,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motivación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compromiso</w:t>
            </w:r>
          </w:p>
          <w:p w14:paraId="1B571634" w14:textId="77777777" w:rsidR="007C588C" w:rsidRPr="005C5ED8" w:rsidRDefault="007C588C" w:rsidP="007C588C">
            <w:pPr>
              <w:spacing w:before="31" w:line="196" w:lineRule="auto"/>
              <w:ind w:left="79" w:right="101"/>
              <w:jc w:val="both"/>
              <w:rPr>
                <w:rFonts w:ascii="Arial Narrow" w:eastAsia="Arial" w:hAnsi="Arial Narrow" w:cs="Arial"/>
                <w:sz w:val="18"/>
                <w:lang w:val="es-ES"/>
              </w:rPr>
            </w:pPr>
            <w:r w:rsidRPr="005C5ED8">
              <w:rPr>
                <w:rFonts w:ascii="Arial Narrow" w:eastAsia="Arial" w:hAnsi="Arial Narrow" w:cs="Arial"/>
                <w:sz w:val="18"/>
                <w:lang w:val="es-ES"/>
              </w:rPr>
              <w:t>del equipo a cargo, con el propósito de garantizar un desempeño eficiente y de alta calidad en el cumplimiento de sus funciones.</w:t>
            </w:r>
          </w:p>
        </w:tc>
      </w:tr>
      <w:tr w:rsidR="007C588C" w:rsidRPr="005C5ED8" w14:paraId="77BCA155" w14:textId="77777777" w:rsidTr="00E956FE">
        <w:trPr>
          <w:trHeight w:val="6696"/>
        </w:trPr>
        <w:tc>
          <w:tcPr>
            <w:tcW w:w="1171" w:type="dxa"/>
            <w:vMerge/>
            <w:tcBorders>
              <w:top w:val="nil"/>
            </w:tcBorders>
            <w:shd w:val="clear" w:color="auto" w:fill="D9D9D9"/>
          </w:tcPr>
          <w:p w14:paraId="283B1B32"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7E8F04FB" w14:textId="77777777" w:rsidR="007C588C" w:rsidRPr="005C5ED8" w:rsidRDefault="007C588C" w:rsidP="007C588C">
            <w:pPr>
              <w:rPr>
                <w:rFonts w:ascii="Arial Narrow" w:hAnsi="Arial Narrow"/>
                <w:sz w:val="2"/>
                <w:szCs w:val="2"/>
              </w:rPr>
            </w:pPr>
          </w:p>
        </w:tc>
        <w:tc>
          <w:tcPr>
            <w:tcW w:w="7090" w:type="dxa"/>
          </w:tcPr>
          <w:p w14:paraId="4FBF1DC0" w14:textId="77777777" w:rsidR="007C588C" w:rsidRPr="005C5ED8" w:rsidRDefault="007C588C" w:rsidP="007C588C">
            <w:pPr>
              <w:numPr>
                <w:ilvl w:val="0"/>
                <w:numId w:val="18"/>
              </w:numPr>
              <w:tabs>
                <w:tab w:val="left" w:pos="394"/>
              </w:tabs>
              <w:spacing w:before="13" w:line="218" w:lineRule="exact"/>
              <w:jc w:val="both"/>
              <w:rPr>
                <w:rFonts w:ascii="Arial Narrow" w:eastAsia="Arial" w:hAnsi="Arial Narrow" w:cs="Arial"/>
                <w:sz w:val="18"/>
                <w:lang w:val="es-ES"/>
              </w:rPr>
            </w:pPr>
            <w:r w:rsidRPr="005C5ED8">
              <w:rPr>
                <w:rFonts w:ascii="Arial Narrow" w:eastAsia="Arial" w:hAnsi="Arial Narrow" w:cs="Arial"/>
                <w:sz w:val="18"/>
                <w:lang w:val="es-ES"/>
              </w:rPr>
              <w:t>Cumplir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lineamientos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gestión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calidad</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Entidad.</w:t>
            </w:r>
          </w:p>
          <w:p w14:paraId="71E51F4C" w14:textId="77777777" w:rsidR="007C588C" w:rsidRPr="005C5ED8" w:rsidRDefault="007C588C" w:rsidP="007C588C">
            <w:pPr>
              <w:numPr>
                <w:ilvl w:val="0"/>
                <w:numId w:val="18"/>
              </w:numPr>
              <w:tabs>
                <w:tab w:val="left" w:pos="394"/>
              </w:tabs>
              <w:spacing w:line="217" w:lineRule="exact"/>
              <w:jc w:val="both"/>
              <w:rPr>
                <w:rFonts w:ascii="Arial Narrow" w:eastAsia="Arial" w:hAnsi="Arial Narrow" w:cs="Arial"/>
                <w:sz w:val="18"/>
                <w:lang w:val="es-ES"/>
              </w:rPr>
            </w:pPr>
            <w:r w:rsidRPr="005C5ED8">
              <w:rPr>
                <w:rFonts w:ascii="Arial Narrow" w:eastAsia="Arial" w:hAnsi="Arial Narrow" w:cs="Arial"/>
                <w:sz w:val="18"/>
                <w:lang w:val="es-ES"/>
              </w:rPr>
              <w:t>Elaboración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manuales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capacitación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procesos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operacionales.</w:t>
            </w:r>
          </w:p>
          <w:p w14:paraId="7DEE8A8F" w14:textId="77777777" w:rsidR="007C588C" w:rsidRPr="005C5ED8" w:rsidRDefault="007C588C" w:rsidP="007C588C">
            <w:pPr>
              <w:numPr>
                <w:ilvl w:val="0"/>
                <w:numId w:val="18"/>
              </w:numPr>
              <w:tabs>
                <w:tab w:val="left" w:pos="394"/>
              </w:tabs>
              <w:spacing w:line="218" w:lineRule="exact"/>
              <w:jc w:val="both"/>
              <w:rPr>
                <w:rFonts w:ascii="Arial Narrow" w:eastAsia="Arial" w:hAnsi="Arial Narrow" w:cs="Arial"/>
                <w:sz w:val="18"/>
                <w:lang w:val="es-ES"/>
              </w:rPr>
            </w:pPr>
            <w:r w:rsidRPr="005C5ED8">
              <w:rPr>
                <w:rFonts w:ascii="Arial Narrow" w:eastAsia="Arial" w:hAnsi="Arial Narrow" w:cs="Arial"/>
                <w:sz w:val="18"/>
                <w:lang w:val="es-ES"/>
              </w:rPr>
              <w:t>Formación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grupos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iniciales.</w:t>
            </w:r>
          </w:p>
          <w:p w14:paraId="43469C24" w14:textId="77777777" w:rsidR="007C588C" w:rsidRPr="005C5ED8" w:rsidRDefault="007C588C" w:rsidP="007C588C">
            <w:pPr>
              <w:numPr>
                <w:ilvl w:val="0"/>
                <w:numId w:val="18"/>
              </w:numPr>
              <w:tabs>
                <w:tab w:val="left" w:pos="394"/>
              </w:tabs>
              <w:spacing w:line="219" w:lineRule="exact"/>
              <w:jc w:val="both"/>
              <w:rPr>
                <w:rFonts w:ascii="Arial Narrow" w:eastAsia="Arial" w:hAnsi="Arial Narrow" w:cs="Arial"/>
                <w:sz w:val="18"/>
                <w:lang w:val="es-ES"/>
              </w:rPr>
            </w:pPr>
            <w:r w:rsidRPr="005C5ED8">
              <w:rPr>
                <w:rFonts w:ascii="Arial Narrow" w:eastAsia="Arial" w:hAnsi="Arial Narrow" w:cs="Arial"/>
                <w:spacing w:val="-2"/>
                <w:sz w:val="18"/>
                <w:lang w:val="es-ES"/>
              </w:rPr>
              <w:t>Mantenimiento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la operación</w:t>
            </w:r>
            <w:r w:rsidRPr="005C5ED8">
              <w:rPr>
                <w:rFonts w:ascii="Arial Narrow" w:eastAsia="Arial" w:hAnsi="Arial Narrow" w:cs="Arial"/>
                <w:sz w:val="18"/>
                <w:lang w:val="es-ES"/>
              </w:rPr>
              <w:t xml:space="preserve"> </w:t>
            </w:r>
            <w:r w:rsidRPr="005C5ED8">
              <w:rPr>
                <w:rFonts w:ascii="Arial Narrow" w:eastAsia="Arial" w:hAnsi="Arial Narrow" w:cs="Arial"/>
                <w:spacing w:val="-2"/>
                <w:sz w:val="18"/>
                <w:lang w:val="es-ES"/>
              </w:rPr>
              <w:t>(Reentrenamientos</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asesores</w:t>
            </w:r>
            <w:r w:rsidRPr="005C5ED8">
              <w:rPr>
                <w:rFonts w:ascii="Arial Narrow" w:eastAsia="Arial" w:hAnsi="Arial Narrow" w:cs="Arial"/>
                <w:sz w:val="18"/>
                <w:lang w:val="es-ES"/>
              </w:rPr>
              <w:t xml:space="preserve"> </w:t>
            </w:r>
            <w:r w:rsidRPr="005C5ED8">
              <w:rPr>
                <w:rFonts w:ascii="Arial Narrow" w:eastAsia="Arial" w:hAnsi="Arial Narrow" w:cs="Arial"/>
                <w:spacing w:val="-2"/>
                <w:sz w:val="18"/>
                <w:lang w:val="es-ES"/>
              </w:rPr>
              <w:t>antiguos).</w:t>
            </w:r>
          </w:p>
          <w:p w14:paraId="06E0E53A" w14:textId="77777777" w:rsidR="007C588C" w:rsidRPr="005C5ED8" w:rsidRDefault="007C588C" w:rsidP="007C588C">
            <w:pPr>
              <w:numPr>
                <w:ilvl w:val="0"/>
                <w:numId w:val="18"/>
              </w:numPr>
              <w:tabs>
                <w:tab w:val="left" w:pos="394"/>
              </w:tabs>
              <w:spacing w:before="10"/>
              <w:ind w:right="299"/>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evaluaciones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periódicas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seguimiento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medir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conocimiento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 xml:space="preserve">del </w:t>
            </w:r>
            <w:r w:rsidRPr="005C5ED8">
              <w:rPr>
                <w:rFonts w:ascii="Arial Narrow" w:eastAsia="Arial" w:hAnsi="Arial Narrow" w:cs="Arial"/>
                <w:spacing w:val="-2"/>
                <w:sz w:val="18"/>
                <w:lang w:val="es-ES"/>
              </w:rPr>
              <w:t>personal.</w:t>
            </w:r>
          </w:p>
          <w:p w14:paraId="7CC694DE" w14:textId="77777777" w:rsidR="007C588C" w:rsidRPr="005C5ED8" w:rsidRDefault="007C588C" w:rsidP="007C588C">
            <w:pPr>
              <w:numPr>
                <w:ilvl w:val="0"/>
                <w:numId w:val="18"/>
              </w:numPr>
              <w:tabs>
                <w:tab w:val="left" w:pos="394"/>
              </w:tabs>
              <w:spacing w:line="208" w:lineRule="exact"/>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acompañamiento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línea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agentes</w:t>
            </w:r>
          </w:p>
          <w:p w14:paraId="694A0EB1" w14:textId="77777777" w:rsidR="007C588C" w:rsidRPr="005C5ED8" w:rsidRDefault="007C588C" w:rsidP="007C588C">
            <w:pPr>
              <w:numPr>
                <w:ilvl w:val="0"/>
                <w:numId w:val="18"/>
              </w:numPr>
              <w:tabs>
                <w:tab w:val="left" w:pos="394"/>
              </w:tabs>
              <w:spacing w:line="217" w:lineRule="exact"/>
              <w:jc w:val="both"/>
              <w:rPr>
                <w:rFonts w:ascii="Arial Narrow" w:eastAsia="Arial" w:hAnsi="Arial Narrow" w:cs="Arial"/>
                <w:sz w:val="18"/>
                <w:lang w:val="es-ES"/>
              </w:rPr>
            </w:pPr>
            <w:r w:rsidRPr="005C5ED8">
              <w:rPr>
                <w:rFonts w:ascii="Arial Narrow" w:eastAsia="Arial" w:hAnsi="Arial Narrow" w:cs="Arial"/>
                <w:sz w:val="18"/>
                <w:lang w:val="es-ES"/>
              </w:rPr>
              <w:t>Programar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inducción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entrenamiento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producto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personal.</w:t>
            </w:r>
          </w:p>
          <w:p w14:paraId="59229ADA" w14:textId="77777777" w:rsidR="007C588C" w:rsidRPr="005C5ED8" w:rsidRDefault="007C588C" w:rsidP="007C588C">
            <w:pPr>
              <w:numPr>
                <w:ilvl w:val="0"/>
                <w:numId w:val="18"/>
              </w:numPr>
              <w:tabs>
                <w:tab w:val="left" w:pos="394"/>
              </w:tabs>
              <w:spacing w:before="10"/>
              <w:ind w:right="321"/>
              <w:jc w:val="both"/>
              <w:rPr>
                <w:rFonts w:ascii="Arial Narrow" w:eastAsia="Arial" w:hAnsi="Arial Narrow" w:cs="Arial"/>
                <w:sz w:val="18"/>
                <w:lang w:val="es-ES"/>
              </w:rPr>
            </w:pPr>
            <w:r w:rsidRPr="005C5ED8">
              <w:rPr>
                <w:rFonts w:ascii="Arial Narrow" w:eastAsia="Arial" w:hAnsi="Arial Narrow" w:cs="Arial"/>
                <w:sz w:val="18"/>
                <w:lang w:val="es-ES"/>
              </w:rPr>
              <w:t>Mantener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actualizados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temas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contenidos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entrenamiento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acorde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los cambios de la organización para personal nuevo y antiguo.</w:t>
            </w:r>
          </w:p>
          <w:p w14:paraId="1F9B9562" w14:textId="77777777" w:rsidR="007C588C" w:rsidRPr="005C5ED8" w:rsidRDefault="007C588C" w:rsidP="007C588C">
            <w:pPr>
              <w:numPr>
                <w:ilvl w:val="0"/>
                <w:numId w:val="18"/>
              </w:numPr>
              <w:tabs>
                <w:tab w:val="left" w:pos="394"/>
              </w:tabs>
              <w:spacing w:before="1" w:line="235" w:lineRule="auto"/>
              <w:ind w:right="132"/>
              <w:jc w:val="both"/>
              <w:rPr>
                <w:rFonts w:ascii="Arial Narrow" w:eastAsia="Arial" w:hAnsi="Arial Narrow" w:cs="Arial"/>
                <w:sz w:val="18"/>
                <w:lang w:val="es-ES"/>
              </w:rPr>
            </w:pPr>
            <w:r w:rsidRPr="005C5ED8">
              <w:rPr>
                <w:rFonts w:ascii="Arial Narrow" w:eastAsia="Arial" w:hAnsi="Arial Narrow" w:cs="Arial"/>
                <w:sz w:val="18"/>
                <w:lang w:val="es-ES"/>
              </w:rPr>
              <w:t>Prestar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apoyo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realizar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seguimiento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junto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coordinador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personal</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calidad definiendo estrategias diarias para alcanzar los objetivos.</w:t>
            </w:r>
          </w:p>
          <w:p w14:paraId="2EBE9191" w14:textId="77777777" w:rsidR="007C588C" w:rsidRPr="005C5ED8" w:rsidRDefault="007C588C" w:rsidP="007C588C">
            <w:pPr>
              <w:numPr>
                <w:ilvl w:val="0"/>
                <w:numId w:val="18"/>
              </w:numPr>
              <w:tabs>
                <w:tab w:val="left" w:pos="394"/>
              </w:tabs>
              <w:ind w:right="119"/>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apoyo</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monitoreos cuando</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sea</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solicitado</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por el área</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formación</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 xml:space="preserve">o </w:t>
            </w:r>
            <w:r w:rsidRPr="005C5ED8">
              <w:rPr>
                <w:rFonts w:ascii="Arial Narrow" w:eastAsia="Arial" w:hAnsi="Arial Narrow" w:cs="Arial"/>
                <w:spacing w:val="-2"/>
                <w:sz w:val="18"/>
                <w:lang w:val="es-ES"/>
              </w:rPr>
              <w:t>calidad.</w:t>
            </w:r>
          </w:p>
          <w:p w14:paraId="5FE32DA8" w14:textId="77777777" w:rsidR="007C588C" w:rsidRPr="005C5ED8" w:rsidRDefault="007C588C" w:rsidP="007C588C">
            <w:pPr>
              <w:numPr>
                <w:ilvl w:val="0"/>
                <w:numId w:val="18"/>
              </w:numPr>
              <w:tabs>
                <w:tab w:val="left" w:pos="394"/>
              </w:tabs>
              <w:ind w:right="314"/>
              <w:jc w:val="both"/>
              <w:rPr>
                <w:rFonts w:ascii="Arial Narrow" w:eastAsia="Arial" w:hAnsi="Arial Narrow" w:cs="Arial"/>
                <w:sz w:val="18"/>
                <w:lang w:val="es-ES"/>
              </w:rPr>
            </w:pPr>
            <w:r w:rsidRPr="005C5ED8">
              <w:rPr>
                <w:rFonts w:ascii="Arial Narrow" w:eastAsia="Arial" w:hAnsi="Arial Narrow" w:cs="Arial"/>
                <w:sz w:val="18"/>
                <w:lang w:val="es-ES"/>
              </w:rPr>
              <w:t>Desarrollar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actividades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formación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capacitación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equipo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 xml:space="preserve">del proyecto (agentes </w:t>
            </w:r>
            <w:proofErr w:type="spellStart"/>
            <w:r w:rsidRPr="005C5ED8">
              <w:rPr>
                <w:rFonts w:ascii="Arial Narrow" w:eastAsia="Arial" w:hAnsi="Arial Narrow" w:cs="Arial"/>
                <w:sz w:val="18"/>
                <w:lang w:val="es-ES"/>
              </w:rPr>
              <w:t>front</w:t>
            </w:r>
            <w:proofErr w:type="spellEnd"/>
            <w:r w:rsidRPr="005C5ED8">
              <w:rPr>
                <w:rFonts w:ascii="Arial Narrow" w:eastAsia="Arial" w:hAnsi="Arial Narrow" w:cs="Arial"/>
                <w:sz w:val="18"/>
                <w:lang w:val="es-ES"/>
              </w:rPr>
              <w:t>, Agente ventanilla y back office)</w:t>
            </w:r>
          </w:p>
          <w:p w14:paraId="295B78E6" w14:textId="77777777" w:rsidR="007C588C" w:rsidRPr="005C5ED8" w:rsidRDefault="007C588C" w:rsidP="007C588C">
            <w:pPr>
              <w:numPr>
                <w:ilvl w:val="0"/>
                <w:numId w:val="18"/>
              </w:numPr>
              <w:tabs>
                <w:tab w:val="left" w:pos="394"/>
              </w:tabs>
              <w:ind w:right="129"/>
              <w:jc w:val="both"/>
              <w:rPr>
                <w:rFonts w:ascii="Arial Narrow" w:eastAsia="Arial" w:hAnsi="Arial Narrow" w:cs="Arial"/>
                <w:sz w:val="18"/>
                <w:lang w:val="es-ES"/>
              </w:rPr>
            </w:pPr>
            <w:r w:rsidRPr="005C5ED8">
              <w:rPr>
                <w:rFonts w:ascii="Arial Narrow" w:eastAsia="Arial" w:hAnsi="Arial Narrow" w:cs="Arial"/>
                <w:sz w:val="18"/>
                <w:lang w:val="es-ES"/>
              </w:rPr>
              <w:t>Identificar</w:t>
            </w:r>
            <w:r w:rsidRPr="005C5ED8">
              <w:rPr>
                <w:rFonts w:ascii="Arial Narrow" w:eastAsia="Arial" w:hAnsi="Arial Narrow" w:cs="Arial"/>
                <w:spacing w:val="23"/>
                <w:sz w:val="18"/>
                <w:lang w:val="es-ES"/>
              </w:rPr>
              <w:t xml:space="preserve"> </w:t>
            </w:r>
            <w:r w:rsidRPr="005C5ED8">
              <w:rPr>
                <w:rFonts w:ascii="Arial Narrow" w:eastAsia="Arial" w:hAnsi="Arial Narrow" w:cs="Arial"/>
                <w:sz w:val="18"/>
                <w:lang w:val="es-ES"/>
              </w:rPr>
              <w:t>posibles problemas y realizar planes</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de acción, medidas correctivas, preventivas y de mejora.</w:t>
            </w:r>
          </w:p>
          <w:p w14:paraId="3539D47D" w14:textId="77777777" w:rsidR="007C588C" w:rsidRPr="005C5ED8" w:rsidRDefault="007C588C" w:rsidP="007C588C">
            <w:pPr>
              <w:numPr>
                <w:ilvl w:val="0"/>
                <w:numId w:val="18"/>
              </w:numPr>
              <w:tabs>
                <w:tab w:val="left" w:pos="394"/>
              </w:tabs>
              <w:spacing w:line="207" w:lineRule="exact"/>
              <w:jc w:val="both"/>
              <w:rPr>
                <w:rFonts w:ascii="Arial Narrow" w:eastAsia="Arial" w:hAnsi="Arial Narrow" w:cs="Arial"/>
                <w:sz w:val="18"/>
                <w:lang w:val="es-ES"/>
              </w:rPr>
            </w:pPr>
            <w:r w:rsidRPr="005C5ED8">
              <w:rPr>
                <w:rFonts w:ascii="Arial Narrow" w:eastAsia="Arial" w:hAnsi="Arial Narrow" w:cs="Arial"/>
                <w:sz w:val="18"/>
                <w:lang w:val="es-ES"/>
              </w:rPr>
              <w:t>Identificar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posibles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cambios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mejoramiento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proceso.</w:t>
            </w:r>
          </w:p>
          <w:p w14:paraId="06999D73" w14:textId="77777777" w:rsidR="007C588C" w:rsidRPr="005C5ED8" w:rsidRDefault="007C588C" w:rsidP="007C588C">
            <w:pPr>
              <w:numPr>
                <w:ilvl w:val="0"/>
                <w:numId w:val="18"/>
              </w:numPr>
              <w:tabs>
                <w:tab w:val="left" w:pos="394"/>
              </w:tabs>
              <w:spacing w:line="217" w:lineRule="exact"/>
              <w:jc w:val="both"/>
              <w:rPr>
                <w:rFonts w:ascii="Arial Narrow" w:eastAsia="Arial" w:hAnsi="Arial Narrow" w:cs="Arial"/>
                <w:sz w:val="18"/>
                <w:lang w:val="es-ES"/>
              </w:rPr>
            </w:pPr>
            <w:r w:rsidRPr="005C5ED8">
              <w:rPr>
                <w:rFonts w:ascii="Arial Narrow" w:eastAsia="Arial" w:hAnsi="Arial Narrow" w:cs="Arial"/>
                <w:sz w:val="18"/>
                <w:lang w:val="es-ES"/>
              </w:rPr>
              <w:t>Acudir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capacitaciones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reuniones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brindadas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Dimar.</w:t>
            </w:r>
          </w:p>
          <w:p w14:paraId="4E39F6AE" w14:textId="77777777" w:rsidR="007C588C" w:rsidRPr="005C5ED8" w:rsidRDefault="007C588C" w:rsidP="007C588C">
            <w:pPr>
              <w:numPr>
                <w:ilvl w:val="0"/>
                <w:numId w:val="18"/>
              </w:numPr>
              <w:tabs>
                <w:tab w:val="left" w:pos="394"/>
              </w:tabs>
              <w:spacing w:line="218" w:lineRule="exact"/>
              <w:jc w:val="both"/>
              <w:rPr>
                <w:rFonts w:ascii="Arial Narrow" w:eastAsia="Arial" w:hAnsi="Arial Narrow" w:cs="Arial"/>
                <w:sz w:val="18"/>
                <w:lang w:val="es-ES"/>
              </w:rPr>
            </w:pPr>
            <w:r w:rsidRPr="005C5ED8">
              <w:rPr>
                <w:rFonts w:ascii="Arial Narrow" w:eastAsia="Arial" w:hAnsi="Arial Narrow" w:cs="Arial"/>
                <w:sz w:val="18"/>
                <w:lang w:val="es-ES"/>
              </w:rPr>
              <w:t>Manejo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personal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resolver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inquietudes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identificación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problemas.</w:t>
            </w:r>
          </w:p>
          <w:p w14:paraId="20B94A01" w14:textId="77777777" w:rsidR="007C588C" w:rsidRPr="005C5ED8" w:rsidRDefault="007C588C" w:rsidP="007C588C">
            <w:pPr>
              <w:numPr>
                <w:ilvl w:val="0"/>
                <w:numId w:val="18"/>
              </w:numPr>
              <w:tabs>
                <w:tab w:val="left" w:pos="394"/>
              </w:tabs>
              <w:spacing w:line="220" w:lineRule="exact"/>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evaluaciones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desempeño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identificar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oportunidades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mejora.</w:t>
            </w:r>
          </w:p>
          <w:p w14:paraId="7F58C534" w14:textId="77777777" w:rsidR="007C588C" w:rsidRPr="005C5ED8" w:rsidRDefault="007C588C" w:rsidP="007C588C">
            <w:pPr>
              <w:numPr>
                <w:ilvl w:val="0"/>
                <w:numId w:val="18"/>
              </w:numPr>
              <w:tabs>
                <w:tab w:val="left" w:pos="394"/>
              </w:tabs>
              <w:spacing w:line="220" w:lineRule="exact"/>
              <w:jc w:val="both"/>
              <w:rPr>
                <w:rFonts w:ascii="Arial Narrow" w:eastAsia="Arial" w:hAnsi="Arial Narrow" w:cs="Arial"/>
                <w:sz w:val="18"/>
                <w:lang w:val="es-ES"/>
              </w:rPr>
            </w:pPr>
            <w:r w:rsidRPr="005C5ED8">
              <w:rPr>
                <w:rFonts w:ascii="Arial Narrow" w:eastAsia="Arial" w:hAnsi="Arial Narrow" w:cs="Arial"/>
                <w:sz w:val="18"/>
                <w:lang w:val="es-ES"/>
              </w:rPr>
              <w:t>Coordinar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sesiones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revisión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desempeño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individual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equipo.</w:t>
            </w:r>
          </w:p>
          <w:p w14:paraId="0B92489D" w14:textId="77777777" w:rsidR="007C588C" w:rsidRPr="005C5ED8" w:rsidRDefault="007C588C" w:rsidP="007C588C">
            <w:pPr>
              <w:numPr>
                <w:ilvl w:val="0"/>
                <w:numId w:val="18"/>
              </w:numPr>
              <w:tabs>
                <w:tab w:val="left" w:pos="394"/>
              </w:tabs>
              <w:spacing w:line="218" w:lineRule="exact"/>
              <w:jc w:val="both"/>
              <w:rPr>
                <w:rFonts w:ascii="Arial Narrow" w:eastAsia="Arial" w:hAnsi="Arial Narrow" w:cs="Arial"/>
                <w:sz w:val="18"/>
                <w:lang w:val="es-ES"/>
              </w:rPr>
            </w:pPr>
            <w:r w:rsidRPr="005C5ED8">
              <w:rPr>
                <w:rFonts w:ascii="Arial Narrow" w:eastAsia="Arial" w:hAnsi="Arial Narrow" w:cs="Arial"/>
                <w:sz w:val="18"/>
                <w:lang w:val="es-ES"/>
              </w:rPr>
              <w:t>Controlar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objetivos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resultados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capacitación.</w:t>
            </w:r>
          </w:p>
          <w:p w14:paraId="05F87818" w14:textId="77777777" w:rsidR="007C588C" w:rsidRPr="005C5ED8" w:rsidRDefault="007C588C" w:rsidP="007C588C">
            <w:pPr>
              <w:numPr>
                <w:ilvl w:val="0"/>
                <w:numId w:val="18"/>
              </w:numPr>
              <w:tabs>
                <w:tab w:val="left" w:pos="394"/>
              </w:tabs>
              <w:spacing w:line="217" w:lineRule="exact"/>
              <w:jc w:val="both"/>
              <w:rPr>
                <w:rFonts w:ascii="Arial Narrow" w:eastAsia="Arial" w:hAnsi="Arial Narrow" w:cs="Arial"/>
                <w:sz w:val="18"/>
                <w:lang w:val="es-ES"/>
              </w:rPr>
            </w:pPr>
            <w:r w:rsidRPr="005C5ED8">
              <w:rPr>
                <w:rFonts w:ascii="Arial Narrow" w:eastAsia="Arial" w:hAnsi="Arial Narrow" w:cs="Arial"/>
                <w:sz w:val="18"/>
                <w:lang w:val="es-ES"/>
              </w:rPr>
              <w:t>Diseñar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mantener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actualizado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material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capacitación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planes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estudio.</w:t>
            </w:r>
          </w:p>
          <w:p w14:paraId="2823E805" w14:textId="77777777" w:rsidR="007C588C" w:rsidRPr="005C5ED8" w:rsidRDefault="007C588C" w:rsidP="007C588C">
            <w:pPr>
              <w:numPr>
                <w:ilvl w:val="0"/>
                <w:numId w:val="18"/>
              </w:numPr>
              <w:tabs>
                <w:tab w:val="left" w:pos="394"/>
              </w:tabs>
              <w:spacing w:line="219" w:lineRule="exact"/>
              <w:jc w:val="both"/>
              <w:rPr>
                <w:rFonts w:ascii="Arial Narrow" w:eastAsia="Arial" w:hAnsi="Arial Narrow" w:cs="Arial"/>
                <w:sz w:val="18"/>
                <w:lang w:val="es-ES"/>
              </w:rPr>
            </w:pPr>
            <w:r w:rsidRPr="005C5ED8">
              <w:rPr>
                <w:rFonts w:ascii="Arial Narrow" w:eastAsia="Arial" w:hAnsi="Arial Narrow" w:cs="Arial"/>
                <w:sz w:val="18"/>
                <w:lang w:val="es-ES"/>
              </w:rPr>
              <w:t>Las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demás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actividades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señaladas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superior</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jerárquico</w:t>
            </w:r>
          </w:p>
          <w:p w14:paraId="0488BD3F" w14:textId="77777777" w:rsidR="007C588C" w:rsidRPr="005C5ED8" w:rsidRDefault="007C588C" w:rsidP="007C588C">
            <w:pPr>
              <w:numPr>
                <w:ilvl w:val="0"/>
                <w:numId w:val="18"/>
              </w:numPr>
              <w:tabs>
                <w:tab w:val="left" w:pos="394"/>
              </w:tabs>
              <w:spacing w:before="7"/>
              <w:ind w:right="292"/>
              <w:jc w:val="both"/>
              <w:rPr>
                <w:rFonts w:ascii="Arial Narrow" w:eastAsia="Arial" w:hAnsi="Arial Narrow" w:cs="Arial"/>
                <w:sz w:val="18"/>
                <w:lang w:val="es-ES"/>
              </w:rPr>
            </w:pPr>
            <w:r w:rsidRPr="005C5ED8">
              <w:rPr>
                <w:rFonts w:ascii="Arial Narrow" w:eastAsia="Arial" w:hAnsi="Arial Narrow" w:cs="Arial"/>
                <w:sz w:val="18"/>
                <w:lang w:val="es-ES"/>
              </w:rPr>
              <w:t>Presentar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informes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periódicos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70"/>
                <w:sz w:val="18"/>
                <w:lang w:val="es-ES"/>
              </w:rPr>
              <w:t xml:space="preserve"> </w:t>
            </w:r>
            <w:r w:rsidRPr="005C5ED8">
              <w:rPr>
                <w:rFonts w:ascii="Arial Narrow" w:eastAsia="Arial" w:hAnsi="Arial Narrow" w:cs="Arial"/>
                <w:sz w:val="18"/>
                <w:lang w:val="es-ES"/>
              </w:rPr>
              <w:t>Dimar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sobre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métricas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desempeño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los agentes y las áreas que necesitan atención.</w:t>
            </w:r>
          </w:p>
          <w:p w14:paraId="0CD0BA8F" w14:textId="77777777" w:rsidR="007C588C" w:rsidRPr="005C5ED8" w:rsidRDefault="007C588C" w:rsidP="007C588C">
            <w:pPr>
              <w:numPr>
                <w:ilvl w:val="0"/>
                <w:numId w:val="18"/>
              </w:numPr>
              <w:tabs>
                <w:tab w:val="left" w:pos="394"/>
              </w:tabs>
              <w:ind w:right="124"/>
              <w:jc w:val="both"/>
              <w:rPr>
                <w:rFonts w:ascii="Arial Narrow" w:eastAsia="Arial" w:hAnsi="Arial Narrow" w:cs="Arial"/>
                <w:sz w:val="18"/>
                <w:lang w:val="es-ES"/>
              </w:rPr>
            </w:pPr>
            <w:r w:rsidRPr="005C5ED8">
              <w:rPr>
                <w:rFonts w:ascii="Arial Narrow" w:eastAsia="Arial" w:hAnsi="Arial Narrow" w:cs="Arial"/>
                <w:sz w:val="18"/>
                <w:lang w:val="es-ES"/>
              </w:rPr>
              <w:t>Brindar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respuesta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correo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corporativo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manera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oportuna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lapso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no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mayor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a 24 horas, o según la urgencia del asunto.</w:t>
            </w:r>
          </w:p>
          <w:p w14:paraId="3E91BAEB" w14:textId="77777777" w:rsidR="007C588C" w:rsidRPr="005C5ED8" w:rsidRDefault="007C588C" w:rsidP="007C588C">
            <w:pPr>
              <w:numPr>
                <w:ilvl w:val="0"/>
                <w:numId w:val="18"/>
              </w:numPr>
              <w:tabs>
                <w:tab w:val="left" w:pos="394"/>
              </w:tabs>
              <w:spacing w:line="182" w:lineRule="exact"/>
              <w:jc w:val="both"/>
              <w:rPr>
                <w:rFonts w:ascii="Arial Narrow" w:eastAsia="Arial" w:hAnsi="Arial Narrow" w:cs="Arial"/>
                <w:sz w:val="18"/>
                <w:lang w:val="es-ES"/>
              </w:rPr>
            </w:pPr>
            <w:r w:rsidRPr="005C5ED8">
              <w:rPr>
                <w:rFonts w:ascii="Arial Narrow" w:eastAsia="Arial" w:hAnsi="Arial Narrow" w:cs="Arial"/>
                <w:sz w:val="18"/>
                <w:lang w:val="es-ES"/>
              </w:rPr>
              <w:t>Seguir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debido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conducto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regular,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antes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notificar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otras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áreas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compañía</w:t>
            </w:r>
          </w:p>
        </w:tc>
      </w:tr>
      <w:tr w:rsidR="007C588C" w:rsidRPr="005C5ED8" w14:paraId="2151A974" w14:textId="77777777" w:rsidTr="00E956FE">
        <w:trPr>
          <w:trHeight w:val="311"/>
        </w:trPr>
        <w:tc>
          <w:tcPr>
            <w:tcW w:w="1171" w:type="dxa"/>
            <w:vMerge/>
            <w:tcBorders>
              <w:top w:val="nil"/>
            </w:tcBorders>
            <w:shd w:val="clear" w:color="auto" w:fill="D9D9D9"/>
          </w:tcPr>
          <w:p w14:paraId="1A864386" w14:textId="77777777" w:rsidR="007C588C" w:rsidRPr="005C5ED8" w:rsidRDefault="007C588C" w:rsidP="007C588C">
            <w:pPr>
              <w:rPr>
                <w:rFonts w:ascii="Arial Narrow" w:hAnsi="Arial Narrow"/>
                <w:sz w:val="2"/>
                <w:szCs w:val="2"/>
              </w:rPr>
            </w:pPr>
          </w:p>
        </w:tc>
        <w:tc>
          <w:tcPr>
            <w:tcW w:w="1558" w:type="dxa"/>
            <w:vMerge/>
            <w:tcBorders>
              <w:top w:val="nil"/>
            </w:tcBorders>
            <w:shd w:val="clear" w:color="auto" w:fill="D9D9D9"/>
          </w:tcPr>
          <w:p w14:paraId="2BD93915" w14:textId="77777777" w:rsidR="007C588C" w:rsidRPr="005C5ED8" w:rsidRDefault="007C588C" w:rsidP="007C588C">
            <w:pPr>
              <w:rPr>
                <w:rFonts w:ascii="Arial Narrow" w:hAnsi="Arial Narrow"/>
                <w:sz w:val="2"/>
                <w:szCs w:val="2"/>
              </w:rPr>
            </w:pPr>
          </w:p>
        </w:tc>
        <w:tc>
          <w:tcPr>
            <w:tcW w:w="7090" w:type="dxa"/>
            <w:shd w:val="clear" w:color="auto" w:fill="D9D9D9"/>
          </w:tcPr>
          <w:p w14:paraId="476FA675" w14:textId="77777777" w:rsidR="007C588C" w:rsidRPr="005C5ED8" w:rsidRDefault="007C588C" w:rsidP="007C588C">
            <w:pPr>
              <w:spacing w:before="59"/>
              <w:ind w:left="79"/>
              <w:rPr>
                <w:rFonts w:ascii="Arial Narrow" w:eastAsia="Arial" w:hAnsi="Arial Narrow" w:cs="Arial"/>
                <w:b/>
                <w:sz w:val="18"/>
                <w:lang w:val="es-ES"/>
              </w:rPr>
            </w:pPr>
            <w:proofErr w:type="spellStart"/>
            <w:r w:rsidRPr="005C5ED8">
              <w:rPr>
                <w:rFonts w:ascii="Arial Narrow" w:eastAsia="Arial" w:hAnsi="Arial Narrow" w:cs="Arial"/>
                <w:b/>
                <w:sz w:val="18"/>
                <w:lang w:val="es-ES"/>
              </w:rPr>
              <w:t>Backoffice</w:t>
            </w:r>
            <w:proofErr w:type="spellEnd"/>
            <w:r w:rsidRPr="005C5ED8">
              <w:rPr>
                <w:rFonts w:ascii="Arial Narrow" w:eastAsia="Arial" w:hAnsi="Arial Narrow" w:cs="Arial"/>
                <w:b/>
                <w:spacing w:val="-7"/>
                <w:sz w:val="18"/>
                <w:lang w:val="es-ES"/>
              </w:rPr>
              <w:t xml:space="preserve"> </w:t>
            </w:r>
            <w:r w:rsidRPr="005C5ED8">
              <w:rPr>
                <w:rFonts w:ascii="Arial Narrow" w:eastAsia="Arial" w:hAnsi="Arial Narrow" w:cs="Arial"/>
                <w:b/>
                <w:sz w:val="18"/>
                <w:lang w:val="es-ES"/>
              </w:rPr>
              <w:t>Analista</w:t>
            </w:r>
            <w:r w:rsidRPr="005C5ED8">
              <w:rPr>
                <w:rFonts w:ascii="Arial Narrow" w:eastAsia="Arial" w:hAnsi="Arial Narrow" w:cs="Arial"/>
                <w:b/>
                <w:spacing w:val="-3"/>
                <w:sz w:val="18"/>
                <w:lang w:val="es-ES"/>
              </w:rPr>
              <w:t xml:space="preserve"> </w:t>
            </w:r>
            <w:r w:rsidRPr="005C5ED8">
              <w:rPr>
                <w:rFonts w:ascii="Arial Narrow" w:eastAsia="Arial" w:hAnsi="Arial Narrow" w:cs="Arial"/>
                <w:b/>
                <w:sz w:val="18"/>
                <w:lang w:val="es-ES"/>
              </w:rPr>
              <w:t>de</w:t>
            </w:r>
            <w:r w:rsidRPr="005C5ED8">
              <w:rPr>
                <w:rFonts w:ascii="Arial Narrow" w:eastAsia="Arial" w:hAnsi="Arial Narrow" w:cs="Arial"/>
                <w:b/>
                <w:spacing w:val="-6"/>
                <w:sz w:val="18"/>
                <w:lang w:val="es-ES"/>
              </w:rPr>
              <w:t xml:space="preserve"> </w:t>
            </w:r>
            <w:r w:rsidRPr="005C5ED8">
              <w:rPr>
                <w:rFonts w:ascii="Arial Narrow" w:eastAsia="Arial" w:hAnsi="Arial Narrow" w:cs="Arial"/>
                <w:b/>
                <w:spacing w:val="-2"/>
                <w:sz w:val="18"/>
                <w:lang w:val="es-ES"/>
              </w:rPr>
              <w:t>Calidad</w:t>
            </w:r>
          </w:p>
        </w:tc>
      </w:tr>
    </w:tbl>
    <w:p w14:paraId="790087FE" w14:textId="77777777" w:rsidR="00044B81" w:rsidRPr="005C5ED8"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30A4F7AF" w14:textId="77777777" w:rsidR="00044B81" w:rsidRPr="005C5ED8"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0B9A6BB5" w14:textId="77777777" w:rsidR="007C588C" w:rsidRPr="005C5ED8" w:rsidRDefault="007C588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560"/>
        <w:gridCol w:w="7087"/>
      </w:tblGrid>
      <w:tr w:rsidR="00EA7988" w:rsidRPr="005C5ED8" w14:paraId="5FCD6E7F" w14:textId="77777777" w:rsidTr="00B96126">
        <w:trPr>
          <w:trHeight w:val="340"/>
        </w:trPr>
        <w:tc>
          <w:tcPr>
            <w:tcW w:w="1134" w:type="dxa"/>
            <w:shd w:val="clear" w:color="auto" w:fill="D9D9D9"/>
          </w:tcPr>
          <w:p w14:paraId="771D7CA5" w14:textId="77777777" w:rsidR="00EA7988" w:rsidRPr="005C5ED8" w:rsidRDefault="00EA7988" w:rsidP="00EA7988">
            <w:pPr>
              <w:spacing w:before="73"/>
              <w:ind w:left="26"/>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647" w:type="dxa"/>
            <w:gridSpan w:val="2"/>
            <w:shd w:val="clear" w:color="auto" w:fill="D9D9D9"/>
          </w:tcPr>
          <w:p w14:paraId="4143C445" w14:textId="77777777" w:rsidR="00EA7988" w:rsidRPr="005C5ED8" w:rsidRDefault="00EA7988" w:rsidP="00EA7988">
            <w:pPr>
              <w:spacing w:before="73"/>
              <w:ind w:left="28"/>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EA7988" w:rsidRPr="005C5ED8" w14:paraId="1C08B757" w14:textId="77777777" w:rsidTr="00B96126">
        <w:trPr>
          <w:trHeight w:val="1057"/>
        </w:trPr>
        <w:tc>
          <w:tcPr>
            <w:tcW w:w="1134" w:type="dxa"/>
            <w:vMerge w:val="restart"/>
            <w:shd w:val="clear" w:color="auto" w:fill="D9D9D9"/>
          </w:tcPr>
          <w:p w14:paraId="6714D966" w14:textId="77777777" w:rsidR="00EA7988" w:rsidRPr="005C5ED8" w:rsidRDefault="00EA7988" w:rsidP="00EA7988">
            <w:pPr>
              <w:rPr>
                <w:rFonts w:ascii="Arial Narrow" w:eastAsia="Arial" w:hAnsi="Arial Narrow" w:cs="Arial"/>
                <w:sz w:val="18"/>
                <w:lang w:val="es-ES"/>
              </w:rPr>
            </w:pPr>
          </w:p>
        </w:tc>
        <w:tc>
          <w:tcPr>
            <w:tcW w:w="1560" w:type="dxa"/>
            <w:vMerge w:val="restart"/>
            <w:shd w:val="clear" w:color="auto" w:fill="D9D9D9"/>
          </w:tcPr>
          <w:p w14:paraId="25E50109" w14:textId="77777777" w:rsidR="00EA7988" w:rsidRPr="005C5ED8" w:rsidRDefault="00EA7988" w:rsidP="00EA7988">
            <w:pPr>
              <w:rPr>
                <w:rFonts w:ascii="Arial Narrow" w:eastAsia="Arial" w:hAnsi="Arial Narrow" w:cs="Arial"/>
                <w:sz w:val="18"/>
                <w:lang w:val="es-ES"/>
              </w:rPr>
            </w:pPr>
          </w:p>
        </w:tc>
        <w:tc>
          <w:tcPr>
            <w:tcW w:w="7087" w:type="dxa"/>
          </w:tcPr>
          <w:p w14:paraId="5D658E16" w14:textId="77777777" w:rsidR="00EA7988" w:rsidRPr="005C5ED8" w:rsidRDefault="00EA7988" w:rsidP="00EA7988">
            <w:pPr>
              <w:spacing w:before="5" w:line="237" w:lineRule="auto"/>
              <w:ind w:left="79"/>
              <w:jc w:val="both"/>
              <w:rPr>
                <w:rFonts w:ascii="Arial Narrow" w:eastAsia="Arial" w:hAnsi="Arial Narrow" w:cs="Arial"/>
                <w:sz w:val="18"/>
                <w:lang w:val="es-ES"/>
              </w:rPr>
            </w:pPr>
            <w:r w:rsidRPr="005C5ED8">
              <w:rPr>
                <w:rFonts w:ascii="Arial Narrow" w:eastAsia="Arial" w:hAnsi="Arial Narrow" w:cs="Arial"/>
                <w:b/>
                <w:sz w:val="18"/>
                <w:lang w:val="es-ES"/>
              </w:rPr>
              <w:t>Objetivo</w:t>
            </w:r>
            <w:r w:rsidRPr="005C5ED8">
              <w:rPr>
                <w:rFonts w:ascii="Arial Narrow" w:eastAsia="Arial" w:hAnsi="Arial Narrow" w:cs="Arial"/>
                <w:sz w:val="18"/>
                <w:lang w:val="es-ES"/>
              </w:rPr>
              <w:t>:</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Asegurar</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interacciones</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clientes/usuarios</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cumplan</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los estándares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calidad</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definidos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Dimar.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persona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este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cargo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responsable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 evaluar, monitorear y optimizar la atención al usuario, garantizando que los agentes</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ofrezcan un servicio eficiente, cordial y alineado con los lineamientos de la campaña y los criterios establecidos en la matriz de calidad.</w:t>
            </w:r>
          </w:p>
        </w:tc>
      </w:tr>
      <w:tr w:rsidR="00EA7988" w:rsidRPr="005C5ED8" w14:paraId="5F0771CC" w14:textId="77777777" w:rsidTr="00B96126">
        <w:trPr>
          <w:trHeight w:val="5153"/>
        </w:trPr>
        <w:tc>
          <w:tcPr>
            <w:tcW w:w="1134" w:type="dxa"/>
            <w:vMerge/>
            <w:tcBorders>
              <w:top w:val="nil"/>
            </w:tcBorders>
            <w:shd w:val="clear" w:color="auto" w:fill="D9D9D9"/>
          </w:tcPr>
          <w:p w14:paraId="156E33D0" w14:textId="77777777" w:rsidR="00EA7988" w:rsidRPr="005C5ED8" w:rsidRDefault="00EA7988" w:rsidP="00EA7988">
            <w:pPr>
              <w:rPr>
                <w:rFonts w:ascii="Arial Narrow" w:hAnsi="Arial Narrow"/>
                <w:sz w:val="2"/>
                <w:szCs w:val="2"/>
              </w:rPr>
            </w:pPr>
          </w:p>
        </w:tc>
        <w:tc>
          <w:tcPr>
            <w:tcW w:w="1560" w:type="dxa"/>
            <w:vMerge/>
            <w:tcBorders>
              <w:top w:val="nil"/>
            </w:tcBorders>
            <w:shd w:val="clear" w:color="auto" w:fill="D9D9D9"/>
          </w:tcPr>
          <w:p w14:paraId="3FC676AC" w14:textId="77777777" w:rsidR="00EA7988" w:rsidRPr="005C5ED8" w:rsidRDefault="00EA7988" w:rsidP="00EA7988">
            <w:pPr>
              <w:rPr>
                <w:rFonts w:ascii="Arial Narrow" w:hAnsi="Arial Narrow"/>
                <w:sz w:val="2"/>
                <w:szCs w:val="2"/>
              </w:rPr>
            </w:pPr>
          </w:p>
        </w:tc>
        <w:tc>
          <w:tcPr>
            <w:tcW w:w="7087" w:type="dxa"/>
          </w:tcPr>
          <w:p w14:paraId="3BC38298" w14:textId="77777777" w:rsidR="00EA7988" w:rsidRPr="005C5ED8" w:rsidRDefault="00EA7988" w:rsidP="00EA7988">
            <w:pPr>
              <w:numPr>
                <w:ilvl w:val="0"/>
                <w:numId w:val="21"/>
              </w:numPr>
              <w:tabs>
                <w:tab w:val="left" w:pos="394"/>
              </w:tabs>
              <w:spacing w:line="207" w:lineRule="exact"/>
              <w:jc w:val="both"/>
              <w:rPr>
                <w:rFonts w:ascii="Arial Narrow" w:eastAsia="Arial" w:hAnsi="Arial Narrow" w:cs="Arial"/>
                <w:sz w:val="18"/>
                <w:lang w:val="es-ES"/>
              </w:rPr>
            </w:pPr>
            <w:r w:rsidRPr="005C5ED8">
              <w:rPr>
                <w:rFonts w:ascii="Arial Narrow" w:eastAsia="Arial" w:hAnsi="Arial Narrow" w:cs="Arial"/>
                <w:sz w:val="18"/>
                <w:lang w:val="es-ES"/>
              </w:rPr>
              <w:t>Monitorear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grabación,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lado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lado,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pantalla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vivo.</w:t>
            </w:r>
          </w:p>
          <w:p w14:paraId="5675E074" w14:textId="77777777" w:rsidR="00EA7988" w:rsidRPr="005C5ED8" w:rsidRDefault="00EA7988" w:rsidP="00EA7988">
            <w:pPr>
              <w:numPr>
                <w:ilvl w:val="0"/>
                <w:numId w:val="21"/>
              </w:numPr>
              <w:tabs>
                <w:tab w:val="left" w:pos="394"/>
              </w:tabs>
              <w:spacing w:line="218" w:lineRule="exact"/>
              <w:jc w:val="both"/>
              <w:rPr>
                <w:rFonts w:ascii="Arial Narrow" w:eastAsia="Arial" w:hAnsi="Arial Narrow" w:cs="Arial"/>
                <w:sz w:val="18"/>
                <w:lang w:val="es-ES"/>
              </w:rPr>
            </w:pPr>
            <w:r w:rsidRPr="005C5ED8">
              <w:rPr>
                <w:rFonts w:ascii="Arial Narrow" w:eastAsia="Arial" w:hAnsi="Arial Narrow" w:cs="Arial"/>
                <w:sz w:val="18"/>
                <w:lang w:val="es-ES"/>
              </w:rPr>
              <w:t>Dar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retroalimentación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constructiva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agentes</w:t>
            </w:r>
          </w:p>
          <w:p w14:paraId="033096D0" w14:textId="77777777" w:rsidR="00EA7988" w:rsidRPr="005C5ED8" w:rsidRDefault="00EA7988" w:rsidP="00EA7988">
            <w:pPr>
              <w:numPr>
                <w:ilvl w:val="0"/>
                <w:numId w:val="21"/>
              </w:numPr>
              <w:tabs>
                <w:tab w:val="left" w:pos="394"/>
              </w:tabs>
              <w:jc w:val="both"/>
              <w:rPr>
                <w:rFonts w:ascii="Arial Narrow" w:eastAsia="Arial" w:hAnsi="Arial Narrow" w:cs="Arial"/>
                <w:sz w:val="18"/>
                <w:lang w:val="es-ES"/>
              </w:rPr>
            </w:pPr>
            <w:r w:rsidRPr="005C5ED8">
              <w:rPr>
                <w:rFonts w:ascii="Arial Narrow" w:eastAsia="Arial" w:hAnsi="Arial Narrow" w:cs="Arial"/>
                <w:sz w:val="18"/>
                <w:lang w:val="es-ES"/>
              </w:rPr>
              <w:t>Diseñar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implementar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métricas 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matriz</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calidad</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según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necesidad</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Dimar</w:t>
            </w:r>
          </w:p>
          <w:p w14:paraId="7A1666C7" w14:textId="77777777" w:rsidR="00EA7988" w:rsidRPr="005C5ED8" w:rsidRDefault="00EA7988" w:rsidP="00EA7988">
            <w:pPr>
              <w:numPr>
                <w:ilvl w:val="0"/>
                <w:numId w:val="21"/>
              </w:numPr>
              <w:tabs>
                <w:tab w:val="left" w:pos="394"/>
              </w:tabs>
              <w:jc w:val="both"/>
              <w:rPr>
                <w:rFonts w:ascii="Arial Narrow" w:eastAsia="Arial" w:hAnsi="Arial Narrow" w:cs="Arial"/>
                <w:sz w:val="18"/>
                <w:lang w:val="es-ES"/>
              </w:rPr>
            </w:pPr>
            <w:r w:rsidRPr="005C5ED8">
              <w:rPr>
                <w:rFonts w:ascii="Arial Narrow" w:eastAsia="Arial" w:hAnsi="Arial Narrow" w:cs="Arial"/>
                <w:sz w:val="18"/>
                <w:lang w:val="es-ES"/>
              </w:rPr>
              <w:t>Identificar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oportunidades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mejora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interacción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usuario.</w:t>
            </w:r>
          </w:p>
          <w:p w14:paraId="4871C97F" w14:textId="77777777" w:rsidR="00EA7988" w:rsidRPr="005C5ED8" w:rsidRDefault="00EA7988" w:rsidP="00EA7988">
            <w:pPr>
              <w:numPr>
                <w:ilvl w:val="0"/>
                <w:numId w:val="21"/>
              </w:numPr>
              <w:tabs>
                <w:tab w:val="left" w:pos="394"/>
              </w:tabs>
              <w:spacing w:before="5"/>
              <w:ind w:right="197"/>
              <w:jc w:val="both"/>
              <w:rPr>
                <w:rFonts w:ascii="Arial Narrow" w:eastAsia="Arial" w:hAnsi="Arial Narrow" w:cs="Arial"/>
                <w:sz w:val="18"/>
                <w:lang w:val="es-ES"/>
              </w:rPr>
            </w:pPr>
            <w:r w:rsidRPr="005C5ED8">
              <w:rPr>
                <w:rFonts w:ascii="Arial Narrow" w:eastAsia="Arial" w:hAnsi="Arial Narrow" w:cs="Arial"/>
                <w:sz w:val="18"/>
                <w:lang w:val="es-ES"/>
              </w:rPr>
              <w:t>Escuchar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grabaciones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llamadas,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leer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transcripciones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chats,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evaluar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correos electrónicos y PQRS.</w:t>
            </w:r>
          </w:p>
          <w:p w14:paraId="504BD897" w14:textId="77777777" w:rsidR="00EA7988" w:rsidRPr="005C5ED8" w:rsidRDefault="00EA7988" w:rsidP="00EA7988">
            <w:pPr>
              <w:numPr>
                <w:ilvl w:val="0"/>
                <w:numId w:val="21"/>
              </w:numPr>
              <w:tabs>
                <w:tab w:val="left" w:pos="394"/>
              </w:tabs>
              <w:ind w:right="254"/>
              <w:jc w:val="both"/>
              <w:rPr>
                <w:rFonts w:ascii="Arial Narrow" w:eastAsia="Arial" w:hAnsi="Arial Narrow" w:cs="Arial"/>
                <w:sz w:val="18"/>
                <w:lang w:val="es-ES"/>
              </w:rPr>
            </w:pPr>
            <w:r w:rsidRPr="005C5ED8">
              <w:rPr>
                <w:rFonts w:ascii="Arial Narrow" w:eastAsia="Arial" w:hAnsi="Arial Narrow" w:cs="Arial"/>
                <w:sz w:val="18"/>
                <w:lang w:val="es-ES"/>
              </w:rPr>
              <w:t>Proponer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trabajar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implementación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estrategias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optimizar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calidad del servicio.</w:t>
            </w:r>
          </w:p>
          <w:p w14:paraId="08C0EF54" w14:textId="77777777" w:rsidR="00EA7988" w:rsidRPr="005C5ED8" w:rsidRDefault="00EA7988" w:rsidP="00EA7988">
            <w:pPr>
              <w:numPr>
                <w:ilvl w:val="0"/>
                <w:numId w:val="21"/>
              </w:numPr>
              <w:tabs>
                <w:tab w:val="left" w:pos="394"/>
              </w:tabs>
              <w:spacing w:line="235" w:lineRule="auto"/>
              <w:ind w:right="324"/>
              <w:jc w:val="both"/>
              <w:rPr>
                <w:rFonts w:ascii="Arial Narrow" w:eastAsia="Arial" w:hAnsi="Arial Narrow" w:cs="Arial"/>
                <w:sz w:val="18"/>
                <w:lang w:val="es-ES"/>
              </w:rPr>
            </w:pPr>
            <w:r w:rsidRPr="005C5ED8">
              <w:rPr>
                <w:rFonts w:ascii="Arial Narrow" w:eastAsia="Arial" w:hAnsi="Arial Narrow" w:cs="Arial"/>
                <w:sz w:val="18"/>
                <w:lang w:val="es-ES"/>
              </w:rPr>
              <w:t>Presentar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informes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periódicos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Dimar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sobre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métricas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desempeño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los agentes y las áreas que necesitan atención.</w:t>
            </w:r>
          </w:p>
          <w:p w14:paraId="6CAA0E27" w14:textId="77777777" w:rsidR="00EA7988" w:rsidRPr="005C5ED8" w:rsidRDefault="00EA7988" w:rsidP="00EA7988">
            <w:pPr>
              <w:numPr>
                <w:ilvl w:val="0"/>
                <w:numId w:val="21"/>
              </w:numPr>
              <w:tabs>
                <w:tab w:val="left" w:pos="394"/>
              </w:tabs>
              <w:spacing w:line="213" w:lineRule="exact"/>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reportes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operación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errores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críticos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no</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críticos.</w:t>
            </w:r>
          </w:p>
          <w:p w14:paraId="52EDE78D" w14:textId="77777777" w:rsidR="00EA7988" w:rsidRPr="005C5ED8" w:rsidRDefault="00EA7988" w:rsidP="00EA7988">
            <w:pPr>
              <w:numPr>
                <w:ilvl w:val="0"/>
                <w:numId w:val="21"/>
              </w:numPr>
              <w:tabs>
                <w:tab w:val="left" w:pos="394"/>
              </w:tabs>
              <w:spacing w:before="2"/>
              <w:ind w:right="250"/>
              <w:jc w:val="both"/>
              <w:rPr>
                <w:rFonts w:ascii="Arial Narrow" w:eastAsia="Arial" w:hAnsi="Arial Narrow" w:cs="Arial"/>
                <w:sz w:val="18"/>
                <w:lang w:val="es-ES"/>
              </w:rPr>
            </w:pPr>
            <w:r w:rsidRPr="005C5ED8">
              <w:rPr>
                <w:rFonts w:ascii="Arial Narrow" w:eastAsia="Arial" w:hAnsi="Arial Narrow" w:cs="Arial"/>
                <w:sz w:val="18"/>
                <w:lang w:val="es-ES"/>
              </w:rPr>
              <w:t>Diligenciar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errores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críticos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no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críticos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procedimiento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 formato de retroalimentación.</w:t>
            </w:r>
          </w:p>
          <w:p w14:paraId="0BD8EFF5" w14:textId="77777777" w:rsidR="00EA7988" w:rsidRPr="005C5ED8" w:rsidRDefault="00EA7988" w:rsidP="00EA7988">
            <w:pPr>
              <w:numPr>
                <w:ilvl w:val="0"/>
                <w:numId w:val="21"/>
              </w:numPr>
              <w:tabs>
                <w:tab w:val="left" w:pos="394"/>
              </w:tabs>
              <w:spacing w:line="206" w:lineRule="exact"/>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acompañamiento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línea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agentes</w:t>
            </w:r>
          </w:p>
          <w:p w14:paraId="1C7A346A" w14:textId="77777777" w:rsidR="00EA7988" w:rsidRPr="005C5ED8" w:rsidRDefault="00EA7988" w:rsidP="00EA7988">
            <w:pPr>
              <w:numPr>
                <w:ilvl w:val="0"/>
                <w:numId w:val="21"/>
              </w:numPr>
              <w:tabs>
                <w:tab w:val="left" w:pos="394"/>
              </w:tabs>
              <w:spacing w:line="217" w:lineRule="exact"/>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cronograma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retroalimentaciones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cantidad</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monitoreos.</w:t>
            </w:r>
          </w:p>
          <w:p w14:paraId="17399902" w14:textId="77777777" w:rsidR="00EA7988" w:rsidRPr="005C5ED8" w:rsidRDefault="00EA7988" w:rsidP="00EA7988">
            <w:pPr>
              <w:numPr>
                <w:ilvl w:val="0"/>
                <w:numId w:val="21"/>
              </w:numPr>
              <w:tabs>
                <w:tab w:val="left" w:pos="394"/>
              </w:tabs>
              <w:spacing w:line="219" w:lineRule="exact"/>
              <w:jc w:val="both"/>
              <w:rPr>
                <w:rFonts w:ascii="Arial Narrow" w:eastAsia="Arial" w:hAnsi="Arial Narrow" w:cs="Arial"/>
                <w:sz w:val="18"/>
                <w:lang w:val="es-ES"/>
              </w:rPr>
            </w:pPr>
            <w:r w:rsidRPr="005C5ED8">
              <w:rPr>
                <w:rFonts w:ascii="Arial Narrow" w:eastAsia="Arial" w:hAnsi="Arial Narrow" w:cs="Arial"/>
                <w:sz w:val="18"/>
                <w:lang w:val="es-ES"/>
              </w:rPr>
              <w:t>Apoyar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búsqueda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llamadas,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solicitadas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parte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Dimar</w:t>
            </w:r>
          </w:p>
          <w:p w14:paraId="17AF94AE" w14:textId="77777777" w:rsidR="00EA7988" w:rsidRPr="005C5ED8" w:rsidRDefault="00EA7988" w:rsidP="00EA7988">
            <w:pPr>
              <w:numPr>
                <w:ilvl w:val="0"/>
                <w:numId w:val="21"/>
              </w:numPr>
              <w:tabs>
                <w:tab w:val="left" w:pos="394"/>
              </w:tabs>
              <w:spacing w:before="3"/>
              <w:jc w:val="both"/>
              <w:rPr>
                <w:rFonts w:ascii="Arial Narrow" w:eastAsia="Arial" w:hAnsi="Arial Narrow" w:cs="Arial"/>
                <w:sz w:val="18"/>
                <w:lang w:val="es-ES"/>
              </w:rPr>
            </w:pPr>
            <w:r w:rsidRPr="005C5ED8">
              <w:rPr>
                <w:rFonts w:ascii="Arial Narrow" w:eastAsia="Arial" w:hAnsi="Arial Narrow" w:cs="Arial"/>
                <w:sz w:val="18"/>
                <w:lang w:val="es-ES"/>
              </w:rPr>
              <w:t>Apoyo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piso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brindando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soporte</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agentes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casos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contingencia.</w:t>
            </w:r>
          </w:p>
          <w:p w14:paraId="45E79E78" w14:textId="77777777" w:rsidR="00EA7988" w:rsidRPr="005C5ED8" w:rsidRDefault="00EA7988" w:rsidP="00EA7988">
            <w:pPr>
              <w:numPr>
                <w:ilvl w:val="0"/>
                <w:numId w:val="21"/>
              </w:numPr>
              <w:tabs>
                <w:tab w:val="left" w:pos="394"/>
              </w:tabs>
              <w:spacing w:before="5"/>
              <w:ind w:right="240"/>
              <w:jc w:val="both"/>
              <w:rPr>
                <w:rFonts w:ascii="Arial Narrow" w:eastAsia="Arial" w:hAnsi="Arial Narrow" w:cs="Arial"/>
                <w:sz w:val="18"/>
                <w:lang w:val="es-ES"/>
              </w:rPr>
            </w:pPr>
            <w:r w:rsidRPr="005C5ED8">
              <w:rPr>
                <w:rFonts w:ascii="Arial Narrow" w:eastAsia="Arial" w:hAnsi="Arial Narrow" w:cs="Arial"/>
                <w:sz w:val="18"/>
                <w:lang w:val="es-ES"/>
              </w:rPr>
              <w:t>Diseñar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muestra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auditorías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realizar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cantidad</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contactos atendidos por cada uno de los canales (se sugiere 60% del total de contactos)</w:t>
            </w:r>
          </w:p>
          <w:p w14:paraId="61B73177" w14:textId="77777777" w:rsidR="00EA7988" w:rsidRPr="005C5ED8" w:rsidRDefault="00EA7988" w:rsidP="00EA7988">
            <w:pPr>
              <w:numPr>
                <w:ilvl w:val="0"/>
                <w:numId w:val="21"/>
              </w:numPr>
              <w:tabs>
                <w:tab w:val="left" w:pos="394"/>
              </w:tabs>
              <w:spacing w:line="208" w:lineRule="exact"/>
              <w:jc w:val="both"/>
              <w:rPr>
                <w:rFonts w:ascii="Arial Narrow" w:eastAsia="Arial" w:hAnsi="Arial Narrow" w:cs="Arial"/>
                <w:sz w:val="18"/>
                <w:lang w:val="es-ES"/>
              </w:rPr>
            </w:pPr>
            <w:r w:rsidRPr="005C5ED8">
              <w:rPr>
                <w:rFonts w:ascii="Arial Narrow" w:eastAsia="Arial" w:hAnsi="Arial Narrow" w:cs="Arial"/>
                <w:sz w:val="18"/>
                <w:lang w:val="es-ES"/>
              </w:rPr>
              <w:t>Las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demás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actividades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señaladas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superior</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jerárquico</w:t>
            </w:r>
          </w:p>
          <w:p w14:paraId="4BF19432" w14:textId="77777777" w:rsidR="00EA7988" w:rsidRPr="005C5ED8" w:rsidRDefault="00EA7988" w:rsidP="00EA7988">
            <w:pPr>
              <w:numPr>
                <w:ilvl w:val="0"/>
                <w:numId w:val="21"/>
              </w:numPr>
              <w:tabs>
                <w:tab w:val="left" w:pos="394"/>
              </w:tabs>
              <w:spacing w:before="5"/>
              <w:ind w:right="136"/>
              <w:jc w:val="both"/>
              <w:rPr>
                <w:rFonts w:ascii="Arial Narrow" w:eastAsia="Arial" w:hAnsi="Arial Narrow" w:cs="Arial"/>
                <w:sz w:val="18"/>
                <w:lang w:val="es-ES"/>
              </w:rPr>
            </w:pPr>
            <w:r w:rsidRPr="005C5ED8">
              <w:rPr>
                <w:rFonts w:ascii="Arial Narrow" w:eastAsia="Arial" w:hAnsi="Arial Narrow" w:cs="Arial"/>
                <w:sz w:val="18"/>
                <w:lang w:val="es-ES"/>
              </w:rPr>
              <w:t>Brindar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respuesta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correo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corporativo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manera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oportuna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lapso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no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mayor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 24 horas, o según la urgencia del asunto.</w:t>
            </w:r>
          </w:p>
          <w:p w14:paraId="0DCF2692" w14:textId="77777777" w:rsidR="00EA7988" w:rsidRPr="005C5ED8" w:rsidRDefault="00EA7988" w:rsidP="00EA7988">
            <w:pPr>
              <w:numPr>
                <w:ilvl w:val="0"/>
                <w:numId w:val="21"/>
              </w:numPr>
              <w:tabs>
                <w:tab w:val="left" w:pos="394"/>
              </w:tabs>
              <w:spacing w:line="208" w:lineRule="exact"/>
              <w:jc w:val="both"/>
              <w:rPr>
                <w:rFonts w:ascii="Arial Narrow" w:eastAsia="Arial" w:hAnsi="Arial Narrow" w:cs="Arial"/>
                <w:sz w:val="18"/>
                <w:lang w:val="es-ES"/>
              </w:rPr>
            </w:pPr>
            <w:r w:rsidRPr="005C5ED8">
              <w:rPr>
                <w:rFonts w:ascii="Arial Narrow" w:eastAsia="Arial" w:hAnsi="Arial Narrow" w:cs="Arial"/>
                <w:sz w:val="18"/>
                <w:lang w:val="es-ES"/>
              </w:rPr>
              <w:t>Seguir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debido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conducto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regular,</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antes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notificar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otras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áreas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compañía.</w:t>
            </w:r>
          </w:p>
        </w:tc>
      </w:tr>
      <w:tr w:rsidR="00EA7988" w:rsidRPr="005C5ED8" w14:paraId="68AA77BD" w14:textId="77777777" w:rsidTr="00B96126">
        <w:trPr>
          <w:trHeight w:val="352"/>
        </w:trPr>
        <w:tc>
          <w:tcPr>
            <w:tcW w:w="1134" w:type="dxa"/>
            <w:vMerge/>
            <w:tcBorders>
              <w:top w:val="nil"/>
            </w:tcBorders>
            <w:shd w:val="clear" w:color="auto" w:fill="D9D9D9"/>
          </w:tcPr>
          <w:p w14:paraId="3BA5993E" w14:textId="77777777" w:rsidR="00EA7988" w:rsidRPr="005C5ED8" w:rsidRDefault="00EA7988" w:rsidP="00EA7988">
            <w:pPr>
              <w:rPr>
                <w:rFonts w:ascii="Arial Narrow" w:hAnsi="Arial Narrow"/>
                <w:sz w:val="2"/>
                <w:szCs w:val="2"/>
              </w:rPr>
            </w:pPr>
          </w:p>
        </w:tc>
        <w:tc>
          <w:tcPr>
            <w:tcW w:w="1560" w:type="dxa"/>
            <w:vMerge/>
            <w:tcBorders>
              <w:top w:val="nil"/>
            </w:tcBorders>
            <w:shd w:val="clear" w:color="auto" w:fill="D9D9D9"/>
          </w:tcPr>
          <w:p w14:paraId="5AF4BC35" w14:textId="77777777" w:rsidR="00EA7988" w:rsidRPr="005C5ED8" w:rsidRDefault="00EA7988" w:rsidP="00EA7988">
            <w:pPr>
              <w:rPr>
                <w:rFonts w:ascii="Arial Narrow" w:hAnsi="Arial Narrow"/>
                <w:sz w:val="2"/>
                <w:szCs w:val="2"/>
              </w:rPr>
            </w:pPr>
          </w:p>
        </w:tc>
        <w:tc>
          <w:tcPr>
            <w:tcW w:w="7087" w:type="dxa"/>
            <w:shd w:val="clear" w:color="auto" w:fill="D9D9D9"/>
          </w:tcPr>
          <w:p w14:paraId="79E5318A" w14:textId="77777777" w:rsidR="00EA7988" w:rsidRPr="005C5ED8" w:rsidRDefault="00EA7988" w:rsidP="00EA7988">
            <w:pPr>
              <w:spacing w:before="78"/>
              <w:ind w:left="79"/>
              <w:rPr>
                <w:rFonts w:ascii="Arial Narrow" w:eastAsia="Arial" w:hAnsi="Arial Narrow" w:cs="Arial"/>
                <w:b/>
                <w:sz w:val="18"/>
                <w:lang w:val="es-ES"/>
              </w:rPr>
            </w:pPr>
            <w:proofErr w:type="spellStart"/>
            <w:r w:rsidRPr="005C5ED8">
              <w:rPr>
                <w:rFonts w:ascii="Arial Narrow" w:eastAsia="Arial" w:hAnsi="Arial Narrow" w:cs="Arial"/>
                <w:b/>
                <w:sz w:val="18"/>
                <w:lang w:val="es-ES"/>
              </w:rPr>
              <w:t>Backoffice</w:t>
            </w:r>
            <w:proofErr w:type="spellEnd"/>
            <w:r w:rsidRPr="005C5ED8">
              <w:rPr>
                <w:rFonts w:ascii="Arial Narrow" w:eastAsia="Arial" w:hAnsi="Arial Narrow" w:cs="Arial"/>
                <w:b/>
                <w:spacing w:val="-3"/>
                <w:sz w:val="18"/>
                <w:lang w:val="es-ES"/>
              </w:rPr>
              <w:t xml:space="preserve"> </w:t>
            </w:r>
            <w:r w:rsidRPr="005C5ED8">
              <w:rPr>
                <w:rFonts w:ascii="Arial Narrow" w:eastAsia="Arial" w:hAnsi="Arial Narrow" w:cs="Arial"/>
                <w:b/>
                <w:sz w:val="18"/>
                <w:lang w:val="es-ES"/>
              </w:rPr>
              <w:t>Administrador</w:t>
            </w:r>
            <w:r w:rsidRPr="005C5ED8">
              <w:rPr>
                <w:rFonts w:ascii="Arial Narrow" w:eastAsia="Arial" w:hAnsi="Arial Narrow" w:cs="Arial"/>
                <w:b/>
                <w:spacing w:val="-6"/>
                <w:sz w:val="18"/>
                <w:lang w:val="es-ES"/>
              </w:rPr>
              <w:t xml:space="preserve"> </w:t>
            </w:r>
            <w:r w:rsidRPr="005C5ED8">
              <w:rPr>
                <w:rFonts w:ascii="Arial Narrow" w:eastAsia="Arial" w:hAnsi="Arial Narrow" w:cs="Arial"/>
                <w:b/>
                <w:sz w:val="18"/>
                <w:lang w:val="es-ES"/>
              </w:rPr>
              <w:t>de</w:t>
            </w:r>
            <w:r w:rsidRPr="005C5ED8">
              <w:rPr>
                <w:rFonts w:ascii="Arial Narrow" w:eastAsia="Arial" w:hAnsi="Arial Narrow" w:cs="Arial"/>
                <w:b/>
                <w:spacing w:val="-8"/>
                <w:sz w:val="18"/>
                <w:lang w:val="es-ES"/>
              </w:rPr>
              <w:t xml:space="preserve"> </w:t>
            </w:r>
            <w:r w:rsidRPr="005C5ED8">
              <w:rPr>
                <w:rFonts w:ascii="Arial Narrow" w:eastAsia="Arial" w:hAnsi="Arial Narrow" w:cs="Arial"/>
                <w:b/>
                <w:sz w:val="18"/>
                <w:lang w:val="es-ES"/>
              </w:rPr>
              <w:t>correo</w:t>
            </w:r>
            <w:r w:rsidRPr="005C5ED8">
              <w:rPr>
                <w:rFonts w:ascii="Arial Narrow" w:eastAsia="Arial" w:hAnsi="Arial Narrow" w:cs="Arial"/>
                <w:b/>
                <w:spacing w:val="-2"/>
                <w:sz w:val="18"/>
                <w:lang w:val="es-ES"/>
              </w:rPr>
              <w:t xml:space="preserve"> electrónico</w:t>
            </w:r>
          </w:p>
        </w:tc>
      </w:tr>
      <w:tr w:rsidR="00EA7988" w:rsidRPr="005C5ED8" w14:paraId="4B19AD1B" w14:textId="77777777" w:rsidTr="00B96126">
        <w:trPr>
          <w:trHeight w:val="2567"/>
        </w:trPr>
        <w:tc>
          <w:tcPr>
            <w:tcW w:w="1134" w:type="dxa"/>
            <w:vMerge/>
            <w:tcBorders>
              <w:top w:val="nil"/>
            </w:tcBorders>
            <w:shd w:val="clear" w:color="auto" w:fill="D9D9D9"/>
          </w:tcPr>
          <w:p w14:paraId="6EC06A32" w14:textId="77777777" w:rsidR="00EA7988" w:rsidRPr="005C5ED8" w:rsidRDefault="00EA7988" w:rsidP="00EA7988">
            <w:pPr>
              <w:rPr>
                <w:rFonts w:ascii="Arial Narrow" w:hAnsi="Arial Narrow"/>
                <w:sz w:val="2"/>
                <w:szCs w:val="2"/>
              </w:rPr>
            </w:pPr>
          </w:p>
        </w:tc>
        <w:tc>
          <w:tcPr>
            <w:tcW w:w="1560" w:type="dxa"/>
            <w:vMerge/>
            <w:tcBorders>
              <w:top w:val="nil"/>
            </w:tcBorders>
            <w:shd w:val="clear" w:color="auto" w:fill="D9D9D9"/>
          </w:tcPr>
          <w:p w14:paraId="66B6E684" w14:textId="77777777" w:rsidR="00EA7988" w:rsidRPr="005C5ED8" w:rsidRDefault="00EA7988" w:rsidP="00EA7988">
            <w:pPr>
              <w:rPr>
                <w:rFonts w:ascii="Arial Narrow" w:hAnsi="Arial Narrow"/>
                <w:sz w:val="2"/>
                <w:szCs w:val="2"/>
              </w:rPr>
            </w:pPr>
          </w:p>
        </w:tc>
        <w:tc>
          <w:tcPr>
            <w:tcW w:w="7087" w:type="dxa"/>
          </w:tcPr>
          <w:p w14:paraId="11B63497" w14:textId="77777777" w:rsidR="00EA7988" w:rsidRPr="005C5ED8" w:rsidRDefault="00EA7988" w:rsidP="00EA7988">
            <w:pPr>
              <w:numPr>
                <w:ilvl w:val="0"/>
                <w:numId w:val="20"/>
              </w:numPr>
              <w:tabs>
                <w:tab w:val="left" w:pos="387"/>
                <w:tab w:val="left" w:pos="394"/>
              </w:tabs>
              <w:spacing w:before="20"/>
              <w:ind w:right="59" w:hanging="284"/>
              <w:jc w:val="both"/>
              <w:rPr>
                <w:rFonts w:ascii="Arial Narrow" w:eastAsia="Arial" w:hAnsi="Arial Narrow" w:cs="Arial"/>
                <w:sz w:val="18"/>
                <w:lang w:val="es-ES"/>
              </w:rPr>
            </w:pPr>
            <w:r w:rsidRPr="005C5ED8">
              <w:rPr>
                <w:rFonts w:ascii="Arial Narrow" w:eastAsia="Arial" w:hAnsi="Arial Narrow" w:cs="Arial"/>
                <w:sz w:val="18"/>
                <w:lang w:val="es-ES"/>
              </w:rPr>
              <w:t>Verificar diariamente el correo y tomar las acciones que correspondan de acuerdo con el procedimiento indicado y de manera oportuna en un lapso no mayor a 4 horas, o según la urgencia del asunto.</w:t>
            </w:r>
          </w:p>
          <w:p w14:paraId="160C4825" w14:textId="77777777" w:rsidR="00EA7988" w:rsidRPr="005C5ED8" w:rsidRDefault="00EA7988" w:rsidP="00EA7988">
            <w:pPr>
              <w:numPr>
                <w:ilvl w:val="0"/>
                <w:numId w:val="20"/>
              </w:numPr>
              <w:tabs>
                <w:tab w:val="left" w:pos="392"/>
              </w:tabs>
              <w:spacing w:line="210" w:lineRule="exact"/>
              <w:ind w:left="392" w:hanging="282"/>
              <w:jc w:val="both"/>
              <w:rPr>
                <w:rFonts w:ascii="Arial Narrow" w:eastAsia="Arial" w:hAnsi="Arial Narrow" w:cs="Arial"/>
                <w:sz w:val="18"/>
                <w:lang w:val="es-ES"/>
              </w:rPr>
            </w:pPr>
            <w:r w:rsidRPr="005C5ED8">
              <w:rPr>
                <w:rFonts w:ascii="Arial Narrow" w:eastAsia="Arial" w:hAnsi="Arial Narrow" w:cs="Arial"/>
                <w:spacing w:val="-2"/>
                <w:sz w:val="18"/>
                <w:lang w:val="es-ES"/>
              </w:rPr>
              <w:t>Clasificar</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las</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2"/>
                <w:sz w:val="18"/>
                <w:lang w:val="es-ES"/>
              </w:rPr>
              <w:t>solicitudes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del</w:t>
            </w:r>
            <w:r w:rsidRPr="005C5ED8">
              <w:rPr>
                <w:rFonts w:ascii="Arial Narrow" w:eastAsia="Arial" w:hAnsi="Arial Narrow" w:cs="Arial"/>
                <w:spacing w:val="2"/>
                <w:sz w:val="18"/>
                <w:lang w:val="es-ES"/>
              </w:rPr>
              <w:t xml:space="preserve"> </w:t>
            </w:r>
            <w:r w:rsidRPr="005C5ED8">
              <w:rPr>
                <w:rFonts w:ascii="Arial Narrow" w:eastAsia="Arial" w:hAnsi="Arial Narrow" w:cs="Arial"/>
                <w:spacing w:val="-2"/>
                <w:sz w:val="18"/>
                <w:lang w:val="es-ES"/>
              </w:rPr>
              <w:t>ciudadano según</w:t>
            </w:r>
            <w:r w:rsidRPr="005C5ED8">
              <w:rPr>
                <w:rFonts w:ascii="Arial Narrow" w:eastAsia="Arial" w:hAnsi="Arial Narrow" w:cs="Arial"/>
                <w:spacing w:val="2"/>
                <w:sz w:val="18"/>
                <w:lang w:val="es-ES"/>
              </w:rPr>
              <w:t xml:space="preserve"> </w:t>
            </w:r>
            <w:r w:rsidRPr="005C5ED8">
              <w:rPr>
                <w:rFonts w:ascii="Arial Narrow" w:eastAsia="Arial" w:hAnsi="Arial Narrow" w:cs="Arial"/>
                <w:spacing w:val="-2"/>
                <w:sz w:val="18"/>
                <w:lang w:val="es-ES"/>
              </w:rPr>
              <w:t>criterios</w:t>
            </w:r>
            <w:r w:rsidRPr="005C5ED8">
              <w:rPr>
                <w:rFonts w:ascii="Arial Narrow" w:eastAsia="Arial" w:hAnsi="Arial Narrow" w:cs="Arial"/>
                <w:spacing w:val="2"/>
                <w:sz w:val="18"/>
                <w:lang w:val="es-ES"/>
              </w:rPr>
              <w:t xml:space="preserve"> </w:t>
            </w:r>
            <w:r w:rsidRPr="005C5ED8">
              <w:rPr>
                <w:rFonts w:ascii="Arial Narrow" w:eastAsia="Arial" w:hAnsi="Arial Narrow" w:cs="Arial"/>
                <w:spacing w:val="-2"/>
                <w:sz w:val="18"/>
                <w:lang w:val="es-ES"/>
              </w:rPr>
              <w:t>establecidos.</w:t>
            </w:r>
          </w:p>
          <w:p w14:paraId="70386B43" w14:textId="77777777" w:rsidR="00EA7988" w:rsidRPr="005C5ED8" w:rsidRDefault="00EA7988" w:rsidP="00EA7988">
            <w:pPr>
              <w:numPr>
                <w:ilvl w:val="0"/>
                <w:numId w:val="20"/>
              </w:numPr>
              <w:tabs>
                <w:tab w:val="left" w:pos="394"/>
              </w:tabs>
              <w:spacing w:before="8"/>
              <w:ind w:right="196" w:hanging="284"/>
              <w:jc w:val="both"/>
              <w:rPr>
                <w:rFonts w:ascii="Arial Narrow" w:eastAsia="Arial" w:hAnsi="Arial Narrow" w:cs="Arial"/>
                <w:sz w:val="18"/>
                <w:lang w:val="es-ES"/>
              </w:rPr>
            </w:pPr>
            <w:r w:rsidRPr="005C5ED8">
              <w:rPr>
                <w:rFonts w:ascii="Arial Narrow" w:eastAsia="Arial" w:hAnsi="Arial Narrow" w:cs="Arial"/>
                <w:sz w:val="18"/>
                <w:lang w:val="es-ES"/>
              </w:rPr>
              <w:t>Responder</w:t>
            </w:r>
            <w:r w:rsidRPr="005C5ED8">
              <w:rPr>
                <w:rFonts w:ascii="Arial Narrow" w:eastAsia="Arial" w:hAnsi="Arial Narrow" w:cs="Arial"/>
                <w:spacing w:val="71"/>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primer</w:t>
            </w:r>
            <w:r w:rsidRPr="005C5ED8">
              <w:rPr>
                <w:rFonts w:ascii="Arial Narrow" w:eastAsia="Arial" w:hAnsi="Arial Narrow" w:cs="Arial"/>
                <w:spacing w:val="71"/>
                <w:sz w:val="18"/>
                <w:lang w:val="es-ES"/>
              </w:rPr>
              <w:t xml:space="preserve"> </w:t>
            </w:r>
            <w:r w:rsidRPr="005C5ED8">
              <w:rPr>
                <w:rFonts w:ascii="Arial Narrow" w:eastAsia="Arial" w:hAnsi="Arial Narrow" w:cs="Arial"/>
                <w:sz w:val="18"/>
                <w:lang w:val="es-ES"/>
              </w:rPr>
              <w:t>nivel</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71"/>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2"/>
                <w:sz w:val="18"/>
                <w:lang w:val="es-ES"/>
              </w:rPr>
              <w:t xml:space="preserve"> </w:t>
            </w:r>
            <w:r w:rsidRPr="005C5ED8">
              <w:rPr>
                <w:rFonts w:ascii="Arial Narrow" w:eastAsia="Arial" w:hAnsi="Arial Narrow" w:cs="Arial"/>
                <w:sz w:val="18"/>
                <w:lang w:val="es-ES"/>
              </w:rPr>
              <w:t>entregando</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75"/>
                <w:sz w:val="18"/>
                <w:lang w:val="es-ES"/>
              </w:rPr>
              <w:t xml:space="preserve"> </w:t>
            </w:r>
            <w:r w:rsidRPr="005C5ED8">
              <w:rPr>
                <w:rFonts w:ascii="Arial Narrow" w:eastAsia="Arial" w:hAnsi="Arial Narrow" w:cs="Arial"/>
                <w:sz w:val="18"/>
                <w:lang w:val="es-ES"/>
              </w:rPr>
              <w:t>veraz</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y actualizada que le permita de manera eficiente acceder a un trámite y/o servicio.</w:t>
            </w:r>
          </w:p>
          <w:p w14:paraId="3F77CF8B" w14:textId="77777777" w:rsidR="00EA7988" w:rsidRPr="005C5ED8" w:rsidRDefault="00EA7988" w:rsidP="00EA7988">
            <w:pPr>
              <w:numPr>
                <w:ilvl w:val="0"/>
                <w:numId w:val="20"/>
              </w:numPr>
              <w:tabs>
                <w:tab w:val="left" w:pos="394"/>
              </w:tabs>
              <w:ind w:right="364" w:hanging="284"/>
              <w:jc w:val="both"/>
              <w:rPr>
                <w:rFonts w:ascii="Arial Narrow" w:eastAsia="Arial" w:hAnsi="Arial Narrow" w:cs="Arial"/>
                <w:sz w:val="18"/>
                <w:lang w:val="es-ES"/>
              </w:rPr>
            </w:pPr>
            <w:r w:rsidRPr="005C5ED8">
              <w:rPr>
                <w:rFonts w:ascii="Arial Narrow" w:eastAsia="Arial" w:hAnsi="Arial Narrow" w:cs="Arial"/>
                <w:sz w:val="18"/>
                <w:lang w:val="es-ES"/>
              </w:rPr>
              <w:t>Consultar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documentos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técnica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jurídica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los requerimientos del ciudadano.</w:t>
            </w:r>
          </w:p>
          <w:p w14:paraId="7261D80B" w14:textId="77777777" w:rsidR="00EA7988" w:rsidRPr="005C5ED8" w:rsidRDefault="00EA7988" w:rsidP="00EA7988">
            <w:pPr>
              <w:numPr>
                <w:ilvl w:val="0"/>
                <w:numId w:val="20"/>
              </w:numPr>
              <w:tabs>
                <w:tab w:val="left" w:pos="394"/>
              </w:tabs>
              <w:ind w:right="134" w:hanging="284"/>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72"/>
                <w:sz w:val="18"/>
                <w:lang w:val="es-ES"/>
              </w:rPr>
              <w:t xml:space="preserve"> </w:t>
            </w:r>
            <w:r w:rsidRPr="005C5ED8">
              <w:rPr>
                <w:rFonts w:ascii="Arial Narrow" w:eastAsia="Arial" w:hAnsi="Arial Narrow" w:cs="Arial"/>
                <w:sz w:val="18"/>
                <w:lang w:val="es-ES"/>
              </w:rPr>
              <w:t>correspondiente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74"/>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éste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haga seguimiento a su trámite y/o petición desde otros canales de comunicación.</w:t>
            </w:r>
          </w:p>
          <w:p w14:paraId="2EAA01F4" w14:textId="77777777" w:rsidR="00EA7988" w:rsidRPr="005C5ED8" w:rsidRDefault="00EA7988" w:rsidP="00EA7988">
            <w:pPr>
              <w:numPr>
                <w:ilvl w:val="0"/>
                <w:numId w:val="20"/>
              </w:numPr>
              <w:tabs>
                <w:tab w:val="left" w:pos="394"/>
              </w:tabs>
              <w:spacing w:line="220" w:lineRule="auto"/>
              <w:ind w:right="284" w:hanging="284"/>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respuestas</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procedimientos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asociados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correo electrónico y protocolos de servicio.</w:t>
            </w:r>
          </w:p>
        </w:tc>
      </w:tr>
      <w:tr w:rsidR="00EA7988" w:rsidRPr="005C5ED8" w14:paraId="675A853A" w14:textId="77777777" w:rsidTr="00B96126">
        <w:trPr>
          <w:trHeight w:val="325"/>
        </w:trPr>
        <w:tc>
          <w:tcPr>
            <w:tcW w:w="1134" w:type="dxa"/>
            <w:vMerge/>
            <w:tcBorders>
              <w:top w:val="nil"/>
            </w:tcBorders>
            <w:shd w:val="clear" w:color="auto" w:fill="D9D9D9"/>
          </w:tcPr>
          <w:p w14:paraId="3312B8E1" w14:textId="77777777" w:rsidR="00EA7988" w:rsidRPr="005C5ED8" w:rsidRDefault="00EA7988" w:rsidP="00EA7988">
            <w:pPr>
              <w:rPr>
                <w:rFonts w:ascii="Arial Narrow" w:hAnsi="Arial Narrow"/>
                <w:sz w:val="2"/>
                <w:szCs w:val="2"/>
              </w:rPr>
            </w:pPr>
          </w:p>
        </w:tc>
        <w:tc>
          <w:tcPr>
            <w:tcW w:w="1560" w:type="dxa"/>
            <w:vMerge/>
            <w:tcBorders>
              <w:top w:val="nil"/>
            </w:tcBorders>
            <w:shd w:val="clear" w:color="auto" w:fill="D9D9D9"/>
          </w:tcPr>
          <w:p w14:paraId="704B61EF" w14:textId="77777777" w:rsidR="00EA7988" w:rsidRPr="005C5ED8" w:rsidRDefault="00EA7988" w:rsidP="00EA7988">
            <w:pPr>
              <w:rPr>
                <w:rFonts w:ascii="Arial Narrow" w:hAnsi="Arial Narrow"/>
                <w:sz w:val="2"/>
                <w:szCs w:val="2"/>
              </w:rPr>
            </w:pPr>
          </w:p>
        </w:tc>
        <w:tc>
          <w:tcPr>
            <w:tcW w:w="7087" w:type="dxa"/>
            <w:shd w:val="clear" w:color="auto" w:fill="D9D9D9"/>
          </w:tcPr>
          <w:p w14:paraId="16F8F1A2" w14:textId="77777777" w:rsidR="00EA7988" w:rsidRPr="005C5ED8" w:rsidRDefault="00EA7988" w:rsidP="00EA7988">
            <w:pPr>
              <w:spacing w:before="56"/>
              <w:ind w:left="79"/>
              <w:jc w:val="both"/>
              <w:rPr>
                <w:rFonts w:ascii="Arial Narrow" w:eastAsia="Arial" w:hAnsi="Arial Narrow" w:cs="Arial"/>
                <w:b/>
                <w:sz w:val="18"/>
                <w:lang w:val="es-ES"/>
              </w:rPr>
            </w:pPr>
            <w:proofErr w:type="spellStart"/>
            <w:r w:rsidRPr="005C5ED8">
              <w:rPr>
                <w:rFonts w:ascii="Arial Narrow" w:eastAsia="Arial" w:hAnsi="Arial Narrow" w:cs="Arial"/>
                <w:b/>
                <w:sz w:val="18"/>
                <w:lang w:val="es-ES"/>
              </w:rPr>
              <w:t>Backoffice</w:t>
            </w:r>
            <w:proofErr w:type="spellEnd"/>
            <w:r w:rsidRPr="005C5ED8">
              <w:rPr>
                <w:rFonts w:ascii="Arial Narrow" w:eastAsia="Arial" w:hAnsi="Arial Narrow" w:cs="Arial"/>
                <w:b/>
                <w:spacing w:val="-4"/>
                <w:sz w:val="18"/>
                <w:lang w:val="es-ES"/>
              </w:rPr>
              <w:t xml:space="preserve"> </w:t>
            </w:r>
            <w:r w:rsidRPr="005C5ED8">
              <w:rPr>
                <w:rFonts w:ascii="Arial Narrow" w:eastAsia="Arial" w:hAnsi="Arial Narrow" w:cs="Arial"/>
                <w:b/>
                <w:sz w:val="18"/>
                <w:lang w:val="es-ES"/>
              </w:rPr>
              <w:t>Administrador</w:t>
            </w:r>
            <w:r w:rsidRPr="005C5ED8">
              <w:rPr>
                <w:rFonts w:ascii="Arial Narrow" w:eastAsia="Arial" w:hAnsi="Arial Narrow" w:cs="Arial"/>
                <w:b/>
                <w:spacing w:val="-6"/>
                <w:sz w:val="18"/>
                <w:lang w:val="es-ES"/>
              </w:rPr>
              <w:t xml:space="preserve"> </w:t>
            </w:r>
            <w:r w:rsidRPr="005C5ED8">
              <w:rPr>
                <w:rFonts w:ascii="Arial Narrow" w:eastAsia="Arial" w:hAnsi="Arial Narrow" w:cs="Arial"/>
                <w:b/>
                <w:sz w:val="18"/>
                <w:lang w:val="es-ES"/>
              </w:rPr>
              <w:t>de</w:t>
            </w:r>
            <w:r w:rsidRPr="005C5ED8">
              <w:rPr>
                <w:rFonts w:ascii="Arial Narrow" w:eastAsia="Arial" w:hAnsi="Arial Narrow" w:cs="Arial"/>
                <w:b/>
                <w:spacing w:val="-9"/>
                <w:sz w:val="18"/>
                <w:lang w:val="es-ES"/>
              </w:rPr>
              <w:t xml:space="preserve"> </w:t>
            </w:r>
            <w:r w:rsidRPr="005C5ED8">
              <w:rPr>
                <w:rFonts w:ascii="Arial Narrow" w:eastAsia="Arial" w:hAnsi="Arial Narrow" w:cs="Arial"/>
                <w:b/>
                <w:spacing w:val="-4"/>
                <w:sz w:val="18"/>
                <w:lang w:val="es-ES"/>
              </w:rPr>
              <w:t>PQRS</w:t>
            </w:r>
          </w:p>
        </w:tc>
      </w:tr>
      <w:tr w:rsidR="00EA7988" w:rsidRPr="005C5ED8" w14:paraId="2C694987" w14:textId="77777777" w:rsidTr="00B96126">
        <w:trPr>
          <w:trHeight w:val="1922"/>
        </w:trPr>
        <w:tc>
          <w:tcPr>
            <w:tcW w:w="1134" w:type="dxa"/>
            <w:vMerge/>
            <w:tcBorders>
              <w:top w:val="nil"/>
            </w:tcBorders>
            <w:shd w:val="clear" w:color="auto" w:fill="D9D9D9"/>
          </w:tcPr>
          <w:p w14:paraId="16B5F6D0" w14:textId="77777777" w:rsidR="00EA7988" w:rsidRPr="005C5ED8" w:rsidRDefault="00EA7988" w:rsidP="00EA7988">
            <w:pPr>
              <w:rPr>
                <w:rFonts w:ascii="Arial Narrow" w:hAnsi="Arial Narrow"/>
                <w:sz w:val="2"/>
                <w:szCs w:val="2"/>
              </w:rPr>
            </w:pPr>
          </w:p>
        </w:tc>
        <w:tc>
          <w:tcPr>
            <w:tcW w:w="1560" w:type="dxa"/>
            <w:vMerge/>
            <w:tcBorders>
              <w:top w:val="nil"/>
            </w:tcBorders>
            <w:shd w:val="clear" w:color="auto" w:fill="D9D9D9"/>
          </w:tcPr>
          <w:p w14:paraId="5DCA3CE3" w14:textId="77777777" w:rsidR="00EA7988" w:rsidRPr="005C5ED8" w:rsidRDefault="00EA7988" w:rsidP="00EA7988">
            <w:pPr>
              <w:rPr>
                <w:rFonts w:ascii="Arial Narrow" w:hAnsi="Arial Narrow"/>
                <w:sz w:val="2"/>
                <w:szCs w:val="2"/>
              </w:rPr>
            </w:pPr>
          </w:p>
        </w:tc>
        <w:tc>
          <w:tcPr>
            <w:tcW w:w="7087" w:type="dxa"/>
          </w:tcPr>
          <w:p w14:paraId="328EBA90" w14:textId="77777777" w:rsidR="00EA7988" w:rsidRPr="005C5ED8" w:rsidRDefault="00EA7988" w:rsidP="00EA7988">
            <w:pPr>
              <w:numPr>
                <w:ilvl w:val="0"/>
                <w:numId w:val="19"/>
              </w:numPr>
              <w:tabs>
                <w:tab w:val="left" w:pos="387"/>
                <w:tab w:val="left" w:pos="394"/>
              </w:tabs>
              <w:spacing w:before="18"/>
              <w:ind w:right="38" w:hanging="284"/>
              <w:jc w:val="both"/>
              <w:rPr>
                <w:rFonts w:ascii="Arial Narrow" w:eastAsia="Arial" w:hAnsi="Arial Narrow" w:cs="Arial"/>
                <w:sz w:val="18"/>
                <w:lang w:val="es-ES"/>
              </w:rPr>
            </w:pPr>
            <w:r w:rsidRPr="005C5ED8">
              <w:rPr>
                <w:rFonts w:ascii="Arial Narrow" w:eastAsia="Arial" w:hAnsi="Arial Narrow" w:cs="Arial"/>
                <w:sz w:val="18"/>
                <w:lang w:val="es-ES"/>
              </w:rPr>
              <w:t>Verificar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diariamente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tomar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acciones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correspondan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acuerdo con el procedimiento indicado y de manera oportuna en un lapso no mayor a 4 horas, o según la urgencia del asunto.</w:t>
            </w:r>
          </w:p>
          <w:p w14:paraId="289807F2" w14:textId="77777777" w:rsidR="00EA7988" w:rsidRPr="005C5ED8" w:rsidRDefault="00EA7988" w:rsidP="00EA7988">
            <w:pPr>
              <w:numPr>
                <w:ilvl w:val="0"/>
                <w:numId w:val="19"/>
              </w:numPr>
              <w:tabs>
                <w:tab w:val="left" w:pos="387"/>
                <w:tab w:val="left" w:pos="394"/>
              </w:tabs>
              <w:ind w:right="64" w:hanging="284"/>
              <w:jc w:val="both"/>
              <w:rPr>
                <w:rFonts w:ascii="Arial Narrow" w:eastAsia="Arial" w:hAnsi="Arial Narrow" w:cs="Arial"/>
                <w:sz w:val="18"/>
                <w:lang w:val="es-ES"/>
              </w:rPr>
            </w:pPr>
            <w:r w:rsidRPr="005C5ED8">
              <w:rPr>
                <w:rFonts w:ascii="Arial Narrow" w:eastAsia="Arial" w:hAnsi="Arial Narrow" w:cs="Arial"/>
                <w:sz w:val="18"/>
                <w:lang w:val="es-ES"/>
              </w:rPr>
              <w:t>Consultar los documentos con información técnica y jurídica de acuerdo con los requerimientos del ciudadano.</w:t>
            </w:r>
          </w:p>
          <w:p w14:paraId="6B759C63" w14:textId="77777777" w:rsidR="00EA7988" w:rsidRPr="005C5ED8" w:rsidRDefault="00EA7988" w:rsidP="00EA7988">
            <w:pPr>
              <w:numPr>
                <w:ilvl w:val="0"/>
                <w:numId w:val="19"/>
              </w:numPr>
              <w:tabs>
                <w:tab w:val="left" w:pos="387"/>
                <w:tab w:val="left" w:pos="394"/>
              </w:tabs>
              <w:ind w:right="61" w:hanging="284"/>
              <w:jc w:val="both"/>
              <w:rPr>
                <w:rFonts w:ascii="Arial Narrow" w:eastAsia="Arial" w:hAnsi="Arial Narrow" w:cs="Arial"/>
                <w:sz w:val="18"/>
                <w:lang w:val="es-ES"/>
              </w:rPr>
            </w:pPr>
            <w:r w:rsidRPr="005C5ED8">
              <w:rPr>
                <w:rFonts w:ascii="Arial Narrow" w:eastAsia="Arial" w:hAnsi="Arial Narrow" w:cs="Arial"/>
                <w:sz w:val="18"/>
                <w:lang w:val="es-ES"/>
              </w:rPr>
              <w:t>Entregar al ciudadano la información correspondiente para que éste haga seguimiento a su trámite y/o petición desde otros canales de comunicación.</w:t>
            </w:r>
          </w:p>
          <w:p w14:paraId="19FD7B20" w14:textId="77777777" w:rsidR="00EA7988" w:rsidRPr="005C5ED8" w:rsidRDefault="00EA7988" w:rsidP="00EA7988">
            <w:pPr>
              <w:numPr>
                <w:ilvl w:val="0"/>
                <w:numId w:val="19"/>
              </w:numPr>
              <w:tabs>
                <w:tab w:val="left" w:pos="390"/>
                <w:tab w:val="left" w:pos="394"/>
              </w:tabs>
              <w:spacing w:line="223" w:lineRule="auto"/>
              <w:ind w:right="92" w:hanging="284"/>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respuestas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procedimientos 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atención 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PQRS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la Entidad y normatividad aplicable.</w:t>
            </w:r>
          </w:p>
        </w:tc>
      </w:tr>
    </w:tbl>
    <w:p w14:paraId="52B7E324" w14:textId="77777777" w:rsidR="007C588C" w:rsidRPr="005C5ED8" w:rsidRDefault="007C588C"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3A0C7C96" w14:textId="77777777" w:rsidR="00EC07BF" w:rsidRPr="005C5ED8" w:rsidRDefault="00EC07BF"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Style w:val="TableNormal1"/>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EC07BF" w:rsidRPr="005C5ED8" w14:paraId="609EF3A7" w14:textId="77777777" w:rsidTr="00E956FE">
        <w:trPr>
          <w:trHeight w:val="340"/>
        </w:trPr>
        <w:tc>
          <w:tcPr>
            <w:tcW w:w="1171" w:type="dxa"/>
            <w:shd w:val="clear" w:color="auto" w:fill="D9D9D9"/>
          </w:tcPr>
          <w:p w14:paraId="59AD8523" w14:textId="77777777" w:rsidR="00EC07BF" w:rsidRPr="005C5ED8" w:rsidRDefault="00EC07BF" w:rsidP="00EC07BF">
            <w:pPr>
              <w:spacing w:before="47"/>
              <w:ind w:left="26"/>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648" w:type="dxa"/>
            <w:gridSpan w:val="2"/>
            <w:shd w:val="clear" w:color="auto" w:fill="D9D9D9"/>
          </w:tcPr>
          <w:p w14:paraId="70D96FB2" w14:textId="77777777" w:rsidR="00EC07BF" w:rsidRPr="005C5ED8" w:rsidRDefault="00EC07BF" w:rsidP="00EC07BF">
            <w:pPr>
              <w:spacing w:before="47"/>
              <w:ind w:left="28"/>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EC07BF" w:rsidRPr="005C5ED8" w14:paraId="09F87206" w14:textId="77777777" w:rsidTr="00E956FE">
        <w:trPr>
          <w:trHeight w:val="849"/>
        </w:trPr>
        <w:tc>
          <w:tcPr>
            <w:tcW w:w="1171" w:type="dxa"/>
            <w:vMerge w:val="restart"/>
            <w:shd w:val="clear" w:color="auto" w:fill="D9D9D9"/>
          </w:tcPr>
          <w:p w14:paraId="4CF62E66" w14:textId="77777777" w:rsidR="00EC07BF" w:rsidRPr="005C5ED8" w:rsidRDefault="00EC07BF" w:rsidP="00EC07BF">
            <w:pPr>
              <w:rPr>
                <w:rFonts w:ascii="Arial Narrow" w:eastAsia="Arial" w:hAnsi="Arial Narrow" w:cs="Arial"/>
                <w:sz w:val="18"/>
                <w:lang w:val="es-ES"/>
              </w:rPr>
            </w:pPr>
          </w:p>
        </w:tc>
        <w:tc>
          <w:tcPr>
            <w:tcW w:w="1558" w:type="dxa"/>
            <w:vMerge w:val="restart"/>
            <w:shd w:val="clear" w:color="auto" w:fill="D9D9D9"/>
          </w:tcPr>
          <w:p w14:paraId="1B5EEC01" w14:textId="77777777" w:rsidR="00EC07BF" w:rsidRPr="005C5ED8" w:rsidRDefault="00EC07BF" w:rsidP="00EC07BF">
            <w:pPr>
              <w:rPr>
                <w:rFonts w:ascii="Arial Narrow" w:eastAsia="Arial" w:hAnsi="Arial Narrow" w:cs="Arial"/>
                <w:sz w:val="18"/>
                <w:lang w:val="es-ES"/>
              </w:rPr>
            </w:pPr>
          </w:p>
        </w:tc>
        <w:tc>
          <w:tcPr>
            <w:tcW w:w="7090" w:type="dxa"/>
          </w:tcPr>
          <w:p w14:paraId="239099E3" w14:textId="77777777" w:rsidR="00EC07BF" w:rsidRPr="005C5ED8" w:rsidRDefault="00EC07BF" w:rsidP="00EC07BF">
            <w:pPr>
              <w:numPr>
                <w:ilvl w:val="0"/>
                <w:numId w:val="23"/>
              </w:numPr>
              <w:tabs>
                <w:tab w:val="left" w:pos="394"/>
              </w:tabs>
              <w:ind w:right="249"/>
              <w:rPr>
                <w:rFonts w:ascii="Arial Narrow" w:eastAsia="Arial" w:hAnsi="Arial Narrow" w:cs="Arial"/>
                <w:sz w:val="18"/>
                <w:lang w:val="es-ES"/>
              </w:rPr>
            </w:pPr>
            <w:r w:rsidRPr="005C5ED8">
              <w:rPr>
                <w:rFonts w:ascii="Arial Narrow" w:eastAsia="Arial" w:hAnsi="Arial Narrow" w:cs="Arial"/>
                <w:sz w:val="18"/>
                <w:lang w:val="es-ES"/>
              </w:rPr>
              <w:t>Radicar</w:t>
            </w:r>
            <w:r w:rsidRPr="005C5ED8">
              <w:rPr>
                <w:rFonts w:ascii="Arial Narrow" w:eastAsia="Arial" w:hAnsi="Arial Narrow" w:cs="Arial"/>
                <w:spacing w:val="35"/>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gestionar</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35"/>
                <w:sz w:val="18"/>
                <w:lang w:val="es-ES"/>
              </w:rPr>
              <w:t xml:space="preserve"> </w:t>
            </w:r>
            <w:r w:rsidRPr="005C5ED8">
              <w:rPr>
                <w:rFonts w:ascii="Arial Narrow" w:eastAsia="Arial" w:hAnsi="Arial Narrow" w:cs="Arial"/>
                <w:sz w:val="18"/>
                <w:lang w:val="es-ES"/>
              </w:rPr>
              <w:t>respuesta</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PQRS</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36"/>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protocolos</w:t>
            </w:r>
            <w:r w:rsidRPr="005C5ED8">
              <w:rPr>
                <w:rFonts w:ascii="Arial Narrow" w:eastAsia="Arial" w:hAnsi="Arial Narrow" w:cs="Arial"/>
                <w:spacing w:val="36"/>
                <w:sz w:val="18"/>
                <w:lang w:val="es-ES"/>
              </w:rPr>
              <w:t xml:space="preserve"> </w:t>
            </w:r>
            <w:r w:rsidRPr="005C5ED8">
              <w:rPr>
                <w:rFonts w:ascii="Arial Narrow" w:eastAsia="Arial" w:hAnsi="Arial Narrow" w:cs="Arial"/>
                <w:sz w:val="18"/>
                <w:lang w:val="es-ES"/>
              </w:rPr>
              <w:t>y estándares definidos.</w:t>
            </w:r>
          </w:p>
          <w:p w14:paraId="7D6C63CA" w14:textId="77777777" w:rsidR="00EC07BF" w:rsidRPr="005C5ED8" w:rsidRDefault="00EC07BF" w:rsidP="00EC07BF">
            <w:pPr>
              <w:numPr>
                <w:ilvl w:val="0"/>
                <w:numId w:val="23"/>
              </w:numPr>
              <w:tabs>
                <w:tab w:val="left" w:pos="394"/>
              </w:tabs>
              <w:spacing w:line="196" w:lineRule="exact"/>
              <w:ind w:hanging="283"/>
              <w:rPr>
                <w:rFonts w:ascii="Arial Narrow" w:eastAsia="Arial" w:hAnsi="Arial Narrow" w:cs="Arial"/>
                <w:sz w:val="18"/>
                <w:lang w:val="es-ES"/>
              </w:rPr>
            </w:pPr>
            <w:r w:rsidRPr="005C5ED8">
              <w:rPr>
                <w:rFonts w:ascii="Arial Narrow" w:eastAsia="Arial" w:hAnsi="Arial Narrow" w:cs="Arial"/>
                <w:sz w:val="18"/>
                <w:lang w:val="es-ES"/>
              </w:rPr>
              <w:t>Responder</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revisar</w:t>
            </w:r>
            <w:r w:rsidRPr="005C5ED8">
              <w:rPr>
                <w:rFonts w:ascii="Arial Narrow" w:eastAsia="Arial" w:hAnsi="Arial Narrow" w:cs="Arial"/>
                <w:spacing w:val="35"/>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PQRS</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5"/>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lineamientos,</w:t>
            </w:r>
            <w:r w:rsidRPr="005C5ED8">
              <w:rPr>
                <w:rFonts w:ascii="Arial Narrow" w:eastAsia="Arial" w:hAnsi="Arial Narrow" w:cs="Arial"/>
                <w:spacing w:val="37"/>
                <w:sz w:val="18"/>
                <w:lang w:val="es-ES"/>
              </w:rPr>
              <w:t xml:space="preserve"> </w:t>
            </w:r>
            <w:r w:rsidRPr="005C5ED8">
              <w:rPr>
                <w:rFonts w:ascii="Arial Narrow" w:eastAsia="Arial" w:hAnsi="Arial Narrow" w:cs="Arial"/>
                <w:sz w:val="18"/>
                <w:lang w:val="es-ES"/>
              </w:rPr>
              <w:t>políticas</w:t>
            </w:r>
            <w:r w:rsidRPr="005C5ED8">
              <w:rPr>
                <w:rFonts w:ascii="Arial Narrow" w:eastAsia="Arial" w:hAnsi="Arial Narrow" w:cs="Arial"/>
                <w:spacing w:val="36"/>
                <w:sz w:val="18"/>
                <w:lang w:val="es-ES"/>
              </w:rPr>
              <w:t xml:space="preserve"> </w:t>
            </w:r>
            <w:r w:rsidRPr="005C5ED8">
              <w:rPr>
                <w:rFonts w:ascii="Arial Narrow" w:eastAsia="Arial" w:hAnsi="Arial Narrow" w:cs="Arial"/>
                <w:spacing w:val="-10"/>
                <w:sz w:val="18"/>
                <w:lang w:val="es-ES"/>
              </w:rPr>
              <w:t>y</w:t>
            </w:r>
          </w:p>
          <w:p w14:paraId="423D43C7" w14:textId="77777777" w:rsidR="00EC07BF" w:rsidRPr="005C5ED8" w:rsidRDefault="00EC07BF" w:rsidP="00EC07BF">
            <w:pPr>
              <w:spacing w:line="205" w:lineRule="exact"/>
              <w:ind w:left="394"/>
              <w:rPr>
                <w:rFonts w:ascii="Arial Narrow" w:eastAsia="Arial" w:hAnsi="Arial Narrow" w:cs="Arial"/>
                <w:spacing w:val="-2"/>
                <w:sz w:val="18"/>
                <w:lang w:val="es-ES"/>
              </w:rPr>
            </w:pPr>
            <w:r w:rsidRPr="005C5ED8">
              <w:rPr>
                <w:rFonts w:ascii="Arial Narrow" w:eastAsia="Arial" w:hAnsi="Arial Narrow" w:cs="Arial"/>
                <w:sz w:val="18"/>
                <w:lang w:val="es-ES"/>
              </w:rPr>
              <w:t>normatividad</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vigente</w:t>
            </w:r>
          </w:p>
          <w:p w14:paraId="435E0BD3" w14:textId="77777777" w:rsidR="00EC07BF" w:rsidRPr="005C5ED8" w:rsidRDefault="00EC07BF" w:rsidP="00EC07BF">
            <w:pPr>
              <w:spacing w:line="205" w:lineRule="exact"/>
              <w:ind w:left="394"/>
              <w:rPr>
                <w:rFonts w:ascii="Arial Narrow" w:eastAsia="Arial" w:hAnsi="Arial Narrow" w:cs="Arial"/>
                <w:sz w:val="18"/>
                <w:lang w:val="es-ES"/>
              </w:rPr>
            </w:pPr>
            <w:r w:rsidRPr="005C5ED8">
              <w:rPr>
                <w:rFonts w:ascii="Arial Narrow" w:eastAsia="Arial" w:hAnsi="Arial Narrow" w:cs="Arial"/>
                <w:spacing w:val="-2"/>
                <w:sz w:val="18"/>
                <w:lang w:val="es-ES"/>
              </w:rPr>
              <w:t xml:space="preserve">Hacer seguimiento al buen funcionamiento del sistema </w:t>
            </w:r>
          </w:p>
        </w:tc>
      </w:tr>
      <w:tr w:rsidR="00EC07BF" w:rsidRPr="005C5ED8" w14:paraId="572424A1" w14:textId="77777777" w:rsidTr="00E956FE">
        <w:trPr>
          <w:trHeight w:val="467"/>
        </w:trPr>
        <w:tc>
          <w:tcPr>
            <w:tcW w:w="1171" w:type="dxa"/>
            <w:vMerge/>
            <w:tcBorders>
              <w:top w:val="nil"/>
            </w:tcBorders>
            <w:shd w:val="clear" w:color="auto" w:fill="D9D9D9"/>
          </w:tcPr>
          <w:p w14:paraId="1B3B17E3"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451032C9" w14:textId="77777777" w:rsidR="00EC07BF" w:rsidRPr="005C5ED8" w:rsidRDefault="00EC07BF" w:rsidP="00EC07BF">
            <w:pPr>
              <w:rPr>
                <w:rFonts w:ascii="Arial Narrow" w:hAnsi="Arial Narrow"/>
                <w:sz w:val="2"/>
                <w:szCs w:val="2"/>
              </w:rPr>
            </w:pPr>
          </w:p>
        </w:tc>
        <w:tc>
          <w:tcPr>
            <w:tcW w:w="7090" w:type="dxa"/>
            <w:shd w:val="clear" w:color="auto" w:fill="D9D9D9"/>
          </w:tcPr>
          <w:p w14:paraId="19792243" w14:textId="77777777" w:rsidR="00EC07BF" w:rsidRPr="005C5ED8" w:rsidRDefault="00EC07BF" w:rsidP="00EC07BF">
            <w:pPr>
              <w:spacing w:before="114"/>
              <w:ind w:left="79"/>
              <w:rPr>
                <w:rFonts w:ascii="Arial Narrow" w:eastAsia="Arial" w:hAnsi="Arial Narrow" w:cs="Arial"/>
                <w:sz w:val="18"/>
                <w:lang w:val="es-ES"/>
              </w:rPr>
            </w:pPr>
            <w:r w:rsidRPr="005C5ED8">
              <w:rPr>
                <w:rFonts w:ascii="Arial Narrow" w:eastAsia="Arial" w:hAnsi="Arial Narrow" w:cs="Arial"/>
                <w:b/>
                <w:sz w:val="18"/>
                <w:lang w:val="es-ES"/>
              </w:rPr>
              <w:t>Funciones</w:t>
            </w:r>
            <w:r w:rsidRPr="005C5ED8">
              <w:rPr>
                <w:rFonts w:ascii="Arial Narrow" w:eastAsia="Arial" w:hAnsi="Arial Narrow" w:cs="Arial"/>
                <w:b/>
                <w:spacing w:val="-3"/>
                <w:sz w:val="18"/>
                <w:lang w:val="es-ES"/>
              </w:rPr>
              <w:t xml:space="preserve"> </w:t>
            </w:r>
            <w:r w:rsidRPr="005C5ED8">
              <w:rPr>
                <w:rFonts w:ascii="Arial Narrow" w:eastAsia="Arial" w:hAnsi="Arial Narrow" w:cs="Arial"/>
                <w:b/>
                <w:spacing w:val="-2"/>
                <w:sz w:val="18"/>
                <w:lang w:val="es-ES"/>
              </w:rPr>
              <w:t>Generales</w:t>
            </w:r>
            <w:r w:rsidRPr="005C5ED8">
              <w:rPr>
                <w:rFonts w:ascii="Arial Narrow" w:eastAsia="Arial" w:hAnsi="Arial Narrow" w:cs="Arial"/>
                <w:spacing w:val="-2"/>
                <w:sz w:val="18"/>
                <w:lang w:val="es-ES"/>
              </w:rPr>
              <w:t>:</w:t>
            </w:r>
          </w:p>
        </w:tc>
      </w:tr>
      <w:tr w:rsidR="00EC07BF" w:rsidRPr="005C5ED8" w14:paraId="1770E69D" w14:textId="77777777" w:rsidTr="00E956FE">
        <w:trPr>
          <w:trHeight w:val="2971"/>
        </w:trPr>
        <w:tc>
          <w:tcPr>
            <w:tcW w:w="1171" w:type="dxa"/>
            <w:vMerge/>
            <w:tcBorders>
              <w:top w:val="nil"/>
            </w:tcBorders>
            <w:shd w:val="clear" w:color="auto" w:fill="D9D9D9"/>
          </w:tcPr>
          <w:p w14:paraId="209E087C"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69B84846" w14:textId="77777777" w:rsidR="00EC07BF" w:rsidRPr="005C5ED8" w:rsidRDefault="00EC07BF" w:rsidP="00EC07BF">
            <w:pPr>
              <w:rPr>
                <w:rFonts w:ascii="Arial Narrow" w:hAnsi="Arial Narrow"/>
                <w:sz w:val="2"/>
                <w:szCs w:val="2"/>
              </w:rPr>
            </w:pPr>
          </w:p>
        </w:tc>
        <w:tc>
          <w:tcPr>
            <w:tcW w:w="7090" w:type="dxa"/>
          </w:tcPr>
          <w:p w14:paraId="5DB98D5B" w14:textId="77777777" w:rsidR="00EC07BF" w:rsidRPr="005C5ED8" w:rsidRDefault="00EC07BF" w:rsidP="00EC07BF">
            <w:pPr>
              <w:numPr>
                <w:ilvl w:val="0"/>
                <w:numId w:val="22"/>
              </w:numPr>
              <w:tabs>
                <w:tab w:val="left" w:pos="387"/>
                <w:tab w:val="left" w:pos="394"/>
              </w:tabs>
              <w:ind w:right="40" w:hanging="284"/>
              <w:jc w:val="both"/>
              <w:rPr>
                <w:rFonts w:ascii="Arial Narrow" w:eastAsia="Arial" w:hAnsi="Arial Narrow" w:cs="Arial"/>
                <w:sz w:val="18"/>
                <w:lang w:val="es-ES"/>
              </w:rPr>
            </w:pPr>
            <w:r w:rsidRPr="005C5ED8">
              <w:rPr>
                <w:rFonts w:ascii="Arial Narrow" w:eastAsia="Arial" w:hAnsi="Arial Narrow" w:cs="Arial"/>
                <w:sz w:val="18"/>
                <w:lang w:val="es-ES"/>
              </w:rPr>
              <w:t>Realizar la recolección de datos de las diferentes herramientas de interacción, servicio y participación Ciudadana de la Dirección General Marítima - DIMAR, así como de los demás métodos que se desarrollen.</w:t>
            </w:r>
          </w:p>
          <w:p w14:paraId="3270B36D" w14:textId="77777777" w:rsidR="00EC07BF" w:rsidRPr="005C5ED8" w:rsidRDefault="00EC07BF" w:rsidP="00EC07BF">
            <w:pPr>
              <w:numPr>
                <w:ilvl w:val="0"/>
                <w:numId w:val="22"/>
              </w:numPr>
              <w:tabs>
                <w:tab w:val="left" w:pos="387"/>
                <w:tab w:val="left" w:pos="394"/>
              </w:tabs>
              <w:ind w:right="53" w:hanging="284"/>
              <w:jc w:val="both"/>
              <w:rPr>
                <w:rFonts w:ascii="Arial Narrow" w:eastAsia="Arial" w:hAnsi="Arial Narrow" w:cs="Arial"/>
                <w:sz w:val="18"/>
                <w:lang w:val="es-ES"/>
              </w:rPr>
            </w:pPr>
            <w:r w:rsidRPr="005C5ED8">
              <w:rPr>
                <w:rFonts w:ascii="Arial Narrow" w:eastAsia="Arial" w:hAnsi="Arial Narrow" w:cs="Arial"/>
                <w:sz w:val="18"/>
                <w:lang w:val="es-ES"/>
              </w:rPr>
              <w:t xml:space="preserve">Realizar el análisis cuantitativo y cualitativo de la información recolectada de las diferentes herramientas de interacción, servicio y participación ciudadana de la de la Dirección General Marítima - DIMAR, así como de los demás métodos que se </w:t>
            </w:r>
            <w:r w:rsidRPr="005C5ED8">
              <w:rPr>
                <w:rFonts w:ascii="Arial Narrow" w:eastAsia="Arial" w:hAnsi="Arial Narrow" w:cs="Arial"/>
                <w:spacing w:val="-2"/>
                <w:sz w:val="18"/>
                <w:lang w:val="es-ES"/>
              </w:rPr>
              <w:t>desarrollen.</w:t>
            </w:r>
          </w:p>
          <w:p w14:paraId="28A02E7F" w14:textId="77777777" w:rsidR="00EC07BF" w:rsidRPr="005C5ED8" w:rsidRDefault="00EC07BF" w:rsidP="00EC07BF">
            <w:pPr>
              <w:numPr>
                <w:ilvl w:val="0"/>
                <w:numId w:val="22"/>
              </w:numPr>
              <w:tabs>
                <w:tab w:val="left" w:pos="387"/>
                <w:tab w:val="left" w:pos="394"/>
              </w:tabs>
              <w:ind w:right="44" w:hanging="284"/>
              <w:jc w:val="both"/>
              <w:rPr>
                <w:rFonts w:ascii="Arial Narrow" w:eastAsia="Arial" w:hAnsi="Arial Narrow" w:cs="Arial"/>
                <w:sz w:val="18"/>
                <w:lang w:val="es-ES"/>
              </w:rPr>
            </w:pPr>
            <w:r w:rsidRPr="005C5ED8">
              <w:rPr>
                <w:rFonts w:ascii="Arial Narrow" w:eastAsia="Arial" w:hAnsi="Arial Narrow" w:cs="Arial"/>
                <w:sz w:val="18"/>
                <w:lang w:val="es-ES"/>
              </w:rPr>
              <w:t>Coadyuvar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generación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espacios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participación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ciudadana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con los lineamientos, políticas y normatividad vigente.</w:t>
            </w:r>
          </w:p>
          <w:p w14:paraId="24248612" w14:textId="77777777" w:rsidR="00EC07BF" w:rsidRPr="005C5ED8" w:rsidRDefault="00EC07BF" w:rsidP="00EC07BF">
            <w:pPr>
              <w:numPr>
                <w:ilvl w:val="0"/>
                <w:numId w:val="22"/>
              </w:numPr>
              <w:tabs>
                <w:tab w:val="left" w:pos="393"/>
              </w:tabs>
              <w:spacing w:line="207" w:lineRule="exact"/>
              <w:ind w:left="393" w:hanging="282"/>
              <w:jc w:val="both"/>
              <w:rPr>
                <w:rFonts w:ascii="Arial Narrow" w:eastAsia="Arial" w:hAnsi="Arial Narrow" w:cs="Arial"/>
                <w:sz w:val="18"/>
                <w:lang w:val="es-ES"/>
              </w:rPr>
            </w:pPr>
            <w:r w:rsidRPr="005C5ED8">
              <w:rPr>
                <w:rFonts w:ascii="Arial Narrow" w:eastAsia="Arial" w:hAnsi="Arial Narrow" w:cs="Arial"/>
                <w:sz w:val="18"/>
                <w:lang w:val="es-ES"/>
              </w:rPr>
              <w:t>Apoyar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actividades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participación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ciudadana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definidas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Entidad.</w:t>
            </w:r>
          </w:p>
          <w:p w14:paraId="28382267" w14:textId="77777777" w:rsidR="00EC07BF" w:rsidRPr="005C5ED8" w:rsidRDefault="00EC07BF" w:rsidP="00EC07BF">
            <w:pPr>
              <w:numPr>
                <w:ilvl w:val="0"/>
                <w:numId w:val="22"/>
              </w:numPr>
              <w:tabs>
                <w:tab w:val="left" w:pos="393"/>
              </w:tabs>
              <w:spacing w:line="216" w:lineRule="exact"/>
              <w:ind w:left="393" w:hanging="282"/>
              <w:jc w:val="both"/>
              <w:rPr>
                <w:rFonts w:ascii="Arial Narrow" w:eastAsia="Arial" w:hAnsi="Arial Narrow" w:cs="Arial"/>
                <w:sz w:val="18"/>
                <w:lang w:val="es-ES"/>
              </w:rPr>
            </w:pPr>
            <w:r w:rsidRPr="005C5ED8">
              <w:rPr>
                <w:rFonts w:ascii="Arial Narrow" w:eastAsia="Arial" w:hAnsi="Arial Narrow" w:cs="Arial"/>
                <w:sz w:val="18"/>
                <w:lang w:val="es-ES"/>
              </w:rPr>
              <w:t>Las</w:t>
            </w:r>
            <w:r w:rsidRPr="005C5ED8">
              <w:rPr>
                <w:rFonts w:ascii="Arial Narrow" w:eastAsia="Arial" w:hAnsi="Arial Narrow" w:cs="Arial"/>
                <w:spacing w:val="-15"/>
                <w:sz w:val="18"/>
                <w:lang w:val="es-ES"/>
              </w:rPr>
              <w:t xml:space="preserve"> </w:t>
            </w:r>
            <w:r w:rsidRPr="005C5ED8">
              <w:rPr>
                <w:rFonts w:ascii="Arial Narrow" w:eastAsia="Arial" w:hAnsi="Arial Narrow" w:cs="Arial"/>
                <w:sz w:val="18"/>
                <w:lang w:val="es-ES"/>
              </w:rPr>
              <w:t>demás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sean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asignadas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naturaleza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su</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cargo.</w:t>
            </w:r>
          </w:p>
          <w:p w14:paraId="0C8C964C" w14:textId="77777777" w:rsidR="00EC07BF" w:rsidRPr="005C5ED8" w:rsidRDefault="00EC07BF" w:rsidP="00EC07BF">
            <w:pPr>
              <w:numPr>
                <w:ilvl w:val="0"/>
                <w:numId w:val="22"/>
              </w:numPr>
              <w:tabs>
                <w:tab w:val="left" w:pos="387"/>
                <w:tab w:val="left" w:pos="394"/>
              </w:tabs>
              <w:spacing w:line="235" w:lineRule="auto"/>
              <w:ind w:right="37" w:hanging="284"/>
              <w:jc w:val="both"/>
              <w:rPr>
                <w:rFonts w:ascii="Arial Narrow" w:eastAsia="Arial" w:hAnsi="Arial Narrow" w:cs="Arial"/>
                <w:sz w:val="18"/>
                <w:lang w:val="es-ES"/>
              </w:rPr>
            </w:pPr>
            <w:r w:rsidRPr="005C5ED8">
              <w:rPr>
                <w:rFonts w:ascii="Arial Narrow" w:eastAsia="Arial" w:hAnsi="Arial Narrow" w:cs="Arial"/>
                <w:sz w:val="18"/>
                <w:lang w:val="es-ES"/>
              </w:rPr>
              <w:t>Este personal prestará su servicio de manera presencial en la Entidad o en la modalidad de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trabajo en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casa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teletrabajo, en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horario</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 xml:space="preserve">establecido, </w:t>
            </w:r>
            <w:proofErr w:type="gramStart"/>
            <w:r w:rsidRPr="005C5ED8">
              <w:rPr>
                <w:rFonts w:ascii="Arial Narrow" w:eastAsia="Arial" w:hAnsi="Arial Narrow" w:cs="Arial"/>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a</w:t>
            </w:r>
            <w:proofErr w:type="gramEnd"/>
          </w:p>
          <w:p w14:paraId="086EA307" w14:textId="77777777" w:rsidR="00EC07BF" w:rsidRPr="005C5ED8" w:rsidRDefault="00EC07BF" w:rsidP="00EC07BF">
            <w:pPr>
              <w:spacing w:line="206" w:lineRule="exact"/>
              <w:ind w:left="394"/>
              <w:jc w:val="both"/>
              <w:rPr>
                <w:rFonts w:ascii="Arial Narrow" w:eastAsia="Arial" w:hAnsi="Arial Narrow" w:cs="Arial"/>
                <w:sz w:val="18"/>
                <w:lang w:val="es-ES"/>
              </w:rPr>
            </w:pPr>
            <w:r w:rsidRPr="005C5ED8">
              <w:rPr>
                <w:rFonts w:ascii="Arial Narrow" w:eastAsia="Arial" w:hAnsi="Arial Narrow" w:cs="Arial"/>
                <w:sz w:val="18"/>
                <w:lang w:val="es-ES"/>
              </w:rPr>
              <w:t>lo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solicitado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Dimar,</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según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necesidades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servicio.</w:t>
            </w:r>
          </w:p>
        </w:tc>
      </w:tr>
      <w:tr w:rsidR="00EC07BF" w:rsidRPr="005C5ED8" w14:paraId="41431420" w14:textId="77777777" w:rsidTr="00E956FE">
        <w:trPr>
          <w:trHeight w:val="618"/>
        </w:trPr>
        <w:tc>
          <w:tcPr>
            <w:tcW w:w="1171" w:type="dxa"/>
            <w:vMerge/>
            <w:tcBorders>
              <w:top w:val="nil"/>
            </w:tcBorders>
            <w:shd w:val="clear" w:color="auto" w:fill="D9D9D9"/>
          </w:tcPr>
          <w:p w14:paraId="614BC8CF" w14:textId="77777777" w:rsidR="00EC07BF" w:rsidRPr="005C5ED8" w:rsidRDefault="00EC07BF" w:rsidP="00EC07BF">
            <w:pPr>
              <w:rPr>
                <w:rFonts w:ascii="Arial Narrow" w:hAnsi="Arial Narrow"/>
                <w:sz w:val="2"/>
                <w:szCs w:val="2"/>
              </w:rPr>
            </w:pPr>
          </w:p>
        </w:tc>
        <w:tc>
          <w:tcPr>
            <w:tcW w:w="1558" w:type="dxa"/>
            <w:shd w:val="clear" w:color="auto" w:fill="D9D9D9"/>
          </w:tcPr>
          <w:p w14:paraId="33639ABF" w14:textId="77777777" w:rsidR="00EC07BF" w:rsidRPr="005C5ED8" w:rsidRDefault="00EC07BF" w:rsidP="00EC07BF">
            <w:pPr>
              <w:spacing w:before="186"/>
              <w:ind w:left="77"/>
              <w:rPr>
                <w:rFonts w:ascii="Arial Narrow" w:eastAsia="Arial" w:hAnsi="Arial Narrow" w:cs="Arial"/>
                <w:b/>
                <w:sz w:val="18"/>
                <w:lang w:val="es-ES"/>
              </w:rPr>
            </w:pPr>
            <w:r w:rsidRPr="005C5ED8">
              <w:rPr>
                <w:rFonts w:ascii="Arial Narrow" w:eastAsia="Arial" w:hAnsi="Arial Narrow" w:cs="Arial"/>
                <w:b/>
                <w:spacing w:val="-2"/>
                <w:sz w:val="18"/>
                <w:lang w:val="es-ES"/>
              </w:rPr>
              <w:t>Modalidad</w:t>
            </w:r>
          </w:p>
        </w:tc>
        <w:tc>
          <w:tcPr>
            <w:tcW w:w="7090" w:type="dxa"/>
          </w:tcPr>
          <w:p w14:paraId="0F345A4C" w14:textId="77777777" w:rsidR="00EC07BF" w:rsidRPr="005C5ED8" w:rsidRDefault="00EC07BF" w:rsidP="00EC07BF">
            <w:pPr>
              <w:spacing w:line="206" w:lineRule="exact"/>
              <w:ind w:left="79"/>
              <w:rPr>
                <w:rFonts w:ascii="Arial Narrow" w:eastAsia="Arial" w:hAnsi="Arial Narrow" w:cs="Arial"/>
                <w:sz w:val="18"/>
                <w:lang w:val="es-ES"/>
              </w:rPr>
            </w:pPr>
            <w:r w:rsidRPr="005C5ED8">
              <w:rPr>
                <w:rFonts w:ascii="Arial Narrow" w:eastAsia="Arial" w:hAnsi="Arial Narrow" w:cs="Arial"/>
                <w:spacing w:val="-2"/>
                <w:sz w:val="18"/>
                <w:lang w:val="es-ES"/>
              </w:rPr>
              <w:t>Este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personal</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prestará</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su</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servicio de</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manera</w:t>
            </w:r>
            <w:r w:rsidRPr="005C5ED8">
              <w:rPr>
                <w:rFonts w:ascii="Arial Narrow" w:eastAsia="Arial" w:hAnsi="Arial Narrow" w:cs="Arial"/>
                <w:sz w:val="18"/>
                <w:lang w:val="es-ES"/>
              </w:rPr>
              <w:t xml:space="preserve"> </w:t>
            </w:r>
            <w:r w:rsidRPr="005C5ED8">
              <w:rPr>
                <w:rFonts w:ascii="Arial Narrow" w:eastAsia="Arial" w:hAnsi="Arial Narrow" w:cs="Arial"/>
                <w:spacing w:val="-2"/>
                <w:sz w:val="18"/>
                <w:lang w:val="es-ES"/>
              </w:rPr>
              <w:t>presencial en</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Entidad</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o</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modalidad</w:t>
            </w:r>
          </w:p>
          <w:p w14:paraId="6678BEF8" w14:textId="77777777" w:rsidR="00EC07BF" w:rsidRPr="005C5ED8" w:rsidRDefault="00EC07BF" w:rsidP="00EC07BF">
            <w:pPr>
              <w:spacing w:before="13" w:line="190" w:lineRule="exact"/>
              <w:ind w:left="79"/>
              <w:rPr>
                <w:rFonts w:ascii="Arial Narrow" w:eastAsia="Arial" w:hAnsi="Arial Narrow" w:cs="Arial"/>
                <w:sz w:val="18"/>
                <w:lang w:val="es-ES"/>
              </w:rPr>
            </w:pP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casa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teletrabajo,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horario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establecido,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solicitado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por Dimar, según las necesidades del servicio.</w:t>
            </w:r>
          </w:p>
        </w:tc>
      </w:tr>
      <w:tr w:rsidR="00EC07BF" w:rsidRPr="005C5ED8" w14:paraId="697D368A" w14:textId="77777777" w:rsidTr="00E956FE">
        <w:trPr>
          <w:trHeight w:val="621"/>
        </w:trPr>
        <w:tc>
          <w:tcPr>
            <w:tcW w:w="1171" w:type="dxa"/>
            <w:vMerge/>
            <w:tcBorders>
              <w:top w:val="nil"/>
            </w:tcBorders>
            <w:shd w:val="clear" w:color="auto" w:fill="D9D9D9"/>
          </w:tcPr>
          <w:p w14:paraId="4567D5E8" w14:textId="77777777" w:rsidR="00EC07BF" w:rsidRPr="005C5ED8" w:rsidRDefault="00EC07BF" w:rsidP="00EC07BF">
            <w:pPr>
              <w:rPr>
                <w:rFonts w:ascii="Arial Narrow" w:hAnsi="Arial Narrow"/>
                <w:sz w:val="2"/>
                <w:szCs w:val="2"/>
              </w:rPr>
            </w:pPr>
          </w:p>
        </w:tc>
        <w:tc>
          <w:tcPr>
            <w:tcW w:w="1558" w:type="dxa"/>
            <w:shd w:val="clear" w:color="auto" w:fill="D9D9D9"/>
          </w:tcPr>
          <w:p w14:paraId="3B860DA8" w14:textId="77777777" w:rsidR="00EC07BF" w:rsidRPr="005C5ED8" w:rsidRDefault="00EC07BF" w:rsidP="00EC07BF">
            <w:pPr>
              <w:spacing w:line="201" w:lineRule="exact"/>
              <w:ind w:left="77"/>
              <w:rPr>
                <w:rFonts w:ascii="Arial Narrow" w:eastAsia="Arial" w:hAnsi="Arial Narrow" w:cs="Arial"/>
                <w:b/>
                <w:sz w:val="18"/>
                <w:lang w:val="es-ES"/>
              </w:rPr>
            </w:pPr>
            <w:r w:rsidRPr="005C5ED8">
              <w:rPr>
                <w:rFonts w:ascii="Arial Narrow" w:eastAsia="Arial" w:hAnsi="Arial Narrow" w:cs="Arial"/>
                <w:b/>
                <w:spacing w:val="-2"/>
                <w:sz w:val="18"/>
                <w:lang w:val="es-ES"/>
              </w:rPr>
              <w:t>Entrenamiento</w:t>
            </w:r>
          </w:p>
          <w:p w14:paraId="20C6C0D9" w14:textId="77777777" w:rsidR="00EC07BF" w:rsidRPr="005C5ED8" w:rsidRDefault="00EC07BF" w:rsidP="00EC07BF">
            <w:pPr>
              <w:spacing w:line="200" w:lineRule="exact"/>
              <w:ind w:left="77"/>
              <w:rPr>
                <w:rFonts w:ascii="Arial Narrow" w:eastAsia="Arial" w:hAnsi="Arial Narrow" w:cs="Arial"/>
                <w:b/>
                <w:sz w:val="18"/>
                <w:lang w:val="es-ES"/>
              </w:rPr>
            </w:pPr>
            <w:r w:rsidRPr="005C5ED8">
              <w:rPr>
                <w:rFonts w:ascii="Arial Narrow" w:eastAsia="Arial" w:hAnsi="Arial Narrow" w:cs="Arial"/>
                <w:b/>
                <w:sz w:val="18"/>
                <w:lang w:val="es-ES"/>
              </w:rPr>
              <w:t>en</w:t>
            </w:r>
            <w:r w:rsidRPr="005C5ED8">
              <w:rPr>
                <w:rFonts w:ascii="Arial Narrow" w:eastAsia="Arial" w:hAnsi="Arial Narrow" w:cs="Arial"/>
                <w:b/>
                <w:spacing w:val="-15"/>
                <w:sz w:val="18"/>
                <w:lang w:val="es-ES"/>
              </w:rPr>
              <w:t xml:space="preserve"> </w:t>
            </w:r>
            <w:r w:rsidRPr="005C5ED8">
              <w:rPr>
                <w:rFonts w:ascii="Arial Narrow" w:eastAsia="Arial" w:hAnsi="Arial Narrow" w:cs="Arial"/>
                <w:b/>
                <w:sz w:val="18"/>
                <w:lang w:val="es-ES"/>
              </w:rPr>
              <w:t>Centro</w:t>
            </w:r>
            <w:r w:rsidRPr="005C5ED8">
              <w:rPr>
                <w:rFonts w:ascii="Arial Narrow" w:eastAsia="Arial" w:hAnsi="Arial Narrow" w:cs="Arial"/>
                <w:b/>
                <w:spacing w:val="-12"/>
                <w:sz w:val="18"/>
                <w:lang w:val="es-ES"/>
              </w:rPr>
              <w:t xml:space="preserve"> </w:t>
            </w:r>
            <w:r w:rsidRPr="005C5ED8">
              <w:rPr>
                <w:rFonts w:ascii="Arial Narrow" w:eastAsia="Arial" w:hAnsi="Arial Narrow" w:cs="Arial"/>
                <w:b/>
                <w:sz w:val="18"/>
                <w:lang w:val="es-ES"/>
              </w:rPr>
              <w:t xml:space="preserve">de </w:t>
            </w:r>
            <w:r w:rsidRPr="005C5ED8">
              <w:rPr>
                <w:rFonts w:ascii="Arial Narrow" w:eastAsia="Arial" w:hAnsi="Arial Narrow" w:cs="Arial"/>
                <w:b/>
                <w:spacing w:val="-2"/>
                <w:sz w:val="18"/>
                <w:lang w:val="es-ES"/>
              </w:rPr>
              <w:t>Contacto.</w:t>
            </w:r>
          </w:p>
        </w:tc>
        <w:tc>
          <w:tcPr>
            <w:tcW w:w="7090" w:type="dxa"/>
          </w:tcPr>
          <w:p w14:paraId="03E0FE02" w14:textId="77777777" w:rsidR="00EC07BF" w:rsidRPr="005C5ED8" w:rsidRDefault="00EC07BF" w:rsidP="00EC07BF">
            <w:pPr>
              <w:spacing w:before="203"/>
              <w:ind w:left="79"/>
              <w:rPr>
                <w:rFonts w:ascii="Arial Narrow" w:eastAsia="Arial" w:hAnsi="Arial Narrow" w:cs="Arial"/>
                <w:sz w:val="18"/>
                <w:lang w:val="es-ES"/>
              </w:rPr>
            </w:pPr>
            <w:r w:rsidRPr="005C5ED8">
              <w:rPr>
                <w:rFonts w:ascii="Arial Narrow" w:eastAsia="Arial" w:hAnsi="Arial Narrow" w:cs="Arial"/>
                <w:spacing w:val="-2"/>
                <w:sz w:val="18"/>
                <w:lang w:val="es-ES"/>
              </w:rPr>
              <w:t>Mínimo</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32</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horas</w:t>
            </w:r>
          </w:p>
        </w:tc>
      </w:tr>
      <w:tr w:rsidR="00EC07BF" w:rsidRPr="005C5ED8" w14:paraId="7E09B708" w14:textId="77777777" w:rsidTr="00E956FE">
        <w:trPr>
          <w:trHeight w:val="621"/>
        </w:trPr>
        <w:tc>
          <w:tcPr>
            <w:tcW w:w="1171" w:type="dxa"/>
            <w:vMerge/>
            <w:tcBorders>
              <w:top w:val="nil"/>
            </w:tcBorders>
            <w:shd w:val="clear" w:color="auto" w:fill="D9D9D9"/>
          </w:tcPr>
          <w:p w14:paraId="03A24598" w14:textId="77777777" w:rsidR="00EC07BF" w:rsidRPr="005C5ED8" w:rsidRDefault="00EC07BF" w:rsidP="00EC07BF">
            <w:pPr>
              <w:rPr>
                <w:rFonts w:ascii="Arial Narrow" w:hAnsi="Arial Narrow"/>
                <w:sz w:val="2"/>
                <w:szCs w:val="2"/>
              </w:rPr>
            </w:pPr>
          </w:p>
        </w:tc>
        <w:tc>
          <w:tcPr>
            <w:tcW w:w="1558" w:type="dxa"/>
            <w:shd w:val="clear" w:color="auto" w:fill="D9D9D9"/>
          </w:tcPr>
          <w:p w14:paraId="03549C8F" w14:textId="77777777" w:rsidR="00EC07BF" w:rsidRPr="005C5ED8" w:rsidRDefault="00EC07BF" w:rsidP="00EC07BF">
            <w:pPr>
              <w:spacing w:line="232" w:lineRule="auto"/>
              <w:ind w:left="77" w:right="134"/>
              <w:rPr>
                <w:rFonts w:ascii="Arial Narrow" w:eastAsia="Arial" w:hAnsi="Arial Narrow" w:cs="Arial"/>
                <w:b/>
                <w:sz w:val="18"/>
                <w:lang w:val="es-ES"/>
              </w:rPr>
            </w:pPr>
            <w:r w:rsidRPr="005C5ED8">
              <w:rPr>
                <w:rFonts w:ascii="Arial Narrow" w:eastAsia="Arial" w:hAnsi="Arial Narrow" w:cs="Arial"/>
                <w:b/>
                <w:spacing w:val="-6"/>
                <w:sz w:val="18"/>
                <w:lang w:val="es-ES"/>
              </w:rPr>
              <w:t xml:space="preserve">Entrenamiento </w:t>
            </w:r>
            <w:r w:rsidRPr="005C5ED8">
              <w:rPr>
                <w:rFonts w:ascii="Arial Narrow" w:eastAsia="Arial" w:hAnsi="Arial Narrow" w:cs="Arial"/>
                <w:b/>
                <w:spacing w:val="-2"/>
                <w:sz w:val="18"/>
                <w:lang w:val="es-ES"/>
              </w:rPr>
              <w:t xml:space="preserve">conocimiento </w:t>
            </w:r>
            <w:r w:rsidRPr="005C5ED8">
              <w:rPr>
                <w:rFonts w:ascii="Arial Narrow" w:eastAsia="Arial" w:hAnsi="Arial Narrow" w:cs="Arial"/>
                <w:b/>
                <w:sz w:val="18"/>
                <w:lang w:val="es-ES"/>
              </w:rPr>
              <w:t>de</w:t>
            </w:r>
            <w:r w:rsidRPr="005C5ED8">
              <w:rPr>
                <w:rFonts w:ascii="Arial Narrow" w:eastAsia="Arial" w:hAnsi="Arial Narrow" w:cs="Arial"/>
                <w:b/>
                <w:spacing w:val="-2"/>
                <w:sz w:val="18"/>
                <w:lang w:val="es-ES"/>
              </w:rPr>
              <w:t xml:space="preserve"> </w:t>
            </w:r>
            <w:r w:rsidRPr="005C5ED8">
              <w:rPr>
                <w:rFonts w:ascii="Arial Narrow" w:eastAsia="Arial" w:hAnsi="Arial Narrow" w:cs="Arial"/>
                <w:b/>
                <w:sz w:val="18"/>
                <w:lang w:val="es-ES"/>
              </w:rPr>
              <w:t xml:space="preserve">la </w:t>
            </w:r>
            <w:r w:rsidRPr="005C5ED8">
              <w:rPr>
                <w:rFonts w:ascii="Arial Narrow" w:eastAsia="Arial" w:hAnsi="Arial Narrow" w:cs="Arial"/>
                <w:b/>
                <w:spacing w:val="-2"/>
                <w:sz w:val="18"/>
                <w:lang w:val="es-ES"/>
              </w:rPr>
              <w:t>Entidad.</w:t>
            </w:r>
          </w:p>
        </w:tc>
        <w:tc>
          <w:tcPr>
            <w:tcW w:w="7090" w:type="dxa"/>
          </w:tcPr>
          <w:p w14:paraId="6006C03C" w14:textId="77777777" w:rsidR="00EC07BF" w:rsidRPr="005C5ED8" w:rsidRDefault="00EC07BF" w:rsidP="00EC07BF">
            <w:pPr>
              <w:spacing w:before="203"/>
              <w:ind w:left="79"/>
              <w:rPr>
                <w:rFonts w:ascii="Arial Narrow" w:eastAsia="Arial" w:hAnsi="Arial Narrow" w:cs="Arial"/>
                <w:sz w:val="18"/>
                <w:lang w:val="es-ES"/>
              </w:rPr>
            </w:pPr>
            <w:r w:rsidRPr="005C5ED8">
              <w:rPr>
                <w:rFonts w:ascii="Arial Narrow" w:eastAsia="Arial" w:hAnsi="Arial Narrow" w:cs="Arial"/>
                <w:spacing w:val="-2"/>
                <w:sz w:val="18"/>
                <w:lang w:val="es-ES"/>
              </w:rPr>
              <w:t>Mínimo</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40</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horas</w:t>
            </w:r>
          </w:p>
        </w:tc>
      </w:tr>
      <w:tr w:rsidR="00EC07BF" w:rsidRPr="005C5ED8" w14:paraId="69C8B45E" w14:textId="77777777" w:rsidTr="00E956FE">
        <w:trPr>
          <w:trHeight w:val="436"/>
        </w:trPr>
        <w:tc>
          <w:tcPr>
            <w:tcW w:w="1171" w:type="dxa"/>
            <w:vMerge w:val="restart"/>
            <w:shd w:val="clear" w:color="auto" w:fill="D9D9D9"/>
          </w:tcPr>
          <w:p w14:paraId="55BF9AB3" w14:textId="77777777" w:rsidR="00EC07BF" w:rsidRPr="005C5ED8" w:rsidRDefault="00EC07BF" w:rsidP="00EC07BF">
            <w:pPr>
              <w:rPr>
                <w:rFonts w:ascii="Arial Narrow" w:eastAsia="Arial" w:hAnsi="Arial Narrow" w:cs="Arial"/>
                <w:b/>
                <w:sz w:val="18"/>
                <w:lang w:val="es-ES"/>
              </w:rPr>
            </w:pPr>
          </w:p>
          <w:p w14:paraId="329EBB57" w14:textId="77777777" w:rsidR="00EC07BF" w:rsidRPr="005C5ED8" w:rsidRDefault="00EC07BF" w:rsidP="00EC07BF">
            <w:pPr>
              <w:rPr>
                <w:rFonts w:ascii="Arial Narrow" w:eastAsia="Arial" w:hAnsi="Arial Narrow" w:cs="Arial"/>
                <w:b/>
                <w:sz w:val="18"/>
                <w:lang w:val="es-ES"/>
              </w:rPr>
            </w:pPr>
          </w:p>
          <w:p w14:paraId="0E85CB2E" w14:textId="77777777" w:rsidR="00EC07BF" w:rsidRPr="005C5ED8" w:rsidRDefault="00EC07BF" w:rsidP="00EC07BF">
            <w:pPr>
              <w:rPr>
                <w:rFonts w:ascii="Arial Narrow" w:eastAsia="Arial" w:hAnsi="Arial Narrow" w:cs="Arial"/>
                <w:b/>
                <w:sz w:val="18"/>
                <w:lang w:val="es-ES"/>
              </w:rPr>
            </w:pPr>
          </w:p>
          <w:p w14:paraId="3DD05DA2" w14:textId="77777777" w:rsidR="00EC07BF" w:rsidRPr="005C5ED8" w:rsidRDefault="00EC07BF" w:rsidP="00EC07BF">
            <w:pPr>
              <w:rPr>
                <w:rFonts w:ascii="Arial Narrow" w:eastAsia="Arial" w:hAnsi="Arial Narrow" w:cs="Arial"/>
                <w:b/>
                <w:sz w:val="18"/>
                <w:lang w:val="es-ES"/>
              </w:rPr>
            </w:pPr>
          </w:p>
          <w:p w14:paraId="7DA4D2FC" w14:textId="77777777" w:rsidR="00EC07BF" w:rsidRPr="005C5ED8" w:rsidRDefault="00EC07BF" w:rsidP="00EC07BF">
            <w:pPr>
              <w:rPr>
                <w:rFonts w:ascii="Arial Narrow" w:eastAsia="Arial" w:hAnsi="Arial Narrow" w:cs="Arial"/>
                <w:b/>
                <w:sz w:val="18"/>
                <w:lang w:val="es-ES"/>
              </w:rPr>
            </w:pPr>
          </w:p>
          <w:p w14:paraId="373F0429" w14:textId="77777777" w:rsidR="00EC07BF" w:rsidRPr="005C5ED8" w:rsidRDefault="00EC07BF" w:rsidP="00EC07BF">
            <w:pPr>
              <w:rPr>
                <w:rFonts w:ascii="Arial Narrow" w:eastAsia="Arial" w:hAnsi="Arial Narrow" w:cs="Arial"/>
                <w:b/>
                <w:sz w:val="18"/>
                <w:lang w:val="es-ES"/>
              </w:rPr>
            </w:pPr>
          </w:p>
          <w:p w14:paraId="078F610E" w14:textId="77777777" w:rsidR="00EC07BF" w:rsidRPr="005C5ED8" w:rsidRDefault="00EC07BF" w:rsidP="00EC07BF">
            <w:pPr>
              <w:rPr>
                <w:rFonts w:ascii="Arial Narrow" w:eastAsia="Arial" w:hAnsi="Arial Narrow" w:cs="Arial"/>
                <w:b/>
                <w:sz w:val="18"/>
                <w:lang w:val="es-ES"/>
              </w:rPr>
            </w:pPr>
          </w:p>
          <w:p w14:paraId="228B067E" w14:textId="77777777" w:rsidR="00EC07BF" w:rsidRPr="005C5ED8" w:rsidRDefault="00EC07BF" w:rsidP="00EC07BF">
            <w:pPr>
              <w:rPr>
                <w:rFonts w:ascii="Arial Narrow" w:eastAsia="Arial" w:hAnsi="Arial Narrow" w:cs="Arial"/>
                <w:b/>
                <w:sz w:val="18"/>
                <w:lang w:val="es-ES"/>
              </w:rPr>
            </w:pPr>
          </w:p>
          <w:p w14:paraId="4A84D049" w14:textId="77777777" w:rsidR="00EC07BF" w:rsidRPr="005C5ED8" w:rsidRDefault="00EC07BF" w:rsidP="00EC07BF">
            <w:pPr>
              <w:rPr>
                <w:rFonts w:ascii="Arial Narrow" w:eastAsia="Arial" w:hAnsi="Arial Narrow" w:cs="Arial"/>
                <w:b/>
                <w:sz w:val="18"/>
                <w:lang w:val="es-ES"/>
              </w:rPr>
            </w:pPr>
          </w:p>
          <w:p w14:paraId="6437696B" w14:textId="77777777" w:rsidR="00EC07BF" w:rsidRPr="005C5ED8" w:rsidRDefault="00EC07BF" w:rsidP="00EC07BF">
            <w:pPr>
              <w:rPr>
                <w:rFonts w:ascii="Arial Narrow" w:eastAsia="Arial" w:hAnsi="Arial Narrow" w:cs="Arial"/>
                <w:b/>
                <w:sz w:val="18"/>
                <w:lang w:val="es-ES"/>
              </w:rPr>
            </w:pPr>
          </w:p>
          <w:p w14:paraId="3CD4131A" w14:textId="77777777" w:rsidR="00EC07BF" w:rsidRPr="005C5ED8" w:rsidRDefault="00EC07BF" w:rsidP="00EC07BF">
            <w:pPr>
              <w:spacing w:before="186"/>
              <w:rPr>
                <w:rFonts w:ascii="Arial Narrow" w:eastAsia="Arial" w:hAnsi="Arial Narrow" w:cs="Arial"/>
                <w:b/>
                <w:sz w:val="18"/>
                <w:lang w:val="es-ES"/>
              </w:rPr>
            </w:pPr>
          </w:p>
          <w:p w14:paraId="2EED8F22" w14:textId="77777777" w:rsidR="00EC07BF" w:rsidRPr="005C5ED8" w:rsidRDefault="00EC07BF" w:rsidP="00EC07BF">
            <w:pPr>
              <w:spacing w:before="1"/>
              <w:ind w:left="79" w:right="64"/>
              <w:rPr>
                <w:rFonts w:ascii="Arial Narrow" w:eastAsia="Arial" w:hAnsi="Arial Narrow" w:cs="Arial"/>
                <w:b/>
                <w:sz w:val="18"/>
                <w:lang w:val="es-ES"/>
              </w:rPr>
            </w:pPr>
            <w:r w:rsidRPr="005C5ED8">
              <w:rPr>
                <w:rFonts w:ascii="Arial Narrow" w:eastAsia="Arial" w:hAnsi="Arial Narrow" w:cs="Arial"/>
                <w:b/>
                <w:spacing w:val="-2"/>
                <w:sz w:val="18"/>
                <w:lang w:val="es-ES"/>
              </w:rPr>
              <w:t xml:space="preserve">Agente </w:t>
            </w:r>
            <w:r w:rsidRPr="005C5ED8">
              <w:rPr>
                <w:rFonts w:ascii="Arial Narrow" w:eastAsia="Arial" w:hAnsi="Arial Narrow" w:cs="Arial"/>
                <w:b/>
                <w:spacing w:val="-6"/>
                <w:sz w:val="18"/>
                <w:lang w:val="es-ES"/>
              </w:rPr>
              <w:t>Ventanilla</w:t>
            </w:r>
          </w:p>
        </w:tc>
        <w:tc>
          <w:tcPr>
            <w:tcW w:w="1558" w:type="dxa"/>
            <w:shd w:val="clear" w:color="auto" w:fill="D9D9D9"/>
          </w:tcPr>
          <w:p w14:paraId="6A98D827" w14:textId="77777777" w:rsidR="00EC07BF" w:rsidRPr="005C5ED8" w:rsidRDefault="00EC07BF" w:rsidP="00EC07BF">
            <w:pPr>
              <w:spacing w:line="237" w:lineRule="auto"/>
              <w:ind w:left="77"/>
              <w:rPr>
                <w:rFonts w:ascii="Arial Narrow" w:eastAsia="Arial" w:hAnsi="Arial Narrow" w:cs="Arial"/>
                <w:b/>
                <w:sz w:val="18"/>
                <w:lang w:val="es-ES"/>
              </w:rPr>
            </w:pPr>
            <w:r w:rsidRPr="005C5ED8">
              <w:rPr>
                <w:rFonts w:ascii="Arial Narrow" w:eastAsia="Arial" w:hAnsi="Arial Narrow" w:cs="Arial"/>
                <w:b/>
                <w:sz w:val="18"/>
                <w:lang w:val="es-ES"/>
              </w:rPr>
              <w:t xml:space="preserve">Nivel de </w:t>
            </w:r>
            <w:r w:rsidRPr="005C5ED8">
              <w:rPr>
                <w:rFonts w:ascii="Arial Narrow" w:eastAsia="Arial" w:hAnsi="Arial Narrow" w:cs="Arial"/>
                <w:b/>
                <w:spacing w:val="-6"/>
                <w:sz w:val="18"/>
                <w:lang w:val="es-ES"/>
              </w:rPr>
              <w:t>educación</w:t>
            </w:r>
          </w:p>
        </w:tc>
        <w:tc>
          <w:tcPr>
            <w:tcW w:w="7090" w:type="dxa"/>
          </w:tcPr>
          <w:p w14:paraId="04A930FB" w14:textId="77777777" w:rsidR="00EC07BF" w:rsidRPr="005C5ED8" w:rsidRDefault="00EC07BF" w:rsidP="00EC07BF">
            <w:pPr>
              <w:spacing w:before="109"/>
              <w:ind w:left="79"/>
              <w:rPr>
                <w:rFonts w:ascii="Arial Narrow" w:eastAsia="Arial" w:hAnsi="Arial Narrow" w:cs="Arial"/>
                <w:sz w:val="18"/>
                <w:lang w:val="es-ES"/>
              </w:rPr>
            </w:pPr>
            <w:r w:rsidRPr="005C5ED8">
              <w:rPr>
                <w:rFonts w:ascii="Arial Narrow" w:eastAsia="Arial" w:hAnsi="Arial Narrow" w:cs="Arial"/>
                <w:sz w:val="18"/>
                <w:lang w:val="es-ES"/>
              </w:rPr>
              <w:t>Título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académico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Bachiller</w:t>
            </w:r>
          </w:p>
        </w:tc>
      </w:tr>
      <w:tr w:rsidR="00EC07BF" w:rsidRPr="005C5ED8" w14:paraId="45539F28" w14:textId="77777777" w:rsidTr="00E956FE">
        <w:trPr>
          <w:trHeight w:val="506"/>
        </w:trPr>
        <w:tc>
          <w:tcPr>
            <w:tcW w:w="1171" w:type="dxa"/>
            <w:vMerge/>
            <w:tcBorders>
              <w:top w:val="nil"/>
            </w:tcBorders>
            <w:shd w:val="clear" w:color="auto" w:fill="D9D9D9"/>
          </w:tcPr>
          <w:p w14:paraId="53BC7A46" w14:textId="77777777" w:rsidR="00EC07BF" w:rsidRPr="005C5ED8" w:rsidRDefault="00EC07BF" w:rsidP="00EC07BF">
            <w:pPr>
              <w:rPr>
                <w:rFonts w:ascii="Arial Narrow" w:hAnsi="Arial Narrow"/>
                <w:sz w:val="2"/>
                <w:szCs w:val="2"/>
              </w:rPr>
            </w:pPr>
          </w:p>
        </w:tc>
        <w:tc>
          <w:tcPr>
            <w:tcW w:w="1558" w:type="dxa"/>
            <w:shd w:val="clear" w:color="auto" w:fill="D9D9D9"/>
          </w:tcPr>
          <w:p w14:paraId="00ABC080" w14:textId="77777777" w:rsidR="00EC07BF" w:rsidRPr="005C5ED8" w:rsidRDefault="00EC07BF" w:rsidP="00EC07BF">
            <w:pPr>
              <w:spacing w:before="131"/>
              <w:ind w:left="77"/>
              <w:rPr>
                <w:rFonts w:ascii="Arial Narrow" w:eastAsia="Arial" w:hAnsi="Arial Narrow" w:cs="Arial"/>
                <w:b/>
                <w:sz w:val="18"/>
                <w:lang w:val="es-ES"/>
              </w:rPr>
            </w:pPr>
            <w:r w:rsidRPr="005C5ED8">
              <w:rPr>
                <w:rFonts w:ascii="Arial Narrow" w:eastAsia="Arial" w:hAnsi="Arial Narrow" w:cs="Arial"/>
                <w:b/>
                <w:spacing w:val="-2"/>
                <w:sz w:val="18"/>
                <w:lang w:val="es-ES"/>
              </w:rPr>
              <w:t>Experiencia</w:t>
            </w:r>
          </w:p>
        </w:tc>
        <w:tc>
          <w:tcPr>
            <w:tcW w:w="7090" w:type="dxa"/>
          </w:tcPr>
          <w:p w14:paraId="5804A5A5" w14:textId="77777777" w:rsidR="00EC07BF" w:rsidRPr="005C5ED8" w:rsidRDefault="00EC07BF" w:rsidP="00EC07BF">
            <w:pPr>
              <w:spacing w:before="42"/>
              <w:ind w:left="79"/>
              <w:rPr>
                <w:rFonts w:ascii="Arial Narrow" w:eastAsia="Arial" w:hAnsi="Arial Narrow" w:cs="Arial"/>
                <w:sz w:val="18"/>
                <w:lang w:val="es-ES"/>
              </w:rPr>
            </w:pPr>
            <w:r w:rsidRPr="005C5ED8">
              <w:rPr>
                <w:rFonts w:ascii="Arial Narrow" w:eastAsia="Arial" w:hAnsi="Arial Narrow" w:cs="Arial"/>
                <w:sz w:val="18"/>
                <w:lang w:val="es-ES"/>
              </w:rPr>
              <w:t>Experiencia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mínima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(1)</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año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puntos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radicación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mínima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(1)</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año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en atención al usuario.</w:t>
            </w:r>
          </w:p>
        </w:tc>
      </w:tr>
      <w:tr w:rsidR="00EC07BF" w:rsidRPr="005C5ED8" w14:paraId="6BDD78AF" w14:textId="77777777" w:rsidTr="00E956FE">
        <w:trPr>
          <w:trHeight w:val="621"/>
        </w:trPr>
        <w:tc>
          <w:tcPr>
            <w:tcW w:w="1171" w:type="dxa"/>
            <w:vMerge/>
            <w:tcBorders>
              <w:top w:val="nil"/>
            </w:tcBorders>
            <w:shd w:val="clear" w:color="auto" w:fill="D9D9D9"/>
          </w:tcPr>
          <w:p w14:paraId="340D9C45" w14:textId="77777777" w:rsidR="00EC07BF" w:rsidRPr="005C5ED8" w:rsidRDefault="00EC07BF" w:rsidP="00EC07BF">
            <w:pPr>
              <w:rPr>
                <w:rFonts w:ascii="Arial Narrow" w:hAnsi="Arial Narrow"/>
                <w:sz w:val="2"/>
                <w:szCs w:val="2"/>
              </w:rPr>
            </w:pPr>
          </w:p>
        </w:tc>
        <w:tc>
          <w:tcPr>
            <w:tcW w:w="1558" w:type="dxa"/>
            <w:shd w:val="clear" w:color="auto" w:fill="D9D9D9"/>
          </w:tcPr>
          <w:p w14:paraId="0930DBA3" w14:textId="77777777" w:rsidR="00EC07BF" w:rsidRPr="005C5ED8" w:rsidRDefault="00EC07BF" w:rsidP="00EC07BF">
            <w:pPr>
              <w:spacing w:before="85"/>
              <w:ind w:left="77"/>
              <w:rPr>
                <w:rFonts w:ascii="Arial Narrow" w:eastAsia="Arial" w:hAnsi="Arial Narrow" w:cs="Arial"/>
                <w:b/>
                <w:sz w:val="18"/>
                <w:lang w:val="es-ES"/>
              </w:rPr>
            </w:pPr>
            <w:r w:rsidRPr="005C5ED8">
              <w:rPr>
                <w:rFonts w:ascii="Arial Narrow" w:eastAsia="Arial" w:hAnsi="Arial Narrow" w:cs="Arial"/>
                <w:b/>
                <w:spacing w:val="-2"/>
                <w:sz w:val="18"/>
                <w:lang w:val="es-ES"/>
              </w:rPr>
              <w:t xml:space="preserve">Asignación </w:t>
            </w:r>
            <w:r w:rsidRPr="005C5ED8">
              <w:rPr>
                <w:rFonts w:ascii="Arial Narrow" w:eastAsia="Arial" w:hAnsi="Arial Narrow" w:cs="Arial"/>
                <w:b/>
                <w:spacing w:val="-4"/>
                <w:sz w:val="18"/>
                <w:lang w:val="es-ES"/>
              </w:rPr>
              <w:t>Salarial</w:t>
            </w:r>
            <w:r w:rsidRPr="005C5ED8">
              <w:rPr>
                <w:rFonts w:ascii="Arial Narrow" w:eastAsia="Arial" w:hAnsi="Arial Narrow" w:cs="Arial"/>
                <w:b/>
                <w:spacing w:val="-17"/>
                <w:sz w:val="18"/>
                <w:lang w:val="es-ES"/>
              </w:rPr>
              <w:t xml:space="preserve"> </w:t>
            </w:r>
            <w:r w:rsidRPr="005C5ED8">
              <w:rPr>
                <w:rFonts w:ascii="Arial Narrow" w:eastAsia="Arial" w:hAnsi="Arial Narrow" w:cs="Arial"/>
                <w:b/>
                <w:spacing w:val="-4"/>
                <w:sz w:val="18"/>
                <w:lang w:val="es-ES"/>
              </w:rPr>
              <w:t>Mínima.</w:t>
            </w:r>
          </w:p>
        </w:tc>
        <w:tc>
          <w:tcPr>
            <w:tcW w:w="7090" w:type="dxa"/>
          </w:tcPr>
          <w:p w14:paraId="3266A427" w14:textId="77777777" w:rsidR="00EC07BF" w:rsidRPr="005C5ED8" w:rsidRDefault="00EC07BF" w:rsidP="00EC07BF">
            <w:pPr>
              <w:spacing w:before="1" w:line="207" w:lineRule="exact"/>
              <w:ind w:left="79"/>
              <w:rPr>
                <w:rFonts w:ascii="Arial Narrow" w:eastAsia="Arial" w:hAnsi="Arial Narrow" w:cs="Arial"/>
                <w:sz w:val="18"/>
                <w:lang w:val="es-ES"/>
              </w:rPr>
            </w:pPr>
            <w:r w:rsidRPr="005C5ED8">
              <w:rPr>
                <w:rFonts w:ascii="Arial Narrow" w:eastAsia="Arial" w:hAnsi="Arial Narrow" w:cs="Arial"/>
                <w:spacing w:val="-2"/>
                <w:sz w:val="18"/>
                <w:lang w:val="es-ES"/>
              </w:rPr>
              <w:t>Un</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(1)</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Salarios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Mínimos</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Mensuales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Legales</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Vigentes</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más</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prestaciones 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ley.</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Se</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4"/>
                <w:sz w:val="18"/>
                <w:lang w:val="es-ES"/>
              </w:rPr>
              <w:t>debe</w:t>
            </w:r>
          </w:p>
          <w:p w14:paraId="26B43EE4" w14:textId="77777777" w:rsidR="00EC07BF" w:rsidRPr="005C5ED8" w:rsidRDefault="00EC07BF" w:rsidP="00EC07BF">
            <w:pPr>
              <w:spacing w:before="9" w:line="192" w:lineRule="exact"/>
              <w:ind w:left="79"/>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respectivo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ajuste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salarial de acuerdo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aumento</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SMMLV</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Decretado por el Gobierno Nacional en cada vigencia.</w:t>
            </w:r>
          </w:p>
        </w:tc>
      </w:tr>
      <w:tr w:rsidR="00EC07BF" w:rsidRPr="005C5ED8" w14:paraId="64351553" w14:textId="77777777" w:rsidTr="00E956FE">
        <w:trPr>
          <w:trHeight w:val="462"/>
        </w:trPr>
        <w:tc>
          <w:tcPr>
            <w:tcW w:w="1171" w:type="dxa"/>
            <w:vMerge/>
            <w:tcBorders>
              <w:top w:val="nil"/>
            </w:tcBorders>
            <w:shd w:val="clear" w:color="auto" w:fill="D9D9D9"/>
          </w:tcPr>
          <w:p w14:paraId="2A6BB2D5" w14:textId="77777777" w:rsidR="00EC07BF" w:rsidRPr="005C5ED8" w:rsidRDefault="00EC07BF" w:rsidP="00EC07BF">
            <w:pPr>
              <w:rPr>
                <w:rFonts w:ascii="Arial Narrow" w:hAnsi="Arial Narrow"/>
                <w:sz w:val="2"/>
                <w:szCs w:val="2"/>
              </w:rPr>
            </w:pPr>
          </w:p>
        </w:tc>
        <w:tc>
          <w:tcPr>
            <w:tcW w:w="1558" w:type="dxa"/>
            <w:vMerge w:val="restart"/>
            <w:shd w:val="clear" w:color="auto" w:fill="D9D9D9"/>
          </w:tcPr>
          <w:p w14:paraId="00B86688" w14:textId="77777777" w:rsidR="00EC07BF" w:rsidRPr="005C5ED8" w:rsidRDefault="00EC07BF" w:rsidP="00EC07BF">
            <w:pPr>
              <w:rPr>
                <w:rFonts w:ascii="Arial Narrow" w:eastAsia="Arial" w:hAnsi="Arial Narrow" w:cs="Arial"/>
                <w:b/>
                <w:sz w:val="18"/>
                <w:lang w:val="es-ES"/>
              </w:rPr>
            </w:pPr>
          </w:p>
          <w:p w14:paraId="3D421805" w14:textId="77777777" w:rsidR="00EC07BF" w:rsidRPr="005C5ED8" w:rsidRDefault="00EC07BF" w:rsidP="00EC07BF">
            <w:pPr>
              <w:rPr>
                <w:rFonts w:ascii="Arial Narrow" w:eastAsia="Arial" w:hAnsi="Arial Narrow" w:cs="Arial"/>
                <w:b/>
                <w:sz w:val="18"/>
                <w:lang w:val="es-ES"/>
              </w:rPr>
            </w:pPr>
          </w:p>
          <w:p w14:paraId="2BA03C87" w14:textId="77777777" w:rsidR="00EC07BF" w:rsidRPr="005C5ED8" w:rsidRDefault="00EC07BF" w:rsidP="00EC07BF">
            <w:pPr>
              <w:rPr>
                <w:rFonts w:ascii="Arial Narrow" w:eastAsia="Arial" w:hAnsi="Arial Narrow" w:cs="Arial"/>
                <w:b/>
                <w:sz w:val="18"/>
                <w:lang w:val="es-ES"/>
              </w:rPr>
            </w:pPr>
          </w:p>
          <w:p w14:paraId="3D3EDBA3" w14:textId="77777777" w:rsidR="00EC07BF" w:rsidRPr="005C5ED8" w:rsidRDefault="00EC07BF" w:rsidP="00EC07BF">
            <w:pPr>
              <w:rPr>
                <w:rFonts w:ascii="Arial Narrow" w:eastAsia="Arial" w:hAnsi="Arial Narrow" w:cs="Arial"/>
                <w:b/>
                <w:sz w:val="18"/>
                <w:lang w:val="es-ES"/>
              </w:rPr>
            </w:pPr>
          </w:p>
          <w:p w14:paraId="2F7CD8D4" w14:textId="77777777" w:rsidR="00EC07BF" w:rsidRPr="005C5ED8" w:rsidRDefault="00EC07BF" w:rsidP="00EC07BF">
            <w:pPr>
              <w:rPr>
                <w:rFonts w:ascii="Arial Narrow" w:eastAsia="Arial" w:hAnsi="Arial Narrow" w:cs="Arial"/>
                <w:b/>
                <w:sz w:val="18"/>
                <w:lang w:val="es-ES"/>
              </w:rPr>
            </w:pPr>
          </w:p>
          <w:p w14:paraId="639703F9" w14:textId="77777777" w:rsidR="00EC07BF" w:rsidRPr="005C5ED8" w:rsidRDefault="00EC07BF" w:rsidP="00EC07BF">
            <w:pPr>
              <w:rPr>
                <w:rFonts w:ascii="Arial Narrow" w:eastAsia="Arial" w:hAnsi="Arial Narrow" w:cs="Arial"/>
                <w:b/>
                <w:sz w:val="18"/>
                <w:lang w:val="es-ES"/>
              </w:rPr>
            </w:pPr>
          </w:p>
          <w:p w14:paraId="338041D2" w14:textId="77777777" w:rsidR="00EC07BF" w:rsidRPr="005C5ED8" w:rsidRDefault="00EC07BF" w:rsidP="00EC07BF">
            <w:pPr>
              <w:spacing w:before="11"/>
              <w:rPr>
                <w:rFonts w:ascii="Arial Narrow" w:eastAsia="Arial" w:hAnsi="Arial Narrow" w:cs="Arial"/>
                <w:b/>
                <w:sz w:val="18"/>
                <w:lang w:val="es-ES"/>
              </w:rPr>
            </w:pPr>
          </w:p>
          <w:p w14:paraId="5A69F160" w14:textId="77777777" w:rsidR="00EC07BF" w:rsidRPr="005C5ED8" w:rsidRDefault="00EC07BF" w:rsidP="00EC07BF">
            <w:pPr>
              <w:ind w:left="77" w:right="46"/>
              <w:rPr>
                <w:rFonts w:ascii="Arial Narrow" w:eastAsia="Arial" w:hAnsi="Arial Narrow" w:cs="Arial"/>
                <w:b/>
                <w:sz w:val="18"/>
                <w:lang w:val="es-ES"/>
              </w:rPr>
            </w:pPr>
            <w:r w:rsidRPr="005C5ED8">
              <w:rPr>
                <w:rFonts w:ascii="Arial Narrow" w:eastAsia="Arial" w:hAnsi="Arial Narrow" w:cs="Arial"/>
                <w:b/>
                <w:spacing w:val="-4"/>
                <w:sz w:val="18"/>
                <w:lang w:val="es-ES"/>
              </w:rPr>
              <w:t>Habilidades</w:t>
            </w:r>
            <w:r w:rsidRPr="005C5ED8">
              <w:rPr>
                <w:rFonts w:ascii="Arial Narrow" w:eastAsia="Arial" w:hAnsi="Arial Narrow" w:cs="Arial"/>
                <w:b/>
                <w:spacing w:val="-9"/>
                <w:sz w:val="18"/>
                <w:lang w:val="es-ES"/>
              </w:rPr>
              <w:t xml:space="preserve"> </w:t>
            </w:r>
            <w:r w:rsidRPr="005C5ED8">
              <w:rPr>
                <w:rFonts w:ascii="Arial Narrow" w:eastAsia="Arial" w:hAnsi="Arial Narrow" w:cs="Arial"/>
                <w:b/>
                <w:spacing w:val="-4"/>
                <w:sz w:val="18"/>
                <w:lang w:val="es-ES"/>
              </w:rPr>
              <w:t xml:space="preserve">y </w:t>
            </w:r>
            <w:r w:rsidRPr="005C5ED8">
              <w:rPr>
                <w:rFonts w:ascii="Arial Narrow" w:eastAsia="Arial" w:hAnsi="Arial Narrow" w:cs="Arial"/>
                <w:b/>
                <w:spacing w:val="-2"/>
                <w:sz w:val="18"/>
                <w:lang w:val="es-ES"/>
              </w:rPr>
              <w:t>Destrezas.</w:t>
            </w:r>
          </w:p>
          <w:p w14:paraId="2D5DD2C8" w14:textId="77777777" w:rsidR="00EC07BF" w:rsidRPr="005C5ED8" w:rsidRDefault="00EC07BF" w:rsidP="00EC07BF">
            <w:pPr>
              <w:spacing w:before="2"/>
              <w:ind w:left="77" w:right="46"/>
              <w:rPr>
                <w:rFonts w:ascii="Arial Narrow" w:eastAsia="Arial" w:hAnsi="Arial Narrow" w:cs="Arial"/>
                <w:b/>
                <w:sz w:val="18"/>
                <w:lang w:val="es-ES"/>
              </w:rPr>
            </w:pPr>
            <w:r w:rsidRPr="005C5ED8">
              <w:rPr>
                <w:rFonts w:ascii="Arial Narrow" w:eastAsia="Arial" w:hAnsi="Arial Narrow" w:cs="Arial"/>
                <w:b/>
                <w:spacing w:val="-2"/>
                <w:sz w:val="18"/>
                <w:lang w:val="es-ES"/>
              </w:rPr>
              <w:t xml:space="preserve">Funciones </w:t>
            </w:r>
            <w:r w:rsidRPr="005C5ED8">
              <w:rPr>
                <w:rFonts w:ascii="Arial Narrow" w:eastAsia="Arial" w:hAnsi="Arial Narrow" w:cs="Arial"/>
                <w:b/>
                <w:spacing w:val="-6"/>
                <w:sz w:val="18"/>
                <w:lang w:val="es-ES"/>
              </w:rPr>
              <w:t>Recomendadas.</w:t>
            </w:r>
          </w:p>
        </w:tc>
        <w:tc>
          <w:tcPr>
            <w:tcW w:w="7090" w:type="dxa"/>
          </w:tcPr>
          <w:p w14:paraId="036C1382" w14:textId="77777777" w:rsidR="00EC07BF" w:rsidRPr="005C5ED8" w:rsidRDefault="00EC07BF" w:rsidP="00EC07BF">
            <w:pPr>
              <w:spacing w:before="123"/>
              <w:ind w:left="79"/>
              <w:rPr>
                <w:rFonts w:ascii="Arial Narrow" w:eastAsia="Arial" w:hAnsi="Arial Narrow" w:cs="Arial"/>
                <w:sz w:val="18"/>
                <w:lang w:val="es-ES"/>
              </w:rPr>
            </w:pPr>
            <w:r w:rsidRPr="005C5ED8">
              <w:rPr>
                <w:rFonts w:ascii="Arial Narrow" w:eastAsia="Arial" w:hAnsi="Arial Narrow" w:cs="Arial"/>
                <w:spacing w:val="-2"/>
                <w:sz w:val="18"/>
                <w:lang w:val="es-ES"/>
              </w:rPr>
              <w:t>Disciplina.</w:t>
            </w:r>
          </w:p>
        </w:tc>
      </w:tr>
      <w:tr w:rsidR="00EC07BF" w:rsidRPr="005C5ED8" w14:paraId="1AC23DCF" w14:textId="77777777" w:rsidTr="00E956FE">
        <w:trPr>
          <w:trHeight w:val="465"/>
        </w:trPr>
        <w:tc>
          <w:tcPr>
            <w:tcW w:w="1171" w:type="dxa"/>
            <w:vMerge/>
            <w:tcBorders>
              <w:top w:val="nil"/>
            </w:tcBorders>
            <w:shd w:val="clear" w:color="auto" w:fill="D9D9D9"/>
          </w:tcPr>
          <w:p w14:paraId="63800CB5"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427469C0" w14:textId="77777777" w:rsidR="00EC07BF" w:rsidRPr="005C5ED8" w:rsidRDefault="00EC07BF" w:rsidP="00EC07BF">
            <w:pPr>
              <w:rPr>
                <w:rFonts w:ascii="Arial Narrow" w:hAnsi="Arial Narrow"/>
                <w:sz w:val="2"/>
                <w:szCs w:val="2"/>
              </w:rPr>
            </w:pPr>
          </w:p>
        </w:tc>
        <w:tc>
          <w:tcPr>
            <w:tcW w:w="7090" w:type="dxa"/>
          </w:tcPr>
          <w:p w14:paraId="0709B71B" w14:textId="77777777" w:rsidR="00EC07BF" w:rsidRPr="005C5ED8" w:rsidRDefault="00EC07BF" w:rsidP="00EC07BF">
            <w:pPr>
              <w:spacing w:before="123"/>
              <w:ind w:left="79"/>
              <w:rPr>
                <w:rFonts w:ascii="Arial Narrow" w:eastAsia="Arial" w:hAnsi="Arial Narrow" w:cs="Arial"/>
                <w:sz w:val="18"/>
                <w:lang w:val="es-ES"/>
              </w:rPr>
            </w:pPr>
            <w:r w:rsidRPr="005C5ED8">
              <w:rPr>
                <w:rFonts w:ascii="Arial Narrow" w:eastAsia="Arial" w:hAnsi="Arial Narrow" w:cs="Arial"/>
                <w:spacing w:val="-2"/>
                <w:sz w:val="18"/>
                <w:lang w:val="es-ES"/>
              </w:rPr>
              <w:t>Organización</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(orden).</w:t>
            </w:r>
          </w:p>
        </w:tc>
      </w:tr>
      <w:tr w:rsidR="00EC07BF" w:rsidRPr="005C5ED8" w14:paraId="1B80CDA4" w14:textId="77777777" w:rsidTr="00E956FE">
        <w:trPr>
          <w:trHeight w:val="460"/>
        </w:trPr>
        <w:tc>
          <w:tcPr>
            <w:tcW w:w="1171" w:type="dxa"/>
            <w:vMerge/>
            <w:tcBorders>
              <w:top w:val="nil"/>
            </w:tcBorders>
            <w:shd w:val="clear" w:color="auto" w:fill="D9D9D9"/>
          </w:tcPr>
          <w:p w14:paraId="28C9EE1D"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65C0A60D" w14:textId="77777777" w:rsidR="00EC07BF" w:rsidRPr="005C5ED8" w:rsidRDefault="00EC07BF" w:rsidP="00EC07BF">
            <w:pPr>
              <w:rPr>
                <w:rFonts w:ascii="Arial Narrow" w:hAnsi="Arial Narrow"/>
                <w:sz w:val="2"/>
                <w:szCs w:val="2"/>
              </w:rPr>
            </w:pPr>
          </w:p>
        </w:tc>
        <w:tc>
          <w:tcPr>
            <w:tcW w:w="7090" w:type="dxa"/>
          </w:tcPr>
          <w:p w14:paraId="2AAF208F" w14:textId="77777777" w:rsidR="00EC07BF" w:rsidRPr="005C5ED8" w:rsidRDefault="00EC07BF" w:rsidP="00EC07BF">
            <w:pPr>
              <w:spacing w:before="121"/>
              <w:ind w:left="79"/>
              <w:rPr>
                <w:rFonts w:ascii="Arial Narrow" w:eastAsia="Arial" w:hAnsi="Arial Narrow" w:cs="Arial"/>
                <w:sz w:val="18"/>
                <w:lang w:val="es-ES"/>
              </w:rPr>
            </w:pPr>
            <w:r w:rsidRPr="005C5ED8">
              <w:rPr>
                <w:rFonts w:ascii="Arial Narrow" w:eastAsia="Arial" w:hAnsi="Arial Narrow" w:cs="Arial"/>
                <w:sz w:val="18"/>
                <w:lang w:val="es-ES"/>
              </w:rPr>
              <w:t>Trabajo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equipo.</w:t>
            </w:r>
          </w:p>
        </w:tc>
      </w:tr>
      <w:tr w:rsidR="00EC07BF" w:rsidRPr="005C5ED8" w14:paraId="36CE34D5" w14:textId="77777777" w:rsidTr="00E956FE">
        <w:trPr>
          <w:trHeight w:val="465"/>
        </w:trPr>
        <w:tc>
          <w:tcPr>
            <w:tcW w:w="1171" w:type="dxa"/>
            <w:vMerge/>
            <w:tcBorders>
              <w:top w:val="nil"/>
            </w:tcBorders>
            <w:shd w:val="clear" w:color="auto" w:fill="D9D9D9"/>
          </w:tcPr>
          <w:p w14:paraId="375DCF31"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24E250A3" w14:textId="77777777" w:rsidR="00EC07BF" w:rsidRPr="005C5ED8" w:rsidRDefault="00EC07BF" w:rsidP="00EC07BF">
            <w:pPr>
              <w:rPr>
                <w:rFonts w:ascii="Arial Narrow" w:hAnsi="Arial Narrow"/>
                <w:sz w:val="2"/>
                <w:szCs w:val="2"/>
              </w:rPr>
            </w:pPr>
          </w:p>
        </w:tc>
        <w:tc>
          <w:tcPr>
            <w:tcW w:w="7090" w:type="dxa"/>
          </w:tcPr>
          <w:p w14:paraId="193C3BC8" w14:textId="77777777" w:rsidR="00EC07BF" w:rsidRPr="005C5ED8" w:rsidRDefault="00EC07BF" w:rsidP="00EC07BF">
            <w:pPr>
              <w:spacing w:before="126"/>
              <w:ind w:left="79"/>
              <w:rPr>
                <w:rFonts w:ascii="Arial Narrow" w:eastAsia="Arial" w:hAnsi="Arial Narrow" w:cs="Arial"/>
                <w:sz w:val="18"/>
                <w:lang w:val="es-ES"/>
              </w:rPr>
            </w:pPr>
            <w:r w:rsidRPr="005C5ED8">
              <w:rPr>
                <w:rFonts w:ascii="Arial Narrow" w:eastAsia="Arial" w:hAnsi="Arial Narrow" w:cs="Arial"/>
                <w:spacing w:val="-2"/>
                <w:sz w:val="18"/>
                <w:lang w:val="es-ES"/>
              </w:rPr>
              <w:t>Capacidad</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14"/>
                <w:sz w:val="18"/>
                <w:lang w:val="es-ES"/>
              </w:rPr>
              <w:t xml:space="preserve"> </w:t>
            </w:r>
            <w:r w:rsidRPr="005C5ED8">
              <w:rPr>
                <w:rFonts w:ascii="Arial Narrow" w:eastAsia="Arial" w:hAnsi="Arial Narrow" w:cs="Arial"/>
                <w:spacing w:val="-2"/>
                <w:sz w:val="18"/>
                <w:lang w:val="es-ES"/>
              </w:rPr>
              <w:t>seguimiento</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instrucciones.</w:t>
            </w:r>
          </w:p>
        </w:tc>
      </w:tr>
      <w:tr w:rsidR="00EC07BF" w:rsidRPr="005C5ED8" w14:paraId="5243B305" w14:textId="77777777" w:rsidTr="00E956FE">
        <w:trPr>
          <w:trHeight w:val="460"/>
        </w:trPr>
        <w:tc>
          <w:tcPr>
            <w:tcW w:w="1171" w:type="dxa"/>
            <w:vMerge/>
            <w:tcBorders>
              <w:top w:val="nil"/>
            </w:tcBorders>
            <w:shd w:val="clear" w:color="auto" w:fill="D9D9D9"/>
          </w:tcPr>
          <w:p w14:paraId="1FCDACAB"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3065D511" w14:textId="77777777" w:rsidR="00EC07BF" w:rsidRPr="005C5ED8" w:rsidRDefault="00EC07BF" w:rsidP="00EC07BF">
            <w:pPr>
              <w:rPr>
                <w:rFonts w:ascii="Arial Narrow" w:hAnsi="Arial Narrow"/>
                <w:sz w:val="2"/>
                <w:szCs w:val="2"/>
              </w:rPr>
            </w:pPr>
          </w:p>
        </w:tc>
        <w:tc>
          <w:tcPr>
            <w:tcW w:w="7090" w:type="dxa"/>
          </w:tcPr>
          <w:p w14:paraId="4DABC8D0" w14:textId="77777777" w:rsidR="00EC07BF" w:rsidRPr="005C5ED8" w:rsidRDefault="00EC07BF" w:rsidP="00EC07BF">
            <w:pPr>
              <w:spacing w:before="123"/>
              <w:ind w:left="79"/>
              <w:rPr>
                <w:rFonts w:ascii="Arial Narrow" w:eastAsia="Arial" w:hAnsi="Arial Narrow" w:cs="Arial"/>
                <w:sz w:val="18"/>
                <w:lang w:val="es-ES"/>
              </w:rPr>
            </w:pPr>
            <w:r w:rsidRPr="005C5ED8">
              <w:rPr>
                <w:rFonts w:ascii="Arial Narrow" w:eastAsia="Arial" w:hAnsi="Arial Narrow" w:cs="Arial"/>
                <w:spacing w:val="-2"/>
                <w:sz w:val="18"/>
                <w:lang w:val="es-ES"/>
              </w:rPr>
              <w:t>Capacidad</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trabajo</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con</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detalle.</w:t>
            </w:r>
          </w:p>
        </w:tc>
      </w:tr>
      <w:tr w:rsidR="00EC07BF" w:rsidRPr="005C5ED8" w14:paraId="7DD86975" w14:textId="77777777" w:rsidTr="00E956FE">
        <w:trPr>
          <w:trHeight w:val="465"/>
        </w:trPr>
        <w:tc>
          <w:tcPr>
            <w:tcW w:w="1171" w:type="dxa"/>
            <w:vMerge/>
            <w:tcBorders>
              <w:top w:val="nil"/>
            </w:tcBorders>
            <w:shd w:val="clear" w:color="auto" w:fill="D9D9D9"/>
          </w:tcPr>
          <w:p w14:paraId="0A37B065"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1576C38C" w14:textId="77777777" w:rsidR="00EC07BF" w:rsidRPr="005C5ED8" w:rsidRDefault="00EC07BF" w:rsidP="00EC07BF">
            <w:pPr>
              <w:rPr>
                <w:rFonts w:ascii="Arial Narrow" w:hAnsi="Arial Narrow"/>
                <w:sz w:val="2"/>
                <w:szCs w:val="2"/>
              </w:rPr>
            </w:pPr>
          </w:p>
        </w:tc>
        <w:tc>
          <w:tcPr>
            <w:tcW w:w="7090" w:type="dxa"/>
          </w:tcPr>
          <w:p w14:paraId="083895D3" w14:textId="77777777" w:rsidR="00EC07BF" w:rsidRPr="005C5ED8" w:rsidRDefault="00EC07BF" w:rsidP="00EC07BF">
            <w:pPr>
              <w:spacing w:before="126"/>
              <w:ind w:left="79"/>
              <w:rPr>
                <w:rFonts w:ascii="Arial Narrow" w:eastAsia="Arial" w:hAnsi="Arial Narrow" w:cs="Arial"/>
                <w:sz w:val="18"/>
                <w:lang w:val="es-ES"/>
              </w:rPr>
            </w:pPr>
            <w:r w:rsidRPr="005C5ED8">
              <w:rPr>
                <w:rFonts w:ascii="Arial Narrow" w:eastAsia="Arial" w:hAnsi="Arial Narrow" w:cs="Arial"/>
                <w:sz w:val="18"/>
                <w:lang w:val="es-ES"/>
              </w:rPr>
              <w:t>Disposición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bajo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presión.</w:t>
            </w:r>
          </w:p>
        </w:tc>
      </w:tr>
      <w:tr w:rsidR="00EC07BF" w:rsidRPr="005C5ED8" w14:paraId="183956E1" w14:textId="77777777" w:rsidTr="00E956FE">
        <w:trPr>
          <w:trHeight w:val="462"/>
        </w:trPr>
        <w:tc>
          <w:tcPr>
            <w:tcW w:w="1171" w:type="dxa"/>
            <w:vMerge/>
            <w:tcBorders>
              <w:top w:val="nil"/>
            </w:tcBorders>
            <w:shd w:val="clear" w:color="auto" w:fill="D9D9D9"/>
          </w:tcPr>
          <w:p w14:paraId="7252BB57"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6AE9F2F6" w14:textId="77777777" w:rsidR="00EC07BF" w:rsidRPr="005C5ED8" w:rsidRDefault="00EC07BF" w:rsidP="00EC07BF">
            <w:pPr>
              <w:rPr>
                <w:rFonts w:ascii="Arial Narrow" w:hAnsi="Arial Narrow"/>
                <w:sz w:val="2"/>
                <w:szCs w:val="2"/>
              </w:rPr>
            </w:pPr>
          </w:p>
        </w:tc>
        <w:tc>
          <w:tcPr>
            <w:tcW w:w="7090" w:type="dxa"/>
          </w:tcPr>
          <w:p w14:paraId="2C1AB909" w14:textId="77777777" w:rsidR="00EC07BF" w:rsidRPr="005C5ED8" w:rsidRDefault="00EC07BF" w:rsidP="00EC07BF">
            <w:pPr>
              <w:spacing w:before="121"/>
              <w:ind w:left="79"/>
              <w:rPr>
                <w:rFonts w:ascii="Arial Narrow" w:eastAsia="Arial" w:hAnsi="Arial Narrow" w:cs="Arial"/>
                <w:sz w:val="18"/>
                <w:lang w:val="es-ES"/>
              </w:rPr>
            </w:pPr>
            <w:r w:rsidRPr="005C5ED8">
              <w:rPr>
                <w:rFonts w:ascii="Arial Narrow" w:eastAsia="Arial" w:hAnsi="Arial Narrow" w:cs="Arial"/>
                <w:spacing w:val="-2"/>
                <w:sz w:val="18"/>
                <w:lang w:val="es-ES"/>
              </w:rPr>
              <w:t>Habilidades</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digitación.</w:t>
            </w:r>
          </w:p>
        </w:tc>
      </w:tr>
      <w:tr w:rsidR="00EC07BF" w:rsidRPr="005C5ED8" w14:paraId="3D16F28F" w14:textId="77777777" w:rsidTr="00E956FE">
        <w:trPr>
          <w:trHeight w:val="465"/>
        </w:trPr>
        <w:tc>
          <w:tcPr>
            <w:tcW w:w="1171" w:type="dxa"/>
            <w:vMerge/>
            <w:tcBorders>
              <w:top w:val="nil"/>
            </w:tcBorders>
            <w:shd w:val="clear" w:color="auto" w:fill="D9D9D9"/>
          </w:tcPr>
          <w:p w14:paraId="6AC6A996" w14:textId="77777777" w:rsidR="00EC07BF" w:rsidRPr="005C5ED8" w:rsidRDefault="00EC07BF" w:rsidP="00EC07BF">
            <w:pPr>
              <w:rPr>
                <w:rFonts w:ascii="Arial Narrow" w:hAnsi="Arial Narrow"/>
                <w:sz w:val="2"/>
                <w:szCs w:val="2"/>
              </w:rPr>
            </w:pPr>
          </w:p>
        </w:tc>
        <w:tc>
          <w:tcPr>
            <w:tcW w:w="1558" w:type="dxa"/>
            <w:vMerge/>
            <w:tcBorders>
              <w:top w:val="nil"/>
            </w:tcBorders>
            <w:shd w:val="clear" w:color="auto" w:fill="D9D9D9"/>
          </w:tcPr>
          <w:p w14:paraId="6264D401" w14:textId="77777777" w:rsidR="00EC07BF" w:rsidRPr="005C5ED8" w:rsidRDefault="00EC07BF" w:rsidP="00EC07BF">
            <w:pPr>
              <w:rPr>
                <w:rFonts w:ascii="Arial Narrow" w:hAnsi="Arial Narrow"/>
                <w:sz w:val="2"/>
                <w:szCs w:val="2"/>
              </w:rPr>
            </w:pPr>
          </w:p>
        </w:tc>
        <w:tc>
          <w:tcPr>
            <w:tcW w:w="7090" w:type="dxa"/>
          </w:tcPr>
          <w:p w14:paraId="51261596" w14:textId="77777777" w:rsidR="00EC07BF" w:rsidRPr="005C5ED8" w:rsidRDefault="00EC07BF" w:rsidP="00EC07BF">
            <w:pPr>
              <w:spacing w:before="20"/>
              <w:ind w:left="79"/>
              <w:rPr>
                <w:rFonts w:ascii="Arial Narrow" w:eastAsia="Arial" w:hAnsi="Arial Narrow" w:cs="Arial"/>
                <w:sz w:val="18"/>
                <w:lang w:val="es-ES"/>
              </w:rPr>
            </w:pPr>
            <w:r w:rsidRPr="005C5ED8">
              <w:rPr>
                <w:rFonts w:ascii="Arial Narrow" w:eastAsia="Arial" w:hAnsi="Arial Narrow" w:cs="Arial"/>
                <w:sz w:val="18"/>
                <w:lang w:val="es-ES"/>
              </w:rPr>
              <w:t>Manejo</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herramientas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ofimáticas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(Procesamiento</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hojas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cálculo, programas de e-mail).</w:t>
            </w:r>
          </w:p>
        </w:tc>
      </w:tr>
    </w:tbl>
    <w:p w14:paraId="06195F09" w14:textId="77777777" w:rsidR="00EC07BF" w:rsidRPr="005C5ED8" w:rsidRDefault="00EC07BF"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Style w:val="TableNormal1"/>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1"/>
        <w:gridCol w:w="1558"/>
        <w:gridCol w:w="7090"/>
      </w:tblGrid>
      <w:tr w:rsidR="00C5151D" w:rsidRPr="005C5ED8" w14:paraId="254F106F" w14:textId="77777777" w:rsidTr="00E956FE">
        <w:trPr>
          <w:trHeight w:val="340"/>
        </w:trPr>
        <w:tc>
          <w:tcPr>
            <w:tcW w:w="1171" w:type="dxa"/>
            <w:shd w:val="clear" w:color="auto" w:fill="D9D9D9"/>
          </w:tcPr>
          <w:p w14:paraId="72B706A1" w14:textId="77777777" w:rsidR="00C5151D" w:rsidRPr="005C5ED8" w:rsidRDefault="00C5151D" w:rsidP="00C5151D">
            <w:pPr>
              <w:spacing w:before="66"/>
              <w:ind w:left="26"/>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648" w:type="dxa"/>
            <w:gridSpan w:val="2"/>
            <w:shd w:val="clear" w:color="auto" w:fill="D9D9D9"/>
          </w:tcPr>
          <w:p w14:paraId="72864D44" w14:textId="77777777" w:rsidR="00C5151D" w:rsidRPr="005C5ED8" w:rsidRDefault="00C5151D" w:rsidP="00C5151D">
            <w:pPr>
              <w:spacing w:before="66"/>
              <w:ind w:left="28"/>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C5151D" w:rsidRPr="005C5ED8" w14:paraId="168023DA" w14:textId="77777777" w:rsidTr="00E956FE">
        <w:trPr>
          <w:trHeight w:val="460"/>
        </w:trPr>
        <w:tc>
          <w:tcPr>
            <w:tcW w:w="1171" w:type="dxa"/>
            <w:vMerge w:val="restart"/>
            <w:shd w:val="clear" w:color="auto" w:fill="D9D9D9"/>
          </w:tcPr>
          <w:p w14:paraId="653626FF" w14:textId="77777777" w:rsidR="00C5151D" w:rsidRPr="005C5ED8" w:rsidRDefault="00C5151D" w:rsidP="00C5151D">
            <w:pPr>
              <w:rPr>
                <w:rFonts w:ascii="Arial Narrow" w:eastAsia="Arial" w:hAnsi="Arial Narrow" w:cs="Arial"/>
                <w:sz w:val="18"/>
                <w:lang w:val="es-ES"/>
              </w:rPr>
            </w:pPr>
          </w:p>
        </w:tc>
        <w:tc>
          <w:tcPr>
            <w:tcW w:w="1558" w:type="dxa"/>
            <w:vMerge w:val="restart"/>
            <w:shd w:val="clear" w:color="auto" w:fill="D9D9D9"/>
          </w:tcPr>
          <w:p w14:paraId="6982F913" w14:textId="77777777" w:rsidR="00C5151D" w:rsidRPr="005C5ED8" w:rsidRDefault="00C5151D" w:rsidP="00C5151D">
            <w:pPr>
              <w:rPr>
                <w:rFonts w:ascii="Arial Narrow" w:eastAsia="Arial" w:hAnsi="Arial Narrow" w:cs="Arial"/>
                <w:sz w:val="18"/>
                <w:lang w:val="es-ES"/>
              </w:rPr>
            </w:pPr>
          </w:p>
        </w:tc>
        <w:tc>
          <w:tcPr>
            <w:tcW w:w="7090" w:type="dxa"/>
          </w:tcPr>
          <w:p w14:paraId="609A3214" w14:textId="77777777" w:rsidR="00C5151D" w:rsidRPr="005C5ED8" w:rsidRDefault="00C5151D" w:rsidP="00C5151D">
            <w:pPr>
              <w:spacing w:before="143"/>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Habilidades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consulta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Internet.</w:t>
            </w:r>
          </w:p>
        </w:tc>
      </w:tr>
      <w:tr w:rsidR="00C5151D" w:rsidRPr="005C5ED8" w14:paraId="498658FE" w14:textId="77777777" w:rsidTr="00E956FE">
        <w:trPr>
          <w:trHeight w:val="462"/>
        </w:trPr>
        <w:tc>
          <w:tcPr>
            <w:tcW w:w="1171" w:type="dxa"/>
            <w:vMerge/>
            <w:tcBorders>
              <w:top w:val="nil"/>
            </w:tcBorders>
            <w:shd w:val="clear" w:color="auto" w:fill="D9D9D9"/>
          </w:tcPr>
          <w:p w14:paraId="4CEC1BF7"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18F9AE4C" w14:textId="77777777" w:rsidR="00C5151D" w:rsidRPr="005C5ED8" w:rsidRDefault="00C5151D" w:rsidP="00C5151D">
            <w:pPr>
              <w:rPr>
                <w:rFonts w:ascii="Arial Narrow" w:hAnsi="Arial Narrow"/>
                <w:sz w:val="2"/>
                <w:szCs w:val="2"/>
              </w:rPr>
            </w:pPr>
          </w:p>
        </w:tc>
        <w:tc>
          <w:tcPr>
            <w:tcW w:w="7090" w:type="dxa"/>
          </w:tcPr>
          <w:p w14:paraId="3DA04BBD" w14:textId="77777777" w:rsidR="00C5151D" w:rsidRPr="005C5ED8" w:rsidRDefault="00C5151D" w:rsidP="00C5151D">
            <w:pPr>
              <w:spacing w:before="147"/>
              <w:ind w:left="79"/>
              <w:jc w:val="both"/>
              <w:rPr>
                <w:rFonts w:ascii="Arial Narrow" w:eastAsia="Arial" w:hAnsi="Arial Narrow" w:cs="Arial"/>
                <w:sz w:val="18"/>
                <w:lang w:val="es-ES"/>
              </w:rPr>
            </w:pPr>
            <w:r w:rsidRPr="005C5ED8">
              <w:rPr>
                <w:rFonts w:ascii="Arial Narrow" w:eastAsia="Arial" w:hAnsi="Arial Narrow" w:cs="Arial"/>
                <w:spacing w:val="-4"/>
                <w:sz w:val="18"/>
                <w:lang w:val="es-ES"/>
              </w:rPr>
              <w:t>Manejo</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herramientas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4"/>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4"/>
                <w:sz w:val="18"/>
                <w:lang w:val="es-ES"/>
              </w:rPr>
              <w:t>comunicación</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4"/>
                <w:sz w:val="18"/>
                <w:lang w:val="es-ES"/>
              </w:rPr>
              <w:t>bajo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ambiente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4"/>
                <w:sz w:val="18"/>
                <w:lang w:val="es-ES"/>
              </w:rPr>
              <w:t>Internet.</w:t>
            </w:r>
          </w:p>
        </w:tc>
      </w:tr>
      <w:tr w:rsidR="00C5151D" w:rsidRPr="005C5ED8" w14:paraId="0722C60F" w14:textId="77777777" w:rsidTr="00E956FE">
        <w:trPr>
          <w:trHeight w:val="465"/>
        </w:trPr>
        <w:tc>
          <w:tcPr>
            <w:tcW w:w="1171" w:type="dxa"/>
            <w:vMerge/>
            <w:tcBorders>
              <w:top w:val="nil"/>
            </w:tcBorders>
            <w:shd w:val="clear" w:color="auto" w:fill="D9D9D9"/>
          </w:tcPr>
          <w:p w14:paraId="4210DF1E"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1C4C4962" w14:textId="77777777" w:rsidR="00C5151D" w:rsidRPr="005C5ED8" w:rsidRDefault="00C5151D" w:rsidP="00C5151D">
            <w:pPr>
              <w:rPr>
                <w:rFonts w:ascii="Arial Narrow" w:hAnsi="Arial Narrow"/>
                <w:sz w:val="2"/>
                <w:szCs w:val="2"/>
              </w:rPr>
            </w:pPr>
          </w:p>
        </w:tc>
        <w:tc>
          <w:tcPr>
            <w:tcW w:w="7090" w:type="dxa"/>
          </w:tcPr>
          <w:p w14:paraId="35A7F305" w14:textId="77777777" w:rsidR="00C5151D" w:rsidRPr="005C5ED8" w:rsidRDefault="00C5151D" w:rsidP="00C5151D">
            <w:pPr>
              <w:spacing w:before="143"/>
              <w:ind w:left="79"/>
              <w:jc w:val="both"/>
              <w:rPr>
                <w:rFonts w:ascii="Arial Narrow" w:eastAsia="Arial" w:hAnsi="Arial Narrow" w:cs="Arial"/>
                <w:sz w:val="18"/>
                <w:lang w:val="es-ES"/>
              </w:rPr>
            </w:pPr>
            <w:r w:rsidRPr="005C5ED8">
              <w:rPr>
                <w:rFonts w:ascii="Arial Narrow" w:eastAsia="Arial" w:hAnsi="Arial Narrow" w:cs="Arial"/>
                <w:spacing w:val="-2"/>
                <w:sz w:val="18"/>
                <w:lang w:val="es-ES"/>
              </w:rPr>
              <w:t>Cumplir</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lineamientos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del</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sistema</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gestión</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calidad</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Entidad.</w:t>
            </w:r>
          </w:p>
        </w:tc>
      </w:tr>
      <w:tr w:rsidR="00C5151D" w:rsidRPr="005C5ED8" w14:paraId="7426A7DC" w14:textId="77777777" w:rsidTr="00E956FE">
        <w:trPr>
          <w:trHeight w:val="462"/>
        </w:trPr>
        <w:tc>
          <w:tcPr>
            <w:tcW w:w="1171" w:type="dxa"/>
            <w:vMerge/>
            <w:tcBorders>
              <w:top w:val="nil"/>
            </w:tcBorders>
            <w:shd w:val="clear" w:color="auto" w:fill="D9D9D9"/>
          </w:tcPr>
          <w:p w14:paraId="5C14EC9D"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29C62199" w14:textId="77777777" w:rsidR="00C5151D" w:rsidRPr="005C5ED8" w:rsidRDefault="00C5151D" w:rsidP="00C5151D">
            <w:pPr>
              <w:rPr>
                <w:rFonts w:ascii="Arial Narrow" w:hAnsi="Arial Narrow"/>
                <w:sz w:val="2"/>
                <w:szCs w:val="2"/>
              </w:rPr>
            </w:pPr>
          </w:p>
        </w:tc>
        <w:tc>
          <w:tcPr>
            <w:tcW w:w="7090" w:type="dxa"/>
          </w:tcPr>
          <w:p w14:paraId="3103A6E7" w14:textId="77777777" w:rsidR="00C5151D" w:rsidRPr="005C5ED8" w:rsidRDefault="00C5151D" w:rsidP="00C5151D">
            <w:pPr>
              <w:spacing w:before="17" w:line="210" w:lineRule="atLeast"/>
              <w:ind w:left="79"/>
              <w:jc w:val="both"/>
              <w:rPr>
                <w:rFonts w:ascii="Arial Narrow" w:eastAsia="Arial" w:hAnsi="Arial Narrow" w:cs="Arial"/>
                <w:sz w:val="18"/>
                <w:lang w:val="es-ES"/>
              </w:rPr>
            </w:pPr>
            <w:r w:rsidRPr="005C5ED8">
              <w:rPr>
                <w:rFonts w:ascii="Arial Narrow" w:eastAsia="Arial" w:hAnsi="Arial Narrow" w:cs="Arial"/>
                <w:sz w:val="18"/>
                <w:lang w:val="es-ES"/>
              </w:rPr>
              <w:t>Recibir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protocolos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canales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establecidos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 identificar su necesidad según procedimientos.</w:t>
            </w:r>
          </w:p>
        </w:tc>
      </w:tr>
      <w:tr w:rsidR="00C5151D" w:rsidRPr="005C5ED8" w14:paraId="70638DBD" w14:textId="77777777" w:rsidTr="00E956FE">
        <w:trPr>
          <w:trHeight w:val="465"/>
        </w:trPr>
        <w:tc>
          <w:tcPr>
            <w:tcW w:w="1171" w:type="dxa"/>
            <w:vMerge/>
            <w:tcBorders>
              <w:top w:val="nil"/>
            </w:tcBorders>
            <w:shd w:val="clear" w:color="auto" w:fill="D9D9D9"/>
          </w:tcPr>
          <w:p w14:paraId="0A0288C1"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1E4501E6" w14:textId="77777777" w:rsidR="00C5151D" w:rsidRPr="005C5ED8" w:rsidRDefault="00C5151D" w:rsidP="00C5151D">
            <w:pPr>
              <w:rPr>
                <w:rFonts w:ascii="Arial Narrow" w:hAnsi="Arial Narrow"/>
                <w:sz w:val="2"/>
                <w:szCs w:val="2"/>
              </w:rPr>
            </w:pPr>
          </w:p>
        </w:tc>
        <w:tc>
          <w:tcPr>
            <w:tcW w:w="7090" w:type="dxa"/>
          </w:tcPr>
          <w:p w14:paraId="5866875B" w14:textId="77777777" w:rsidR="00C5151D" w:rsidRPr="005C5ED8" w:rsidRDefault="00C5151D" w:rsidP="00C5151D">
            <w:pPr>
              <w:spacing w:before="27" w:line="237"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Realizar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registro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atenciones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software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destinado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registro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 xml:space="preserve">la </w:t>
            </w:r>
            <w:r w:rsidRPr="005C5ED8">
              <w:rPr>
                <w:rFonts w:ascii="Arial Narrow" w:eastAsia="Arial" w:hAnsi="Arial Narrow" w:cs="Arial"/>
                <w:spacing w:val="-2"/>
                <w:sz w:val="18"/>
                <w:lang w:val="es-ES"/>
              </w:rPr>
              <w:t>operación.</w:t>
            </w:r>
          </w:p>
        </w:tc>
      </w:tr>
      <w:tr w:rsidR="00C5151D" w:rsidRPr="005C5ED8" w14:paraId="72056A40" w14:textId="77777777" w:rsidTr="00E956FE">
        <w:trPr>
          <w:trHeight w:val="463"/>
        </w:trPr>
        <w:tc>
          <w:tcPr>
            <w:tcW w:w="1171" w:type="dxa"/>
            <w:vMerge/>
            <w:tcBorders>
              <w:top w:val="nil"/>
            </w:tcBorders>
            <w:shd w:val="clear" w:color="auto" w:fill="D9D9D9"/>
          </w:tcPr>
          <w:p w14:paraId="36418A24"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0B5D51EF" w14:textId="77777777" w:rsidR="00C5151D" w:rsidRPr="005C5ED8" w:rsidRDefault="00C5151D" w:rsidP="00C5151D">
            <w:pPr>
              <w:rPr>
                <w:rFonts w:ascii="Arial Narrow" w:hAnsi="Arial Narrow"/>
                <w:sz w:val="2"/>
                <w:szCs w:val="2"/>
              </w:rPr>
            </w:pPr>
          </w:p>
        </w:tc>
        <w:tc>
          <w:tcPr>
            <w:tcW w:w="7090" w:type="dxa"/>
          </w:tcPr>
          <w:p w14:paraId="161D02E9" w14:textId="77777777" w:rsidR="00C5151D" w:rsidRPr="005C5ED8" w:rsidRDefault="00C5151D" w:rsidP="00C5151D">
            <w:pPr>
              <w:spacing w:before="23" w:line="242" w:lineRule="auto"/>
              <w:ind w:left="79" w:right="114"/>
              <w:jc w:val="both"/>
              <w:rPr>
                <w:rFonts w:ascii="Arial Narrow" w:eastAsia="Arial" w:hAnsi="Arial Narrow" w:cs="Arial"/>
                <w:sz w:val="18"/>
                <w:lang w:val="es-ES"/>
              </w:rPr>
            </w:pPr>
            <w:r w:rsidRPr="005C5ED8">
              <w:rPr>
                <w:rFonts w:ascii="Arial Narrow" w:eastAsia="Arial" w:hAnsi="Arial Narrow" w:cs="Arial"/>
                <w:sz w:val="18"/>
                <w:lang w:val="es-ES"/>
              </w:rPr>
              <w:t>Apoyar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campañas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presenciales,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telefónicas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medios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digitales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caso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así se requiera.</w:t>
            </w:r>
          </w:p>
        </w:tc>
      </w:tr>
      <w:tr w:rsidR="00C5151D" w:rsidRPr="005C5ED8" w14:paraId="1C91504E" w14:textId="77777777" w:rsidTr="00E956FE">
        <w:trPr>
          <w:trHeight w:val="465"/>
        </w:trPr>
        <w:tc>
          <w:tcPr>
            <w:tcW w:w="1171" w:type="dxa"/>
            <w:vMerge/>
            <w:tcBorders>
              <w:top w:val="nil"/>
            </w:tcBorders>
            <w:shd w:val="clear" w:color="auto" w:fill="D9D9D9"/>
          </w:tcPr>
          <w:p w14:paraId="54CA0FA3"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66C6B9C1" w14:textId="77777777" w:rsidR="00C5151D" w:rsidRPr="005C5ED8" w:rsidRDefault="00C5151D" w:rsidP="00C5151D">
            <w:pPr>
              <w:rPr>
                <w:rFonts w:ascii="Arial Narrow" w:hAnsi="Arial Narrow"/>
                <w:sz w:val="2"/>
                <w:szCs w:val="2"/>
              </w:rPr>
            </w:pPr>
          </w:p>
        </w:tc>
        <w:tc>
          <w:tcPr>
            <w:tcW w:w="7090" w:type="dxa"/>
          </w:tcPr>
          <w:p w14:paraId="70D0FD46" w14:textId="77777777" w:rsidR="00C5151D" w:rsidRPr="005C5ED8" w:rsidRDefault="00C5151D" w:rsidP="00C5151D">
            <w:pPr>
              <w:spacing w:before="27" w:line="237" w:lineRule="auto"/>
              <w:ind w:left="79"/>
              <w:jc w:val="both"/>
              <w:rPr>
                <w:rFonts w:ascii="Arial Narrow" w:eastAsia="Arial" w:hAnsi="Arial Narrow" w:cs="Arial"/>
                <w:sz w:val="18"/>
                <w:lang w:val="es-ES"/>
              </w:rPr>
            </w:pPr>
            <w:r w:rsidRPr="005C5ED8">
              <w:rPr>
                <w:rFonts w:ascii="Arial Narrow" w:eastAsia="Arial" w:hAnsi="Arial Narrow" w:cs="Arial"/>
                <w:sz w:val="18"/>
                <w:lang w:val="es-ES"/>
              </w:rPr>
              <w:t>Asesorar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entregando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veraz</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actualizada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permita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 manera eficiente acceder a un trámite y/o servicio.</w:t>
            </w:r>
          </w:p>
        </w:tc>
      </w:tr>
      <w:tr w:rsidR="00C5151D" w:rsidRPr="005C5ED8" w14:paraId="74BAD7D4" w14:textId="77777777" w:rsidTr="00E956FE">
        <w:trPr>
          <w:trHeight w:val="457"/>
        </w:trPr>
        <w:tc>
          <w:tcPr>
            <w:tcW w:w="1171" w:type="dxa"/>
            <w:vMerge/>
            <w:tcBorders>
              <w:top w:val="nil"/>
            </w:tcBorders>
            <w:shd w:val="clear" w:color="auto" w:fill="D9D9D9"/>
          </w:tcPr>
          <w:p w14:paraId="0DC28D24" w14:textId="77777777" w:rsidR="00C5151D" w:rsidRPr="005C5ED8" w:rsidRDefault="00C5151D" w:rsidP="00C5151D">
            <w:pPr>
              <w:rPr>
                <w:rFonts w:ascii="Arial Narrow" w:hAnsi="Arial Narrow"/>
                <w:sz w:val="2"/>
                <w:szCs w:val="2"/>
              </w:rPr>
            </w:pPr>
          </w:p>
        </w:tc>
        <w:tc>
          <w:tcPr>
            <w:tcW w:w="1558" w:type="dxa"/>
            <w:vMerge w:val="restart"/>
            <w:shd w:val="clear" w:color="auto" w:fill="D9D9D9"/>
          </w:tcPr>
          <w:p w14:paraId="7BAD5885" w14:textId="77777777" w:rsidR="00C5151D" w:rsidRPr="005C5ED8" w:rsidRDefault="00C5151D" w:rsidP="00C5151D">
            <w:pPr>
              <w:rPr>
                <w:rFonts w:ascii="Arial Narrow" w:eastAsia="Arial" w:hAnsi="Arial Narrow" w:cs="Arial"/>
                <w:sz w:val="18"/>
                <w:lang w:val="es-ES"/>
              </w:rPr>
            </w:pPr>
          </w:p>
          <w:p w14:paraId="4429DA3B" w14:textId="77777777" w:rsidR="00C5151D" w:rsidRPr="005C5ED8" w:rsidRDefault="00C5151D" w:rsidP="00C5151D">
            <w:pPr>
              <w:rPr>
                <w:rFonts w:ascii="Arial Narrow" w:eastAsia="Arial" w:hAnsi="Arial Narrow" w:cs="Arial"/>
                <w:sz w:val="18"/>
                <w:lang w:val="es-ES"/>
              </w:rPr>
            </w:pPr>
          </w:p>
          <w:p w14:paraId="14A5E347" w14:textId="77777777" w:rsidR="00C5151D" w:rsidRPr="005C5ED8" w:rsidRDefault="00C5151D" w:rsidP="00C5151D">
            <w:pPr>
              <w:rPr>
                <w:rFonts w:ascii="Arial Narrow" w:eastAsia="Arial" w:hAnsi="Arial Narrow" w:cs="Arial"/>
                <w:sz w:val="18"/>
                <w:lang w:val="es-ES"/>
              </w:rPr>
            </w:pPr>
          </w:p>
          <w:p w14:paraId="3B0CC61A" w14:textId="77777777" w:rsidR="00C5151D" w:rsidRPr="005C5ED8" w:rsidRDefault="00C5151D" w:rsidP="00C5151D">
            <w:pPr>
              <w:rPr>
                <w:rFonts w:ascii="Arial Narrow" w:eastAsia="Arial" w:hAnsi="Arial Narrow" w:cs="Arial"/>
                <w:sz w:val="18"/>
                <w:lang w:val="es-ES"/>
              </w:rPr>
            </w:pPr>
          </w:p>
          <w:p w14:paraId="7418ACD5" w14:textId="77777777" w:rsidR="00C5151D" w:rsidRPr="005C5ED8" w:rsidRDefault="00C5151D" w:rsidP="00C5151D">
            <w:pPr>
              <w:rPr>
                <w:rFonts w:ascii="Arial Narrow" w:eastAsia="Arial" w:hAnsi="Arial Narrow" w:cs="Arial"/>
                <w:sz w:val="18"/>
                <w:lang w:val="es-ES"/>
              </w:rPr>
            </w:pPr>
          </w:p>
          <w:p w14:paraId="71AB5BF7" w14:textId="77777777" w:rsidR="00C5151D" w:rsidRPr="005C5ED8" w:rsidRDefault="00C5151D" w:rsidP="00C5151D">
            <w:pPr>
              <w:rPr>
                <w:rFonts w:ascii="Arial Narrow" w:eastAsia="Arial" w:hAnsi="Arial Narrow" w:cs="Arial"/>
                <w:sz w:val="18"/>
                <w:lang w:val="es-ES"/>
              </w:rPr>
            </w:pPr>
          </w:p>
          <w:p w14:paraId="55F404D8" w14:textId="77777777" w:rsidR="00C5151D" w:rsidRPr="005C5ED8" w:rsidRDefault="00C5151D" w:rsidP="00C5151D">
            <w:pPr>
              <w:rPr>
                <w:rFonts w:ascii="Arial Narrow" w:eastAsia="Arial" w:hAnsi="Arial Narrow" w:cs="Arial"/>
                <w:sz w:val="18"/>
                <w:lang w:val="es-ES"/>
              </w:rPr>
            </w:pPr>
          </w:p>
          <w:p w14:paraId="0D6AC4E3" w14:textId="77777777" w:rsidR="00C5151D" w:rsidRPr="005C5ED8" w:rsidRDefault="00C5151D" w:rsidP="00C5151D">
            <w:pPr>
              <w:rPr>
                <w:rFonts w:ascii="Arial Narrow" w:eastAsia="Arial" w:hAnsi="Arial Narrow" w:cs="Arial"/>
                <w:sz w:val="18"/>
                <w:lang w:val="es-ES"/>
              </w:rPr>
            </w:pPr>
          </w:p>
          <w:p w14:paraId="540FF9F4" w14:textId="77777777" w:rsidR="00C5151D" w:rsidRPr="005C5ED8" w:rsidRDefault="00C5151D" w:rsidP="00C5151D">
            <w:pPr>
              <w:rPr>
                <w:rFonts w:ascii="Arial Narrow" w:eastAsia="Arial" w:hAnsi="Arial Narrow" w:cs="Arial"/>
                <w:sz w:val="18"/>
                <w:lang w:val="es-ES"/>
              </w:rPr>
            </w:pPr>
          </w:p>
          <w:p w14:paraId="03F4D60B" w14:textId="77777777" w:rsidR="00C5151D" w:rsidRPr="005C5ED8" w:rsidRDefault="00C5151D" w:rsidP="00C5151D">
            <w:pPr>
              <w:rPr>
                <w:rFonts w:ascii="Arial Narrow" w:eastAsia="Arial" w:hAnsi="Arial Narrow" w:cs="Arial"/>
                <w:sz w:val="18"/>
                <w:lang w:val="es-ES"/>
              </w:rPr>
            </w:pPr>
          </w:p>
          <w:p w14:paraId="62C413A6" w14:textId="77777777" w:rsidR="00C5151D" w:rsidRPr="005C5ED8" w:rsidRDefault="00C5151D" w:rsidP="00C5151D">
            <w:pPr>
              <w:rPr>
                <w:rFonts w:ascii="Arial Narrow" w:eastAsia="Arial" w:hAnsi="Arial Narrow" w:cs="Arial"/>
                <w:sz w:val="18"/>
                <w:lang w:val="es-ES"/>
              </w:rPr>
            </w:pPr>
          </w:p>
          <w:p w14:paraId="1732B53A" w14:textId="77777777" w:rsidR="00C5151D" w:rsidRPr="005C5ED8" w:rsidRDefault="00C5151D" w:rsidP="00C5151D">
            <w:pPr>
              <w:rPr>
                <w:rFonts w:ascii="Arial Narrow" w:eastAsia="Arial" w:hAnsi="Arial Narrow" w:cs="Arial"/>
                <w:sz w:val="18"/>
                <w:lang w:val="es-ES"/>
              </w:rPr>
            </w:pPr>
          </w:p>
          <w:p w14:paraId="0F5F3775" w14:textId="77777777" w:rsidR="00C5151D" w:rsidRPr="005C5ED8" w:rsidRDefault="00C5151D" w:rsidP="00C5151D">
            <w:pPr>
              <w:rPr>
                <w:rFonts w:ascii="Arial Narrow" w:eastAsia="Arial" w:hAnsi="Arial Narrow" w:cs="Arial"/>
                <w:sz w:val="18"/>
                <w:lang w:val="es-ES"/>
              </w:rPr>
            </w:pPr>
          </w:p>
          <w:p w14:paraId="52DF3E9F" w14:textId="77777777" w:rsidR="00C5151D" w:rsidRPr="005C5ED8" w:rsidRDefault="00C5151D" w:rsidP="00C5151D">
            <w:pPr>
              <w:rPr>
                <w:rFonts w:ascii="Arial Narrow" w:eastAsia="Arial" w:hAnsi="Arial Narrow" w:cs="Arial"/>
                <w:sz w:val="18"/>
                <w:lang w:val="es-ES"/>
              </w:rPr>
            </w:pPr>
          </w:p>
          <w:p w14:paraId="59723FAA" w14:textId="77777777" w:rsidR="00C5151D" w:rsidRPr="005C5ED8" w:rsidRDefault="00C5151D" w:rsidP="00C5151D">
            <w:pPr>
              <w:rPr>
                <w:rFonts w:ascii="Arial Narrow" w:eastAsia="Arial" w:hAnsi="Arial Narrow" w:cs="Arial"/>
                <w:sz w:val="18"/>
                <w:lang w:val="es-ES"/>
              </w:rPr>
            </w:pPr>
          </w:p>
          <w:p w14:paraId="0F0137CD" w14:textId="77777777" w:rsidR="00C5151D" w:rsidRPr="005C5ED8" w:rsidRDefault="00C5151D" w:rsidP="00C5151D">
            <w:pPr>
              <w:spacing w:before="110"/>
              <w:rPr>
                <w:rFonts w:ascii="Arial Narrow" w:eastAsia="Arial" w:hAnsi="Arial Narrow" w:cs="Arial"/>
                <w:sz w:val="18"/>
                <w:lang w:val="es-ES"/>
              </w:rPr>
            </w:pPr>
          </w:p>
          <w:p w14:paraId="3CC65B2F" w14:textId="77777777" w:rsidR="00C5151D" w:rsidRPr="005C5ED8" w:rsidRDefault="00C5151D" w:rsidP="00C5151D">
            <w:pPr>
              <w:ind w:left="77" w:right="46"/>
              <w:rPr>
                <w:rFonts w:ascii="Arial Narrow" w:eastAsia="Arial" w:hAnsi="Arial Narrow" w:cs="Arial"/>
                <w:b/>
                <w:sz w:val="18"/>
                <w:lang w:val="es-ES"/>
              </w:rPr>
            </w:pPr>
            <w:r w:rsidRPr="005C5ED8">
              <w:rPr>
                <w:rFonts w:ascii="Arial Narrow" w:eastAsia="Arial" w:hAnsi="Arial Narrow" w:cs="Arial"/>
                <w:b/>
                <w:spacing w:val="-2"/>
                <w:sz w:val="18"/>
                <w:lang w:val="es-ES"/>
              </w:rPr>
              <w:t xml:space="preserve">Funciones </w:t>
            </w:r>
            <w:r w:rsidRPr="005C5ED8">
              <w:rPr>
                <w:rFonts w:ascii="Arial Narrow" w:eastAsia="Arial" w:hAnsi="Arial Narrow" w:cs="Arial"/>
                <w:b/>
                <w:spacing w:val="-6"/>
                <w:sz w:val="18"/>
                <w:lang w:val="es-ES"/>
              </w:rPr>
              <w:t xml:space="preserve">Recomendadas. </w:t>
            </w:r>
            <w:r w:rsidRPr="005C5ED8">
              <w:rPr>
                <w:rFonts w:ascii="Arial Narrow" w:eastAsia="Arial" w:hAnsi="Arial Narrow" w:cs="Arial"/>
                <w:b/>
                <w:spacing w:val="-2"/>
                <w:sz w:val="18"/>
                <w:lang w:val="es-ES"/>
              </w:rPr>
              <w:t xml:space="preserve">Modalidad Entrenamiento </w:t>
            </w:r>
            <w:r w:rsidRPr="005C5ED8">
              <w:rPr>
                <w:rFonts w:ascii="Arial Narrow" w:eastAsia="Arial" w:hAnsi="Arial Narrow" w:cs="Arial"/>
                <w:b/>
                <w:sz w:val="18"/>
                <w:lang w:val="es-ES"/>
              </w:rPr>
              <w:t xml:space="preserve">en Centro de </w:t>
            </w:r>
            <w:r w:rsidRPr="005C5ED8">
              <w:rPr>
                <w:rFonts w:ascii="Arial Narrow" w:eastAsia="Arial" w:hAnsi="Arial Narrow" w:cs="Arial"/>
                <w:b/>
                <w:spacing w:val="-2"/>
                <w:sz w:val="18"/>
                <w:lang w:val="es-ES"/>
              </w:rPr>
              <w:t>Contacto.</w:t>
            </w:r>
          </w:p>
        </w:tc>
        <w:tc>
          <w:tcPr>
            <w:tcW w:w="7090" w:type="dxa"/>
          </w:tcPr>
          <w:p w14:paraId="20A4FE41" w14:textId="77777777" w:rsidR="00C5151D" w:rsidRPr="005C5ED8" w:rsidRDefault="00C5151D" w:rsidP="00C5151D">
            <w:pPr>
              <w:spacing w:before="20"/>
              <w:ind w:left="79" w:right="114"/>
              <w:jc w:val="both"/>
              <w:rPr>
                <w:rFonts w:ascii="Arial Narrow" w:eastAsia="Arial" w:hAnsi="Arial Narrow" w:cs="Arial"/>
                <w:sz w:val="18"/>
                <w:lang w:val="es-ES"/>
              </w:rPr>
            </w:pPr>
            <w:r w:rsidRPr="005C5ED8">
              <w:rPr>
                <w:rFonts w:ascii="Arial Narrow" w:eastAsia="Arial" w:hAnsi="Arial Narrow" w:cs="Arial"/>
                <w:sz w:val="18"/>
                <w:lang w:val="es-ES"/>
              </w:rPr>
              <w:t>Entregar</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respuestas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procedimientos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asociados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canal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atención y protocolos de servicio.</w:t>
            </w:r>
          </w:p>
        </w:tc>
      </w:tr>
      <w:tr w:rsidR="00C5151D" w:rsidRPr="005C5ED8" w14:paraId="61A4179D" w14:textId="77777777" w:rsidTr="00E956FE">
        <w:trPr>
          <w:trHeight w:val="637"/>
        </w:trPr>
        <w:tc>
          <w:tcPr>
            <w:tcW w:w="1171" w:type="dxa"/>
            <w:vMerge/>
            <w:tcBorders>
              <w:top w:val="nil"/>
            </w:tcBorders>
            <w:shd w:val="clear" w:color="auto" w:fill="D9D9D9"/>
          </w:tcPr>
          <w:p w14:paraId="3EF6E683"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20F60B3B" w14:textId="77777777" w:rsidR="00C5151D" w:rsidRPr="005C5ED8" w:rsidRDefault="00C5151D" w:rsidP="00C5151D">
            <w:pPr>
              <w:rPr>
                <w:rFonts w:ascii="Arial Narrow" w:hAnsi="Arial Narrow"/>
                <w:sz w:val="2"/>
                <w:szCs w:val="2"/>
              </w:rPr>
            </w:pPr>
          </w:p>
        </w:tc>
        <w:tc>
          <w:tcPr>
            <w:tcW w:w="7090" w:type="dxa"/>
          </w:tcPr>
          <w:p w14:paraId="1A198F88" w14:textId="77777777" w:rsidR="00C5151D" w:rsidRPr="005C5ED8" w:rsidRDefault="00C5151D" w:rsidP="00C5151D">
            <w:pPr>
              <w:spacing w:before="4" w:line="235" w:lineRule="auto"/>
              <w:ind w:left="79" w:right="107"/>
              <w:jc w:val="both"/>
              <w:rPr>
                <w:rFonts w:ascii="Arial Narrow" w:eastAsia="Arial" w:hAnsi="Arial Narrow" w:cs="Arial"/>
                <w:sz w:val="18"/>
                <w:lang w:val="es-ES"/>
              </w:rPr>
            </w:pPr>
            <w:r w:rsidRPr="005C5ED8">
              <w:rPr>
                <w:rFonts w:ascii="Arial Narrow" w:eastAsia="Arial" w:hAnsi="Arial Narrow" w:cs="Arial"/>
                <w:sz w:val="18"/>
                <w:lang w:val="es-ES"/>
              </w:rPr>
              <w:t>Recepción de los documentos y/o tramites que son entregados por el ciudadano, a través de e-mail,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empresas de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mensajería, otras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unidades 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documentos recibidos en Puerta 8.</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(el último solo aplica para Sede Central en Bogotá)</w:t>
            </w:r>
          </w:p>
        </w:tc>
      </w:tr>
      <w:tr w:rsidR="00C5151D" w:rsidRPr="005C5ED8" w14:paraId="639E3790" w14:textId="77777777" w:rsidTr="00E956FE">
        <w:trPr>
          <w:trHeight w:val="448"/>
        </w:trPr>
        <w:tc>
          <w:tcPr>
            <w:tcW w:w="1171" w:type="dxa"/>
            <w:vMerge/>
            <w:tcBorders>
              <w:top w:val="nil"/>
            </w:tcBorders>
            <w:shd w:val="clear" w:color="auto" w:fill="D9D9D9"/>
          </w:tcPr>
          <w:p w14:paraId="6F2ADF9D"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5AD1745B" w14:textId="77777777" w:rsidR="00C5151D" w:rsidRPr="005C5ED8" w:rsidRDefault="00C5151D" w:rsidP="00C5151D">
            <w:pPr>
              <w:rPr>
                <w:rFonts w:ascii="Arial Narrow" w:hAnsi="Arial Narrow"/>
                <w:sz w:val="2"/>
                <w:szCs w:val="2"/>
              </w:rPr>
            </w:pPr>
          </w:p>
        </w:tc>
        <w:tc>
          <w:tcPr>
            <w:tcW w:w="7090" w:type="dxa"/>
          </w:tcPr>
          <w:p w14:paraId="3069BDAC" w14:textId="77777777" w:rsidR="00C5151D" w:rsidRPr="005C5ED8" w:rsidRDefault="00C5151D" w:rsidP="00C5151D">
            <w:pPr>
              <w:spacing w:before="8"/>
              <w:ind w:left="79" w:right="129"/>
              <w:jc w:val="both"/>
              <w:rPr>
                <w:rFonts w:ascii="Arial Narrow" w:eastAsia="Arial" w:hAnsi="Arial Narrow" w:cs="Arial"/>
                <w:sz w:val="18"/>
                <w:lang w:val="es-ES"/>
              </w:rPr>
            </w:pPr>
            <w:r w:rsidRPr="005C5ED8">
              <w:rPr>
                <w:rFonts w:ascii="Arial Narrow" w:eastAsia="Arial" w:hAnsi="Arial Narrow" w:cs="Arial"/>
                <w:sz w:val="18"/>
                <w:lang w:val="es-ES"/>
              </w:rPr>
              <w:t>Radicación</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5"/>
                <w:sz w:val="18"/>
                <w:lang w:val="es-ES"/>
              </w:rPr>
              <w:t xml:space="preserve"> </w:t>
            </w:r>
            <w:r w:rsidRPr="005C5ED8">
              <w:rPr>
                <w:rFonts w:ascii="Arial Narrow" w:eastAsia="Arial" w:hAnsi="Arial Narrow" w:cs="Arial"/>
                <w:sz w:val="18"/>
                <w:lang w:val="es-ES"/>
              </w:rPr>
              <w:t>correspondencia,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PQRS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trámites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plataforma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SGDEA... (acuerdo protocolos y estándares definidos)</w:t>
            </w:r>
          </w:p>
        </w:tc>
      </w:tr>
      <w:tr w:rsidR="00C5151D" w:rsidRPr="005C5ED8" w14:paraId="1D072E03" w14:textId="77777777" w:rsidTr="00E956FE">
        <w:trPr>
          <w:trHeight w:val="462"/>
        </w:trPr>
        <w:tc>
          <w:tcPr>
            <w:tcW w:w="1171" w:type="dxa"/>
            <w:vMerge/>
            <w:tcBorders>
              <w:top w:val="nil"/>
            </w:tcBorders>
            <w:shd w:val="clear" w:color="auto" w:fill="D9D9D9"/>
          </w:tcPr>
          <w:p w14:paraId="47C68579"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25FB5DF5" w14:textId="77777777" w:rsidR="00C5151D" w:rsidRPr="005C5ED8" w:rsidRDefault="00C5151D" w:rsidP="00C5151D">
            <w:pPr>
              <w:rPr>
                <w:rFonts w:ascii="Arial Narrow" w:hAnsi="Arial Narrow"/>
                <w:sz w:val="2"/>
                <w:szCs w:val="2"/>
              </w:rPr>
            </w:pPr>
          </w:p>
        </w:tc>
        <w:tc>
          <w:tcPr>
            <w:tcW w:w="7090" w:type="dxa"/>
          </w:tcPr>
          <w:p w14:paraId="3750422B" w14:textId="77777777" w:rsidR="00C5151D" w:rsidRPr="005C5ED8" w:rsidRDefault="00C5151D" w:rsidP="00C5151D">
            <w:pPr>
              <w:spacing w:before="23"/>
              <w:ind w:left="79"/>
              <w:jc w:val="both"/>
              <w:rPr>
                <w:rFonts w:ascii="Arial Narrow" w:eastAsia="Arial" w:hAnsi="Arial Narrow" w:cs="Arial"/>
                <w:sz w:val="18"/>
                <w:lang w:val="es-ES"/>
              </w:rPr>
            </w:pPr>
            <w:r w:rsidRPr="005C5ED8">
              <w:rPr>
                <w:rFonts w:ascii="Arial Narrow" w:eastAsia="Arial" w:hAnsi="Arial Narrow" w:cs="Arial"/>
                <w:sz w:val="18"/>
                <w:lang w:val="es-ES"/>
              </w:rPr>
              <w:t>Digitalizar,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indexar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asignar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correspondencia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y/o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tramites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allegada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 plataforma SGDEA</w:t>
            </w:r>
          </w:p>
        </w:tc>
      </w:tr>
      <w:tr w:rsidR="00C5151D" w:rsidRPr="005C5ED8" w14:paraId="1F4F2B8A" w14:textId="77777777" w:rsidTr="00E956FE">
        <w:trPr>
          <w:trHeight w:val="462"/>
        </w:trPr>
        <w:tc>
          <w:tcPr>
            <w:tcW w:w="1171" w:type="dxa"/>
            <w:vMerge/>
            <w:tcBorders>
              <w:top w:val="nil"/>
            </w:tcBorders>
            <w:shd w:val="clear" w:color="auto" w:fill="D9D9D9"/>
          </w:tcPr>
          <w:p w14:paraId="377CDA05"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4BC4BCBF" w14:textId="77777777" w:rsidR="00C5151D" w:rsidRPr="005C5ED8" w:rsidRDefault="00C5151D" w:rsidP="00C5151D">
            <w:pPr>
              <w:rPr>
                <w:rFonts w:ascii="Arial Narrow" w:hAnsi="Arial Narrow"/>
                <w:sz w:val="2"/>
                <w:szCs w:val="2"/>
              </w:rPr>
            </w:pPr>
          </w:p>
        </w:tc>
        <w:tc>
          <w:tcPr>
            <w:tcW w:w="7090" w:type="dxa"/>
          </w:tcPr>
          <w:p w14:paraId="5589B770" w14:textId="77777777" w:rsidR="00C5151D" w:rsidRPr="005C5ED8" w:rsidRDefault="00C5151D" w:rsidP="00C5151D">
            <w:pPr>
              <w:spacing w:before="143"/>
              <w:ind w:left="79"/>
              <w:jc w:val="both"/>
              <w:rPr>
                <w:rFonts w:ascii="Arial Narrow" w:eastAsia="Arial" w:hAnsi="Arial Narrow" w:cs="Arial"/>
                <w:sz w:val="18"/>
                <w:lang w:val="es-ES"/>
              </w:rPr>
            </w:pPr>
            <w:r w:rsidRPr="005C5ED8">
              <w:rPr>
                <w:rFonts w:ascii="Arial Narrow" w:eastAsia="Arial" w:hAnsi="Arial Narrow" w:cs="Arial"/>
                <w:sz w:val="18"/>
                <w:lang w:val="es-ES"/>
              </w:rPr>
              <w:t>Asignar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correspondencia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casillero</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correspondientes</w:t>
            </w:r>
          </w:p>
        </w:tc>
      </w:tr>
      <w:tr w:rsidR="00C5151D" w:rsidRPr="005C5ED8" w14:paraId="2EBE4E7E" w14:textId="77777777" w:rsidTr="00E956FE">
        <w:trPr>
          <w:trHeight w:val="827"/>
        </w:trPr>
        <w:tc>
          <w:tcPr>
            <w:tcW w:w="1171" w:type="dxa"/>
            <w:vMerge/>
            <w:tcBorders>
              <w:top w:val="nil"/>
            </w:tcBorders>
            <w:shd w:val="clear" w:color="auto" w:fill="D9D9D9"/>
          </w:tcPr>
          <w:p w14:paraId="3B461D88"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0BE7C06D" w14:textId="77777777" w:rsidR="00C5151D" w:rsidRPr="005C5ED8" w:rsidRDefault="00C5151D" w:rsidP="00C5151D">
            <w:pPr>
              <w:rPr>
                <w:rFonts w:ascii="Arial Narrow" w:hAnsi="Arial Narrow"/>
                <w:sz w:val="2"/>
                <w:szCs w:val="2"/>
              </w:rPr>
            </w:pPr>
          </w:p>
        </w:tc>
        <w:tc>
          <w:tcPr>
            <w:tcW w:w="7090" w:type="dxa"/>
          </w:tcPr>
          <w:p w14:paraId="54CDDD27" w14:textId="77777777" w:rsidR="00C5151D" w:rsidRPr="005C5ED8" w:rsidRDefault="00C5151D" w:rsidP="00C5151D">
            <w:pPr>
              <w:spacing w:before="18"/>
              <w:ind w:left="79"/>
              <w:jc w:val="both"/>
              <w:rPr>
                <w:rFonts w:ascii="Arial Narrow" w:eastAsia="Arial" w:hAnsi="Arial Narrow" w:cs="Arial"/>
                <w:sz w:val="18"/>
                <w:lang w:val="es-ES"/>
              </w:rPr>
            </w:pPr>
            <w:r w:rsidRPr="005C5ED8">
              <w:rPr>
                <w:rFonts w:ascii="Arial Narrow" w:eastAsia="Arial" w:hAnsi="Arial Narrow" w:cs="Arial"/>
                <w:sz w:val="18"/>
                <w:lang w:val="es-ES"/>
              </w:rPr>
              <w:t>Realizar el archivo de los documentos que no ingresan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a las oficinas, cumpliendo con los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estándares aplicados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Entidad</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(organización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cronológica,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limpieza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material</w:t>
            </w:r>
          </w:p>
          <w:p w14:paraId="78AA0CE9" w14:textId="77777777" w:rsidR="00C5151D" w:rsidRPr="005C5ED8" w:rsidRDefault="00C5151D" w:rsidP="00C5151D">
            <w:pPr>
              <w:spacing w:before="24" w:line="176"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abrasivo,</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foliación,</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encarpetado,</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elaboración</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lista</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control,</w:t>
            </w:r>
            <w:r w:rsidRPr="005C5ED8">
              <w:rPr>
                <w:rFonts w:ascii="Arial Narrow" w:eastAsia="Arial" w:hAnsi="Arial Narrow" w:cs="Arial"/>
                <w:spacing w:val="34"/>
                <w:sz w:val="18"/>
                <w:lang w:val="es-ES"/>
              </w:rPr>
              <w:t xml:space="preserve"> </w:t>
            </w:r>
            <w:r w:rsidRPr="005C5ED8">
              <w:rPr>
                <w:rFonts w:ascii="Arial Narrow" w:eastAsia="Arial" w:hAnsi="Arial Narrow" w:cs="Arial"/>
                <w:sz w:val="18"/>
                <w:lang w:val="es-ES"/>
              </w:rPr>
              <w:t>levantamiento</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de inventario, encajado, rotulado)</w:t>
            </w:r>
          </w:p>
        </w:tc>
      </w:tr>
      <w:tr w:rsidR="00C5151D" w:rsidRPr="005C5ED8" w14:paraId="1F2F94B3" w14:textId="77777777" w:rsidTr="00E956FE">
        <w:trPr>
          <w:trHeight w:val="462"/>
        </w:trPr>
        <w:tc>
          <w:tcPr>
            <w:tcW w:w="1171" w:type="dxa"/>
            <w:vMerge/>
            <w:tcBorders>
              <w:top w:val="nil"/>
            </w:tcBorders>
            <w:shd w:val="clear" w:color="auto" w:fill="D9D9D9"/>
          </w:tcPr>
          <w:p w14:paraId="55D5F763"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0C8072F9" w14:textId="77777777" w:rsidR="00C5151D" w:rsidRPr="005C5ED8" w:rsidRDefault="00C5151D" w:rsidP="00C5151D">
            <w:pPr>
              <w:rPr>
                <w:rFonts w:ascii="Arial Narrow" w:hAnsi="Arial Narrow"/>
                <w:sz w:val="2"/>
                <w:szCs w:val="2"/>
              </w:rPr>
            </w:pPr>
          </w:p>
        </w:tc>
        <w:tc>
          <w:tcPr>
            <w:tcW w:w="7090" w:type="dxa"/>
          </w:tcPr>
          <w:p w14:paraId="36C7846A" w14:textId="77777777" w:rsidR="00C5151D" w:rsidRPr="005C5ED8" w:rsidRDefault="00C5151D" w:rsidP="00C5151D">
            <w:pPr>
              <w:spacing w:before="17" w:line="210" w:lineRule="atLeast"/>
              <w:ind w:left="79"/>
              <w:jc w:val="both"/>
              <w:rPr>
                <w:rFonts w:ascii="Arial Narrow" w:eastAsia="Arial" w:hAnsi="Arial Narrow" w:cs="Arial"/>
                <w:sz w:val="18"/>
                <w:lang w:val="es-ES"/>
              </w:rPr>
            </w:pPr>
            <w:r w:rsidRPr="005C5ED8">
              <w:rPr>
                <w:rFonts w:ascii="Arial Narrow" w:eastAsia="Arial" w:hAnsi="Arial Narrow" w:cs="Arial"/>
                <w:sz w:val="18"/>
                <w:lang w:val="es-ES"/>
              </w:rPr>
              <w:t>Elaboración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impresión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planillas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distribución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correspondencia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 xml:space="preserve">física </w:t>
            </w:r>
            <w:r w:rsidRPr="005C5ED8">
              <w:rPr>
                <w:rFonts w:ascii="Arial Narrow" w:eastAsia="Arial" w:hAnsi="Arial Narrow" w:cs="Arial"/>
                <w:spacing w:val="-2"/>
                <w:sz w:val="18"/>
                <w:lang w:val="es-ES"/>
              </w:rPr>
              <w:t>(Patinada).</w:t>
            </w:r>
          </w:p>
        </w:tc>
      </w:tr>
      <w:tr w:rsidR="00C5151D" w:rsidRPr="005C5ED8" w14:paraId="4800A733" w14:textId="77777777" w:rsidTr="00E956FE">
        <w:trPr>
          <w:trHeight w:val="462"/>
        </w:trPr>
        <w:tc>
          <w:tcPr>
            <w:tcW w:w="1171" w:type="dxa"/>
            <w:vMerge/>
            <w:tcBorders>
              <w:top w:val="nil"/>
            </w:tcBorders>
            <w:shd w:val="clear" w:color="auto" w:fill="D9D9D9"/>
          </w:tcPr>
          <w:p w14:paraId="7F6867B9"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63601619" w14:textId="77777777" w:rsidR="00C5151D" w:rsidRPr="005C5ED8" w:rsidRDefault="00C5151D" w:rsidP="00C5151D">
            <w:pPr>
              <w:rPr>
                <w:rFonts w:ascii="Arial Narrow" w:hAnsi="Arial Narrow"/>
                <w:sz w:val="2"/>
                <w:szCs w:val="2"/>
              </w:rPr>
            </w:pPr>
          </w:p>
        </w:tc>
        <w:tc>
          <w:tcPr>
            <w:tcW w:w="7090" w:type="dxa"/>
          </w:tcPr>
          <w:p w14:paraId="783C9A84" w14:textId="77777777" w:rsidR="00C5151D" w:rsidRPr="005C5ED8" w:rsidRDefault="00C5151D" w:rsidP="00C5151D">
            <w:pPr>
              <w:spacing w:before="27" w:line="237" w:lineRule="auto"/>
              <w:ind w:left="79" w:right="114"/>
              <w:jc w:val="both"/>
              <w:rPr>
                <w:rFonts w:ascii="Arial Narrow" w:eastAsia="Arial" w:hAnsi="Arial Narrow" w:cs="Arial"/>
                <w:sz w:val="18"/>
                <w:lang w:val="es-ES"/>
              </w:rPr>
            </w:pPr>
            <w:r w:rsidRPr="005C5ED8">
              <w:rPr>
                <w:rFonts w:ascii="Arial Narrow" w:eastAsia="Arial" w:hAnsi="Arial Narrow" w:cs="Arial"/>
                <w:sz w:val="18"/>
                <w:lang w:val="es-ES"/>
              </w:rPr>
              <w:t>Radicación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Distribución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dependencias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correspondencia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recibida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través del sistema de gestión documental</w:t>
            </w:r>
          </w:p>
        </w:tc>
      </w:tr>
      <w:tr w:rsidR="00C5151D" w:rsidRPr="005C5ED8" w14:paraId="46762967" w14:textId="77777777" w:rsidTr="00E956FE">
        <w:trPr>
          <w:trHeight w:val="460"/>
        </w:trPr>
        <w:tc>
          <w:tcPr>
            <w:tcW w:w="1171" w:type="dxa"/>
            <w:vMerge/>
            <w:tcBorders>
              <w:top w:val="nil"/>
            </w:tcBorders>
            <w:shd w:val="clear" w:color="auto" w:fill="D9D9D9"/>
          </w:tcPr>
          <w:p w14:paraId="5C1B2312"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181D57B0" w14:textId="77777777" w:rsidR="00C5151D" w:rsidRPr="005C5ED8" w:rsidRDefault="00C5151D" w:rsidP="00C5151D">
            <w:pPr>
              <w:rPr>
                <w:rFonts w:ascii="Arial Narrow" w:hAnsi="Arial Narrow"/>
                <w:sz w:val="2"/>
                <w:szCs w:val="2"/>
              </w:rPr>
            </w:pPr>
          </w:p>
        </w:tc>
        <w:tc>
          <w:tcPr>
            <w:tcW w:w="7090" w:type="dxa"/>
          </w:tcPr>
          <w:p w14:paraId="38B9AEDD" w14:textId="77777777" w:rsidR="00C5151D" w:rsidRPr="005C5ED8" w:rsidRDefault="00C5151D" w:rsidP="00C5151D">
            <w:pPr>
              <w:spacing w:before="23"/>
              <w:ind w:left="79"/>
              <w:jc w:val="both"/>
              <w:rPr>
                <w:rFonts w:ascii="Arial Narrow" w:eastAsia="Arial" w:hAnsi="Arial Narrow" w:cs="Arial"/>
                <w:sz w:val="18"/>
                <w:lang w:val="es-ES"/>
              </w:rPr>
            </w:pPr>
            <w:r w:rsidRPr="005C5ED8">
              <w:rPr>
                <w:rFonts w:ascii="Arial Narrow" w:eastAsia="Arial" w:hAnsi="Arial Narrow" w:cs="Arial"/>
                <w:sz w:val="18"/>
                <w:lang w:val="es-ES"/>
              </w:rPr>
              <w:t>Organizar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archivar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registros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generen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oficina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como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parte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tareas que se desarrollan</w:t>
            </w:r>
          </w:p>
        </w:tc>
      </w:tr>
      <w:tr w:rsidR="00C5151D" w:rsidRPr="005C5ED8" w14:paraId="0B39B187" w14:textId="77777777" w:rsidTr="00E956FE">
        <w:trPr>
          <w:trHeight w:val="844"/>
        </w:trPr>
        <w:tc>
          <w:tcPr>
            <w:tcW w:w="1171" w:type="dxa"/>
            <w:vMerge/>
            <w:tcBorders>
              <w:top w:val="nil"/>
            </w:tcBorders>
            <w:shd w:val="clear" w:color="auto" w:fill="D9D9D9"/>
          </w:tcPr>
          <w:p w14:paraId="3E1F3B72"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4F3854E3" w14:textId="77777777" w:rsidR="00C5151D" w:rsidRPr="005C5ED8" w:rsidRDefault="00C5151D" w:rsidP="00C5151D">
            <w:pPr>
              <w:rPr>
                <w:rFonts w:ascii="Arial Narrow" w:hAnsi="Arial Narrow"/>
                <w:sz w:val="2"/>
                <w:szCs w:val="2"/>
              </w:rPr>
            </w:pPr>
          </w:p>
        </w:tc>
        <w:tc>
          <w:tcPr>
            <w:tcW w:w="7090" w:type="dxa"/>
          </w:tcPr>
          <w:p w14:paraId="3F1D6574" w14:textId="77777777" w:rsidR="00C5151D" w:rsidRPr="005C5ED8" w:rsidRDefault="00C5151D" w:rsidP="00C5151D">
            <w:pPr>
              <w:spacing w:before="15"/>
              <w:ind w:left="79"/>
              <w:jc w:val="both"/>
              <w:rPr>
                <w:rFonts w:ascii="Arial Narrow" w:eastAsia="Arial" w:hAnsi="Arial Narrow" w:cs="Arial"/>
                <w:sz w:val="18"/>
                <w:lang w:val="es-ES"/>
              </w:rPr>
            </w:pPr>
            <w:r w:rsidRPr="005C5ED8">
              <w:rPr>
                <w:rFonts w:ascii="Arial Narrow" w:eastAsia="Arial" w:hAnsi="Arial Narrow" w:cs="Arial"/>
                <w:sz w:val="18"/>
                <w:lang w:val="es-ES"/>
              </w:rPr>
              <w:t>Entrega</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23"/>
                <w:sz w:val="18"/>
                <w:lang w:val="es-ES"/>
              </w:rPr>
              <w:t xml:space="preserve"> </w:t>
            </w:r>
            <w:r w:rsidRPr="005C5ED8">
              <w:rPr>
                <w:rFonts w:ascii="Arial Narrow" w:eastAsia="Arial" w:hAnsi="Arial Narrow" w:cs="Arial"/>
                <w:sz w:val="18"/>
                <w:lang w:val="es-ES"/>
              </w:rPr>
              <w:t>recibo</w:t>
            </w:r>
            <w:r w:rsidRPr="005C5ED8">
              <w:rPr>
                <w:rFonts w:ascii="Arial Narrow" w:eastAsia="Arial" w:hAnsi="Arial Narrow" w:cs="Arial"/>
                <w:spacing w:val="2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documentos</w:t>
            </w:r>
            <w:r w:rsidRPr="005C5ED8">
              <w:rPr>
                <w:rFonts w:ascii="Arial Narrow" w:eastAsia="Arial" w:hAnsi="Arial Narrow" w:cs="Arial"/>
                <w:spacing w:val="29"/>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Puerta</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8</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Ministerio</w:t>
            </w:r>
            <w:r w:rsidRPr="005C5ED8">
              <w:rPr>
                <w:rFonts w:ascii="Arial Narrow" w:eastAsia="Arial" w:hAnsi="Arial Narrow" w:cs="Arial"/>
                <w:spacing w:val="3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Defensa</w:t>
            </w:r>
            <w:r w:rsidRPr="005C5ED8">
              <w:rPr>
                <w:rFonts w:ascii="Arial Narrow" w:eastAsia="Arial" w:hAnsi="Arial Narrow" w:cs="Arial"/>
                <w:spacing w:val="28"/>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23"/>
                <w:sz w:val="18"/>
                <w:lang w:val="es-ES"/>
              </w:rPr>
              <w:t xml:space="preserve"> </w:t>
            </w:r>
            <w:r w:rsidRPr="005C5ED8">
              <w:rPr>
                <w:rFonts w:ascii="Arial Narrow" w:eastAsia="Arial" w:hAnsi="Arial Narrow" w:cs="Arial"/>
                <w:sz w:val="18"/>
                <w:lang w:val="es-ES"/>
              </w:rPr>
              <w:t>Armada Nacional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(Cra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57</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 43-28</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Puerta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8</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CAN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MDN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Archivo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Correspondencia),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5"/>
                <w:sz w:val="18"/>
                <w:lang w:val="es-ES"/>
              </w:rPr>
              <w:t>los</w:t>
            </w:r>
          </w:p>
          <w:p w14:paraId="65C9D693" w14:textId="77777777" w:rsidR="00C5151D" w:rsidRPr="005C5ED8" w:rsidRDefault="00C5151D" w:rsidP="00C5151D">
            <w:pPr>
              <w:spacing w:line="206" w:lineRule="exact"/>
              <w:ind w:left="79"/>
              <w:jc w:val="both"/>
              <w:rPr>
                <w:rFonts w:ascii="Arial Narrow" w:eastAsia="Arial" w:hAnsi="Arial Narrow" w:cs="Arial"/>
                <w:sz w:val="18"/>
                <w:lang w:val="es-ES"/>
              </w:rPr>
            </w:pPr>
            <w:r w:rsidRPr="005C5ED8">
              <w:rPr>
                <w:rFonts w:ascii="Arial Narrow" w:eastAsia="Arial" w:hAnsi="Arial Narrow" w:cs="Arial"/>
                <w:sz w:val="18"/>
                <w:lang w:val="es-ES"/>
              </w:rPr>
              <w:t>horarios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(lunes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jueves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dos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turnos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(09:00</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Am</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2</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Pm)</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viernes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(10:30</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am),</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esta labor la realiza uno de los tres auxiliares de manera rotativa.</w:t>
            </w:r>
          </w:p>
        </w:tc>
      </w:tr>
      <w:tr w:rsidR="00C5151D" w:rsidRPr="005C5ED8" w14:paraId="0E41AE94" w14:textId="77777777" w:rsidTr="00E956FE">
        <w:trPr>
          <w:trHeight w:val="1022"/>
        </w:trPr>
        <w:tc>
          <w:tcPr>
            <w:tcW w:w="1171" w:type="dxa"/>
            <w:vMerge/>
            <w:tcBorders>
              <w:top w:val="nil"/>
            </w:tcBorders>
            <w:shd w:val="clear" w:color="auto" w:fill="D9D9D9"/>
          </w:tcPr>
          <w:p w14:paraId="3F5C3FA4"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510247E0" w14:textId="77777777" w:rsidR="00C5151D" w:rsidRPr="005C5ED8" w:rsidRDefault="00C5151D" w:rsidP="00C5151D">
            <w:pPr>
              <w:rPr>
                <w:rFonts w:ascii="Arial Narrow" w:hAnsi="Arial Narrow"/>
                <w:sz w:val="2"/>
                <w:szCs w:val="2"/>
              </w:rPr>
            </w:pPr>
          </w:p>
        </w:tc>
        <w:tc>
          <w:tcPr>
            <w:tcW w:w="7090" w:type="dxa"/>
          </w:tcPr>
          <w:p w14:paraId="5F8C3949" w14:textId="77777777" w:rsidR="00C5151D" w:rsidRPr="005C5ED8" w:rsidRDefault="00C5151D" w:rsidP="00C5151D">
            <w:pPr>
              <w:spacing w:before="1"/>
              <w:ind w:left="79" w:right="62"/>
              <w:jc w:val="both"/>
              <w:rPr>
                <w:rFonts w:ascii="Arial Narrow" w:eastAsia="Arial" w:hAnsi="Arial Narrow" w:cs="Arial"/>
                <w:sz w:val="18"/>
                <w:lang w:val="es-ES"/>
              </w:rPr>
            </w:pPr>
            <w:r w:rsidRPr="005C5ED8">
              <w:rPr>
                <w:rFonts w:ascii="Arial Narrow" w:eastAsia="Arial" w:hAnsi="Arial Narrow" w:cs="Arial"/>
                <w:sz w:val="18"/>
                <w:lang w:val="es-ES"/>
              </w:rPr>
              <w:t>Recepción de sobres para despacho diario a las entidades o ciudadanos, por</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parte de cada una de las oficinas, con sobre sellado (completamente rotulado, logos institucionales, Numero de Oficio y línea de mando, Entidad o interesado, Dirección,</w:t>
            </w:r>
          </w:p>
          <w:p w14:paraId="217E885A" w14:textId="77777777" w:rsidR="00C5151D" w:rsidRPr="005C5ED8" w:rsidRDefault="00C5151D" w:rsidP="00C5151D">
            <w:pPr>
              <w:spacing w:before="32" w:line="196" w:lineRule="auto"/>
              <w:ind w:left="79" w:right="99"/>
              <w:jc w:val="both"/>
              <w:rPr>
                <w:rFonts w:ascii="Arial Narrow" w:eastAsia="Arial" w:hAnsi="Arial Narrow" w:cs="Arial"/>
                <w:sz w:val="18"/>
                <w:lang w:val="es-ES"/>
              </w:rPr>
            </w:pPr>
            <w:r w:rsidRPr="005C5ED8">
              <w:rPr>
                <w:rFonts w:ascii="Arial Narrow" w:eastAsia="Arial" w:hAnsi="Arial Narrow" w:cs="Arial"/>
                <w:sz w:val="18"/>
                <w:lang w:val="es-ES"/>
              </w:rPr>
              <w:t>ciudad y departamento; para envíos internacionales solicitar el o los números telefónicos) y planilla de reporte.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Horario de entrega hasta las 12 M</w:t>
            </w:r>
          </w:p>
        </w:tc>
      </w:tr>
      <w:tr w:rsidR="00C5151D" w:rsidRPr="005C5ED8" w14:paraId="2176C9F4" w14:textId="77777777" w:rsidTr="00E956FE">
        <w:trPr>
          <w:trHeight w:val="460"/>
        </w:trPr>
        <w:tc>
          <w:tcPr>
            <w:tcW w:w="1171" w:type="dxa"/>
            <w:vMerge/>
            <w:tcBorders>
              <w:top w:val="nil"/>
            </w:tcBorders>
            <w:shd w:val="clear" w:color="auto" w:fill="D9D9D9"/>
          </w:tcPr>
          <w:p w14:paraId="08D31AFE"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25BF30BB" w14:textId="77777777" w:rsidR="00C5151D" w:rsidRPr="005C5ED8" w:rsidRDefault="00C5151D" w:rsidP="00C5151D">
            <w:pPr>
              <w:rPr>
                <w:rFonts w:ascii="Arial Narrow" w:hAnsi="Arial Narrow"/>
                <w:sz w:val="2"/>
                <w:szCs w:val="2"/>
              </w:rPr>
            </w:pPr>
          </w:p>
        </w:tc>
        <w:tc>
          <w:tcPr>
            <w:tcW w:w="7090" w:type="dxa"/>
          </w:tcPr>
          <w:p w14:paraId="32BD4116" w14:textId="77777777" w:rsidR="00C5151D" w:rsidRPr="005C5ED8" w:rsidRDefault="00C5151D" w:rsidP="00C5151D">
            <w:pPr>
              <w:spacing w:before="17" w:line="210" w:lineRule="atLeast"/>
              <w:ind w:left="79"/>
              <w:jc w:val="both"/>
              <w:rPr>
                <w:rFonts w:ascii="Arial Narrow" w:eastAsia="Arial" w:hAnsi="Arial Narrow" w:cs="Arial"/>
                <w:sz w:val="18"/>
                <w:lang w:val="es-ES"/>
              </w:rPr>
            </w:pPr>
            <w:r w:rsidRPr="005C5ED8">
              <w:rPr>
                <w:rFonts w:ascii="Arial Narrow" w:eastAsia="Arial" w:hAnsi="Arial Narrow" w:cs="Arial"/>
                <w:sz w:val="18"/>
                <w:lang w:val="es-ES"/>
              </w:rPr>
              <w:t xml:space="preserve">Garantizar el envío de la correspondencia recibida en la oficina hasta las 12:00, los </w:t>
            </w:r>
            <w:r w:rsidRPr="005C5ED8">
              <w:rPr>
                <w:rFonts w:ascii="Arial Narrow" w:eastAsia="Arial" w:hAnsi="Arial Narrow" w:cs="Arial"/>
                <w:spacing w:val="-2"/>
                <w:sz w:val="18"/>
                <w:lang w:val="es-ES"/>
              </w:rPr>
              <w:t>sobres</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envíos</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entregados</w:t>
            </w:r>
            <w:r w:rsidRPr="005C5ED8">
              <w:rPr>
                <w:rFonts w:ascii="Arial Narrow" w:eastAsia="Arial" w:hAnsi="Arial Narrow" w:cs="Arial"/>
                <w:spacing w:val="-14"/>
                <w:sz w:val="18"/>
                <w:lang w:val="es-ES"/>
              </w:rPr>
              <w:t xml:space="preserve"> </w:t>
            </w:r>
            <w:r w:rsidRPr="005C5ED8">
              <w:rPr>
                <w:rFonts w:ascii="Arial Narrow" w:eastAsia="Arial" w:hAnsi="Arial Narrow" w:cs="Arial"/>
                <w:spacing w:val="-2"/>
                <w:sz w:val="18"/>
                <w:lang w:val="es-ES"/>
              </w:rPr>
              <w:t>después</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las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12:00</w:t>
            </w:r>
            <w:r w:rsidRPr="005C5ED8">
              <w:rPr>
                <w:rFonts w:ascii="Arial Narrow" w:eastAsia="Arial" w:hAnsi="Arial Narrow" w:cs="Arial"/>
                <w:spacing w:val="-12"/>
                <w:sz w:val="18"/>
                <w:lang w:val="es-ES"/>
              </w:rPr>
              <w:t xml:space="preserve"> </w:t>
            </w:r>
            <w:r w:rsidRPr="005C5ED8">
              <w:rPr>
                <w:rFonts w:ascii="Arial Narrow" w:eastAsia="Arial" w:hAnsi="Arial Narrow" w:cs="Arial"/>
                <w:spacing w:val="-2"/>
                <w:sz w:val="18"/>
                <w:lang w:val="es-ES"/>
              </w:rPr>
              <w:t>M,</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serán</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enviados</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al</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siguiente.</w:t>
            </w:r>
          </w:p>
        </w:tc>
      </w:tr>
      <w:tr w:rsidR="00C5151D" w:rsidRPr="005C5ED8" w14:paraId="6D7CFDA5" w14:textId="77777777" w:rsidTr="00E956FE">
        <w:trPr>
          <w:trHeight w:val="465"/>
        </w:trPr>
        <w:tc>
          <w:tcPr>
            <w:tcW w:w="1171" w:type="dxa"/>
            <w:vMerge/>
            <w:tcBorders>
              <w:top w:val="nil"/>
            </w:tcBorders>
            <w:shd w:val="clear" w:color="auto" w:fill="D9D9D9"/>
          </w:tcPr>
          <w:p w14:paraId="652E4AC3"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3BF712BA" w14:textId="77777777" w:rsidR="00C5151D" w:rsidRPr="005C5ED8" w:rsidRDefault="00C5151D" w:rsidP="00C5151D">
            <w:pPr>
              <w:rPr>
                <w:rFonts w:ascii="Arial Narrow" w:hAnsi="Arial Narrow"/>
                <w:sz w:val="2"/>
                <w:szCs w:val="2"/>
              </w:rPr>
            </w:pPr>
          </w:p>
        </w:tc>
        <w:tc>
          <w:tcPr>
            <w:tcW w:w="7090" w:type="dxa"/>
          </w:tcPr>
          <w:p w14:paraId="10963507" w14:textId="77777777" w:rsidR="00C5151D" w:rsidRPr="005C5ED8" w:rsidRDefault="00C5151D" w:rsidP="00C5151D">
            <w:pPr>
              <w:spacing w:before="25"/>
              <w:ind w:left="79"/>
              <w:jc w:val="both"/>
              <w:rPr>
                <w:rFonts w:ascii="Arial Narrow" w:eastAsia="Arial" w:hAnsi="Arial Narrow" w:cs="Arial"/>
                <w:sz w:val="18"/>
                <w:lang w:val="es-ES"/>
              </w:rPr>
            </w:pPr>
            <w:r w:rsidRPr="005C5ED8">
              <w:rPr>
                <w:rFonts w:ascii="Arial Narrow" w:eastAsia="Arial" w:hAnsi="Arial Narrow" w:cs="Arial"/>
                <w:sz w:val="18"/>
                <w:lang w:val="es-ES"/>
              </w:rPr>
              <w:t>Hacer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seguimiento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plataforma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empresa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mensajería,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recibido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los envíos realizados e informar de cualquier novedad al coordinador</w:t>
            </w:r>
          </w:p>
        </w:tc>
      </w:tr>
      <w:tr w:rsidR="00C5151D" w:rsidRPr="005C5ED8" w14:paraId="2DEE94F0" w14:textId="77777777" w:rsidTr="00E956FE">
        <w:trPr>
          <w:trHeight w:val="460"/>
        </w:trPr>
        <w:tc>
          <w:tcPr>
            <w:tcW w:w="1171" w:type="dxa"/>
            <w:vMerge/>
            <w:tcBorders>
              <w:top w:val="nil"/>
            </w:tcBorders>
            <w:shd w:val="clear" w:color="auto" w:fill="D9D9D9"/>
          </w:tcPr>
          <w:p w14:paraId="6F1B944E" w14:textId="77777777" w:rsidR="00C5151D" w:rsidRPr="005C5ED8" w:rsidRDefault="00C5151D" w:rsidP="00C5151D">
            <w:pPr>
              <w:rPr>
                <w:rFonts w:ascii="Arial Narrow" w:hAnsi="Arial Narrow"/>
                <w:sz w:val="2"/>
                <w:szCs w:val="2"/>
              </w:rPr>
            </w:pPr>
          </w:p>
        </w:tc>
        <w:tc>
          <w:tcPr>
            <w:tcW w:w="1558" w:type="dxa"/>
            <w:vMerge/>
            <w:tcBorders>
              <w:top w:val="nil"/>
            </w:tcBorders>
            <w:shd w:val="clear" w:color="auto" w:fill="D9D9D9"/>
          </w:tcPr>
          <w:p w14:paraId="10156DCC" w14:textId="77777777" w:rsidR="00C5151D" w:rsidRPr="005C5ED8" w:rsidRDefault="00C5151D" w:rsidP="00C5151D">
            <w:pPr>
              <w:rPr>
                <w:rFonts w:ascii="Arial Narrow" w:hAnsi="Arial Narrow"/>
                <w:sz w:val="2"/>
                <w:szCs w:val="2"/>
              </w:rPr>
            </w:pPr>
          </w:p>
        </w:tc>
        <w:tc>
          <w:tcPr>
            <w:tcW w:w="7090" w:type="dxa"/>
          </w:tcPr>
          <w:p w14:paraId="2121EF85" w14:textId="77777777" w:rsidR="00C5151D" w:rsidRPr="005C5ED8" w:rsidRDefault="00C5151D" w:rsidP="00C5151D">
            <w:pPr>
              <w:spacing w:before="17" w:line="210" w:lineRule="atLeast"/>
              <w:ind w:left="79"/>
              <w:jc w:val="both"/>
              <w:rPr>
                <w:rFonts w:ascii="Arial Narrow" w:eastAsia="Arial" w:hAnsi="Arial Narrow" w:cs="Arial"/>
                <w:sz w:val="18"/>
                <w:lang w:val="es-ES"/>
              </w:rPr>
            </w:pPr>
            <w:r w:rsidRPr="005C5ED8">
              <w:rPr>
                <w:rFonts w:ascii="Arial Narrow" w:eastAsia="Arial" w:hAnsi="Arial Narrow" w:cs="Arial"/>
                <w:sz w:val="18"/>
                <w:lang w:val="es-ES"/>
              </w:rPr>
              <w:t>Elaborar</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guías</w:t>
            </w:r>
            <w:r w:rsidRPr="005C5ED8">
              <w:rPr>
                <w:rFonts w:ascii="Arial Narrow" w:eastAsia="Arial" w:hAnsi="Arial Narrow" w:cs="Arial"/>
                <w:spacing w:val="3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2"/>
                <w:sz w:val="18"/>
                <w:lang w:val="es-ES"/>
              </w:rPr>
              <w:t xml:space="preserve"> </w:t>
            </w:r>
            <w:r w:rsidRPr="005C5ED8">
              <w:rPr>
                <w:rFonts w:ascii="Arial Narrow" w:eastAsia="Arial" w:hAnsi="Arial Narrow" w:cs="Arial"/>
                <w:sz w:val="18"/>
                <w:lang w:val="es-ES"/>
              </w:rPr>
              <w:t>envíos</w:t>
            </w:r>
            <w:r w:rsidRPr="005C5ED8">
              <w:rPr>
                <w:rFonts w:ascii="Arial Narrow" w:eastAsia="Arial" w:hAnsi="Arial Narrow" w:cs="Arial"/>
                <w:spacing w:val="3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plataforma</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6"/>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empresa</w:t>
            </w:r>
            <w:r w:rsidRPr="005C5ED8">
              <w:rPr>
                <w:rFonts w:ascii="Arial Narrow" w:eastAsia="Arial" w:hAnsi="Arial Narrow" w:cs="Arial"/>
                <w:spacing w:val="2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mensajería</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o manualmente según sea el caso.</w:t>
            </w:r>
          </w:p>
        </w:tc>
      </w:tr>
    </w:tbl>
    <w:p w14:paraId="34D489F0" w14:textId="77777777" w:rsidR="00C5151D" w:rsidRPr="005C5ED8" w:rsidRDefault="00C5151D" w:rsidP="00C5151D">
      <w:pPr>
        <w:widowControl w:val="0"/>
        <w:autoSpaceDE w:val="0"/>
        <w:autoSpaceDN w:val="0"/>
        <w:spacing w:after="0" w:line="240" w:lineRule="auto"/>
        <w:jc w:val="right"/>
        <w:rPr>
          <w:rFonts w:ascii="Arial Narrow" w:eastAsia="Arial" w:hAnsi="Arial Narrow" w:cs="Arial"/>
          <w:kern w:val="0"/>
          <w:sz w:val="20"/>
          <w:lang w:val="es-ES"/>
          <w14:ligatures w14:val="none"/>
        </w:rPr>
        <w:sectPr w:rsidR="00C5151D" w:rsidRPr="005C5ED8" w:rsidSect="00C5151D">
          <w:headerReference w:type="default" r:id="rId7"/>
          <w:footerReference w:type="default" r:id="rId8"/>
          <w:pgSz w:w="12240" w:h="15840"/>
          <w:pgMar w:top="1880" w:right="0" w:bottom="0" w:left="1080" w:header="707" w:footer="0" w:gutter="0"/>
          <w:cols w:space="720"/>
        </w:sectPr>
      </w:pPr>
    </w:p>
    <w:p w14:paraId="58BC925B" w14:textId="77777777" w:rsidR="00C5151D" w:rsidRPr="005C5ED8" w:rsidRDefault="00C5151D" w:rsidP="00C5151D">
      <w:pPr>
        <w:tabs>
          <w:tab w:val="left" w:pos="1701"/>
        </w:tabs>
        <w:spacing w:before="46" w:after="0" w:line="240" w:lineRule="auto"/>
        <w:jc w:val="both"/>
        <w:rPr>
          <w:rFonts w:ascii="Arial Narrow" w:eastAsia="Times New Roman" w:hAnsi="Arial Narrow" w:cs="Times New Roman"/>
          <w:kern w:val="0"/>
          <w:sz w:val="24"/>
          <w:szCs w:val="20"/>
          <w:lang w:val="es-MX" w:eastAsia="es-CO"/>
          <w14:ligatures w14:val="none"/>
        </w:rPr>
      </w:pPr>
    </w:p>
    <w:tbl>
      <w:tblPr>
        <w:tblStyle w:val="TableNormal1"/>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2"/>
        <w:gridCol w:w="1561"/>
        <w:gridCol w:w="7091"/>
      </w:tblGrid>
      <w:tr w:rsidR="00C5151D" w:rsidRPr="005C5ED8" w14:paraId="413B47CD" w14:textId="77777777" w:rsidTr="00E956FE">
        <w:trPr>
          <w:trHeight w:val="340"/>
        </w:trPr>
        <w:tc>
          <w:tcPr>
            <w:tcW w:w="1172" w:type="dxa"/>
            <w:shd w:val="clear" w:color="auto" w:fill="D9D9D9"/>
          </w:tcPr>
          <w:p w14:paraId="5547828D" w14:textId="77777777" w:rsidR="00C5151D" w:rsidRPr="005C5ED8" w:rsidRDefault="00C5151D" w:rsidP="00C5151D">
            <w:pPr>
              <w:spacing w:before="47"/>
              <w:ind w:left="25"/>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652" w:type="dxa"/>
            <w:gridSpan w:val="2"/>
            <w:shd w:val="clear" w:color="auto" w:fill="D9D9D9"/>
          </w:tcPr>
          <w:p w14:paraId="33683EBB" w14:textId="77777777" w:rsidR="00C5151D" w:rsidRPr="005C5ED8" w:rsidRDefault="00C5151D" w:rsidP="00C5151D">
            <w:pPr>
              <w:spacing w:before="47"/>
              <w:ind w:left="17"/>
              <w:jc w:val="center"/>
              <w:rPr>
                <w:rFonts w:ascii="Arial Narrow" w:eastAsia="Arial" w:hAnsi="Arial Narrow" w:cs="Arial"/>
                <w:b/>
                <w:sz w:val="18"/>
                <w:lang w:val="es-ES"/>
              </w:rPr>
            </w:pPr>
            <w:r w:rsidRPr="005C5ED8">
              <w:rPr>
                <w:rFonts w:ascii="Arial Narrow" w:eastAsia="Arial" w:hAnsi="Arial Narrow" w:cs="Arial"/>
                <w:b/>
                <w:spacing w:val="-2"/>
                <w:sz w:val="18"/>
                <w:lang w:val="es-ES"/>
              </w:rPr>
              <w:t>Características</w:t>
            </w:r>
          </w:p>
        </w:tc>
      </w:tr>
      <w:tr w:rsidR="00C5151D" w:rsidRPr="005C5ED8" w14:paraId="18348BC0" w14:textId="77777777" w:rsidTr="00E956FE">
        <w:trPr>
          <w:trHeight w:val="1036"/>
        </w:trPr>
        <w:tc>
          <w:tcPr>
            <w:tcW w:w="1172" w:type="dxa"/>
            <w:vMerge w:val="restart"/>
            <w:shd w:val="clear" w:color="auto" w:fill="D9D9D9"/>
          </w:tcPr>
          <w:p w14:paraId="1A3E6256" w14:textId="77777777" w:rsidR="00C5151D" w:rsidRPr="005C5ED8" w:rsidRDefault="00C5151D" w:rsidP="00C5151D">
            <w:pPr>
              <w:rPr>
                <w:rFonts w:ascii="Arial Narrow" w:eastAsia="Arial" w:hAnsi="Arial Narrow" w:cs="Arial"/>
                <w:sz w:val="18"/>
                <w:lang w:val="es-ES"/>
              </w:rPr>
            </w:pPr>
          </w:p>
        </w:tc>
        <w:tc>
          <w:tcPr>
            <w:tcW w:w="1561" w:type="dxa"/>
            <w:vMerge w:val="restart"/>
            <w:shd w:val="clear" w:color="auto" w:fill="D9D9D9"/>
          </w:tcPr>
          <w:p w14:paraId="664F2F11" w14:textId="77777777" w:rsidR="00C5151D" w:rsidRPr="005C5ED8" w:rsidRDefault="00C5151D" w:rsidP="00C5151D">
            <w:pPr>
              <w:rPr>
                <w:rFonts w:ascii="Arial Narrow" w:eastAsia="Arial" w:hAnsi="Arial Narrow" w:cs="Arial"/>
                <w:sz w:val="18"/>
                <w:lang w:val="es-ES"/>
              </w:rPr>
            </w:pPr>
          </w:p>
        </w:tc>
        <w:tc>
          <w:tcPr>
            <w:tcW w:w="7091" w:type="dxa"/>
          </w:tcPr>
          <w:p w14:paraId="06CD975D" w14:textId="77777777" w:rsidR="00C5151D" w:rsidRPr="005C5ED8" w:rsidRDefault="00C5151D" w:rsidP="00C5151D">
            <w:pPr>
              <w:spacing w:line="235" w:lineRule="auto"/>
              <w:ind w:left="75" w:right="11"/>
              <w:jc w:val="both"/>
              <w:rPr>
                <w:rFonts w:ascii="Arial Narrow" w:eastAsia="Arial" w:hAnsi="Arial Narrow" w:cs="Arial"/>
                <w:sz w:val="18"/>
                <w:lang w:val="es-ES"/>
              </w:rPr>
            </w:pPr>
            <w:r w:rsidRPr="005C5ED8">
              <w:rPr>
                <w:rFonts w:ascii="Arial Narrow" w:eastAsia="Arial" w:hAnsi="Arial Narrow" w:cs="Arial"/>
                <w:sz w:val="18"/>
                <w:lang w:val="es-ES"/>
              </w:rPr>
              <w:t>Recepción de sobres para despacho diario a las entidades o ciudadanos, por parte de cada</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una</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oficinas,</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sobre</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sellado</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(completamente</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rotulado,</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logos institucionales, Numero de Oficio y línea de mando, Entidad o interesado, Dirección, ciudad y departamento) y recibo de planilla de reporte de despachos diligenciada por los gestores documentales de cada dependencia</w:t>
            </w:r>
          </w:p>
        </w:tc>
      </w:tr>
      <w:tr w:rsidR="00C5151D" w:rsidRPr="005C5ED8" w14:paraId="5CF3C6D1" w14:textId="77777777" w:rsidTr="00E956FE">
        <w:trPr>
          <w:trHeight w:val="457"/>
        </w:trPr>
        <w:tc>
          <w:tcPr>
            <w:tcW w:w="1172" w:type="dxa"/>
            <w:vMerge/>
            <w:tcBorders>
              <w:top w:val="nil"/>
            </w:tcBorders>
            <w:shd w:val="clear" w:color="auto" w:fill="D9D9D9"/>
          </w:tcPr>
          <w:p w14:paraId="32E20ABC"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24C29ACD" w14:textId="77777777" w:rsidR="00C5151D" w:rsidRPr="005C5ED8" w:rsidRDefault="00C5151D" w:rsidP="00C5151D">
            <w:pPr>
              <w:rPr>
                <w:rFonts w:ascii="Arial Narrow" w:hAnsi="Arial Narrow"/>
                <w:sz w:val="2"/>
                <w:szCs w:val="2"/>
              </w:rPr>
            </w:pPr>
          </w:p>
        </w:tc>
        <w:tc>
          <w:tcPr>
            <w:tcW w:w="7091" w:type="dxa"/>
          </w:tcPr>
          <w:p w14:paraId="58B96F68" w14:textId="77777777" w:rsidR="00C5151D" w:rsidRPr="005C5ED8" w:rsidRDefault="00C5151D" w:rsidP="00C5151D">
            <w:pPr>
              <w:spacing w:before="18"/>
              <w:ind w:left="75" w:right="11"/>
              <w:jc w:val="both"/>
              <w:rPr>
                <w:rFonts w:ascii="Arial Narrow" w:eastAsia="Arial" w:hAnsi="Arial Narrow" w:cs="Arial"/>
                <w:sz w:val="18"/>
                <w:lang w:val="es-ES"/>
              </w:rPr>
            </w:pPr>
            <w:r w:rsidRPr="005C5ED8">
              <w:rPr>
                <w:rFonts w:ascii="Arial Narrow" w:eastAsia="Arial" w:hAnsi="Arial Narrow" w:cs="Arial"/>
                <w:sz w:val="18"/>
                <w:lang w:val="es-ES"/>
              </w:rPr>
              <w:t>Llevar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reporte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mensual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envíos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realizan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respectivas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unidades, donde se especificara el peso y el valor de lo enviado.</w:t>
            </w:r>
          </w:p>
        </w:tc>
      </w:tr>
      <w:tr w:rsidR="00C5151D" w:rsidRPr="005C5ED8" w14:paraId="1533482C" w14:textId="77777777" w:rsidTr="00E956FE">
        <w:trPr>
          <w:trHeight w:val="465"/>
        </w:trPr>
        <w:tc>
          <w:tcPr>
            <w:tcW w:w="1172" w:type="dxa"/>
            <w:vMerge/>
            <w:tcBorders>
              <w:top w:val="nil"/>
            </w:tcBorders>
            <w:shd w:val="clear" w:color="auto" w:fill="D9D9D9"/>
          </w:tcPr>
          <w:p w14:paraId="0F1F1832"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36EFE897" w14:textId="77777777" w:rsidR="00C5151D" w:rsidRPr="005C5ED8" w:rsidRDefault="00C5151D" w:rsidP="00C5151D">
            <w:pPr>
              <w:rPr>
                <w:rFonts w:ascii="Arial Narrow" w:hAnsi="Arial Narrow"/>
                <w:sz w:val="2"/>
                <w:szCs w:val="2"/>
              </w:rPr>
            </w:pPr>
          </w:p>
        </w:tc>
        <w:tc>
          <w:tcPr>
            <w:tcW w:w="7091" w:type="dxa"/>
          </w:tcPr>
          <w:p w14:paraId="2CBACC10" w14:textId="77777777" w:rsidR="00C5151D" w:rsidRPr="005C5ED8" w:rsidRDefault="00C5151D" w:rsidP="00C5151D">
            <w:pPr>
              <w:spacing w:before="25"/>
              <w:ind w:left="75" w:right="11"/>
              <w:jc w:val="both"/>
              <w:rPr>
                <w:rFonts w:ascii="Arial Narrow" w:eastAsia="Arial" w:hAnsi="Arial Narrow" w:cs="Arial"/>
                <w:sz w:val="18"/>
                <w:lang w:val="es-ES"/>
              </w:rPr>
            </w:pPr>
            <w:r w:rsidRPr="005C5ED8">
              <w:rPr>
                <w:rFonts w:ascii="Arial Narrow" w:eastAsia="Arial" w:hAnsi="Arial Narrow" w:cs="Arial"/>
                <w:spacing w:val="-2"/>
                <w:sz w:val="18"/>
                <w:lang w:val="es-ES"/>
              </w:rPr>
              <w:t>Organización de valijas para las unidades (días de</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despacho: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 xml:space="preserve">miércoles (Buenaventura, </w:t>
            </w:r>
            <w:r w:rsidRPr="005C5ED8">
              <w:rPr>
                <w:rFonts w:ascii="Arial Narrow" w:eastAsia="Arial" w:hAnsi="Arial Narrow" w:cs="Arial"/>
                <w:sz w:val="18"/>
                <w:lang w:val="es-ES"/>
              </w:rPr>
              <w:t>Tumaco, Barranquilla, Cartagena) viernes (Todas las Unidades)</w:t>
            </w:r>
          </w:p>
        </w:tc>
      </w:tr>
      <w:tr w:rsidR="00C5151D" w:rsidRPr="005C5ED8" w14:paraId="4E2A76F8" w14:textId="77777777" w:rsidTr="00E956FE">
        <w:trPr>
          <w:trHeight w:val="462"/>
        </w:trPr>
        <w:tc>
          <w:tcPr>
            <w:tcW w:w="1172" w:type="dxa"/>
            <w:vMerge/>
            <w:tcBorders>
              <w:top w:val="nil"/>
            </w:tcBorders>
            <w:shd w:val="clear" w:color="auto" w:fill="D9D9D9"/>
          </w:tcPr>
          <w:p w14:paraId="6B6488F6"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0AE7426D" w14:textId="77777777" w:rsidR="00C5151D" w:rsidRPr="005C5ED8" w:rsidRDefault="00C5151D" w:rsidP="00C5151D">
            <w:pPr>
              <w:rPr>
                <w:rFonts w:ascii="Arial Narrow" w:hAnsi="Arial Narrow"/>
                <w:sz w:val="2"/>
                <w:szCs w:val="2"/>
              </w:rPr>
            </w:pPr>
          </w:p>
        </w:tc>
        <w:tc>
          <w:tcPr>
            <w:tcW w:w="7091" w:type="dxa"/>
          </w:tcPr>
          <w:p w14:paraId="64EC0937" w14:textId="77777777" w:rsidR="00C5151D" w:rsidRPr="005C5ED8" w:rsidRDefault="00C5151D" w:rsidP="00C5151D">
            <w:pPr>
              <w:spacing w:before="123"/>
              <w:ind w:left="75"/>
              <w:jc w:val="both"/>
              <w:rPr>
                <w:rFonts w:ascii="Arial Narrow" w:eastAsia="Arial" w:hAnsi="Arial Narrow" w:cs="Arial"/>
                <w:sz w:val="18"/>
                <w:lang w:val="es-ES"/>
              </w:rPr>
            </w:pPr>
            <w:r w:rsidRPr="005C5ED8">
              <w:rPr>
                <w:rFonts w:ascii="Arial Narrow" w:eastAsia="Arial" w:hAnsi="Arial Narrow" w:cs="Arial"/>
                <w:spacing w:val="-2"/>
                <w:sz w:val="18"/>
                <w:lang w:val="es-ES"/>
              </w:rPr>
              <w:t>Horario</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entrega</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empresa</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mensajería</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(Paquetes: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2:00</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PM,</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Sobres</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(3:00</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5"/>
                <w:sz w:val="18"/>
                <w:lang w:val="es-ES"/>
              </w:rPr>
              <w:t>PM)</w:t>
            </w:r>
          </w:p>
        </w:tc>
      </w:tr>
      <w:tr w:rsidR="00C5151D" w:rsidRPr="005C5ED8" w14:paraId="38C82FEC" w14:textId="77777777" w:rsidTr="00E956FE">
        <w:trPr>
          <w:trHeight w:val="465"/>
        </w:trPr>
        <w:tc>
          <w:tcPr>
            <w:tcW w:w="1172" w:type="dxa"/>
            <w:vMerge/>
            <w:tcBorders>
              <w:top w:val="nil"/>
            </w:tcBorders>
            <w:shd w:val="clear" w:color="auto" w:fill="D9D9D9"/>
          </w:tcPr>
          <w:p w14:paraId="4E22E8D3"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2C4AD399" w14:textId="77777777" w:rsidR="00C5151D" w:rsidRPr="005C5ED8" w:rsidRDefault="00C5151D" w:rsidP="00C5151D">
            <w:pPr>
              <w:rPr>
                <w:rFonts w:ascii="Arial Narrow" w:hAnsi="Arial Narrow"/>
                <w:sz w:val="2"/>
                <w:szCs w:val="2"/>
              </w:rPr>
            </w:pPr>
          </w:p>
        </w:tc>
        <w:tc>
          <w:tcPr>
            <w:tcW w:w="7091" w:type="dxa"/>
          </w:tcPr>
          <w:p w14:paraId="4DA47277" w14:textId="77777777" w:rsidR="00C5151D" w:rsidRPr="005C5ED8" w:rsidRDefault="00C5151D" w:rsidP="00C5151D">
            <w:pPr>
              <w:spacing w:before="26"/>
              <w:ind w:left="75" w:right="11"/>
              <w:jc w:val="both"/>
              <w:rPr>
                <w:rFonts w:ascii="Arial Narrow" w:eastAsia="Arial" w:hAnsi="Arial Narrow" w:cs="Arial"/>
                <w:sz w:val="18"/>
                <w:lang w:val="es-ES"/>
              </w:rPr>
            </w:pPr>
            <w:r w:rsidRPr="005C5ED8">
              <w:rPr>
                <w:rFonts w:ascii="Arial Narrow" w:eastAsia="Arial" w:hAnsi="Arial Narrow" w:cs="Arial"/>
                <w:sz w:val="18"/>
                <w:lang w:val="es-ES"/>
              </w:rPr>
              <w:t>Elaboración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correos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informando</w:t>
            </w:r>
            <w:r w:rsidRPr="005C5ED8">
              <w:rPr>
                <w:rFonts w:ascii="Arial Narrow" w:eastAsia="Arial" w:hAnsi="Arial Narrow" w:cs="Arial"/>
                <w:spacing w:val="15"/>
                <w:sz w:val="18"/>
                <w:lang w:val="es-ES"/>
              </w:rPr>
              <w:t xml:space="preserve"> </w:t>
            </w:r>
            <w:r w:rsidRPr="005C5ED8">
              <w:rPr>
                <w:rFonts w:ascii="Arial Narrow" w:eastAsia="Arial" w:hAnsi="Arial Narrow" w:cs="Arial"/>
                <w:sz w:val="18"/>
                <w:lang w:val="es-ES"/>
              </w:rPr>
              <w:t>despacho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valijas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unidades,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miércoles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 xml:space="preserve">y </w:t>
            </w:r>
            <w:r w:rsidRPr="005C5ED8">
              <w:rPr>
                <w:rFonts w:ascii="Arial Narrow" w:eastAsia="Arial" w:hAnsi="Arial Narrow" w:cs="Arial"/>
                <w:spacing w:val="-2"/>
                <w:sz w:val="18"/>
                <w:lang w:val="es-ES"/>
              </w:rPr>
              <w:t>viernes</w:t>
            </w:r>
          </w:p>
        </w:tc>
      </w:tr>
      <w:tr w:rsidR="00C5151D" w:rsidRPr="005C5ED8" w14:paraId="3EAD5BAE" w14:textId="77777777" w:rsidTr="00E956FE">
        <w:trPr>
          <w:trHeight w:val="462"/>
        </w:trPr>
        <w:tc>
          <w:tcPr>
            <w:tcW w:w="1172" w:type="dxa"/>
            <w:vMerge/>
            <w:tcBorders>
              <w:top w:val="nil"/>
            </w:tcBorders>
            <w:shd w:val="clear" w:color="auto" w:fill="D9D9D9"/>
          </w:tcPr>
          <w:p w14:paraId="72E351C4"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15C4AEA9" w14:textId="77777777" w:rsidR="00C5151D" w:rsidRPr="005C5ED8" w:rsidRDefault="00C5151D" w:rsidP="00C5151D">
            <w:pPr>
              <w:rPr>
                <w:rFonts w:ascii="Arial Narrow" w:hAnsi="Arial Narrow"/>
                <w:sz w:val="2"/>
                <w:szCs w:val="2"/>
              </w:rPr>
            </w:pPr>
          </w:p>
        </w:tc>
        <w:tc>
          <w:tcPr>
            <w:tcW w:w="7091" w:type="dxa"/>
          </w:tcPr>
          <w:p w14:paraId="356D56F2" w14:textId="77777777" w:rsidR="00C5151D" w:rsidRPr="005C5ED8" w:rsidRDefault="00C5151D" w:rsidP="00C5151D">
            <w:pPr>
              <w:spacing w:before="121"/>
              <w:ind w:left="75"/>
              <w:jc w:val="both"/>
              <w:rPr>
                <w:rFonts w:ascii="Arial Narrow" w:eastAsia="Arial" w:hAnsi="Arial Narrow" w:cs="Arial"/>
                <w:sz w:val="18"/>
                <w:lang w:val="es-ES"/>
              </w:rPr>
            </w:pPr>
            <w:r w:rsidRPr="005C5ED8">
              <w:rPr>
                <w:rFonts w:ascii="Arial Narrow" w:eastAsia="Arial" w:hAnsi="Arial Narrow" w:cs="Arial"/>
                <w:sz w:val="18"/>
                <w:lang w:val="es-ES"/>
              </w:rPr>
              <w:t>Archivo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planillas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correspondencia.</w:t>
            </w:r>
          </w:p>
        </w:tc>
      </w:tr>
      <w:tr w:rsidR="00C5151D" w:rsidRPr="005C5ED8" w14:paraId="75C606E4" w14:textId="77777777" w:rsidTr="00E956FE">
        <w:trPr>
          <w:trHeight w:val="462"/>
        </w:trPr>
        <w:tc>
          <w:tcPr>
            <w:tcW w:w="1172" w:type="dxa"/>
            <w:vMerge/>
            <w:tcBorders>
              <w:top w:val="nil"/>
            </w:tcBorders>
            <w:shd w:val="clear" w:color="auto" w:fill="D9D9D9"/>
          </w:tcPr>
          <w:p w14:paraId="1BA2ECEB"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5467AA84" w14:textId="77777777" w:rsidR="00C5151D" w:rsidRPr="005C5ED8" w:rsidRDefault="00C5151D" w:rsidP="00C5151D">
            <w:pPr>
              <w:rPr>
                <w:rFonts w:ascii="Arial Narrow" w:hAnsi="Arial Narrow"/>
                <w:sz w:val="2"/>
                <w:szCs w:val="2"/>
              </w:rPr>
            </w:pPr>
          </w:p>
        </w:tc>
        <w:tc>
          <w:tcPr>
            <w:tcW w:w="7091" w:type="dxa"/>
          </w:tcPr>
          <w:p w14:paraId="28057E2B" w14:textId="77777777" w:rsidR="00C5151D" w:rsidRPr="005C5ED8" w:rsidRDefault="00C5151D" w:rsidP="00C5151D">
            <w:pPr>
              <w:spacing w:before="123"/>
              <w:ind w:left="75"/>
              <w:jc w:val="both"/>
              <w:rPr>
                <w:rFonts w:ascii="Arial Narrow" w:eastAsia="Arial" w:hAnsi="Arial Narrow" w:cs="Arial"/>
                <w:sz w:val="18"/>
                <w:lang w:val="es-ES"/>
              </w:rPr>
            </w:pPr>
            <w:r w:rsidRPr="005C5ED8">
              <w:rPr>
                <w:rFonts w:ascii="Arial Narrow" w:eastAsia="Arial" w:hAnsi="Arial Narrow" w:cs="Arial"/>
                <w:sz w:val="18"/>
                <w:lang w:val="es-ES"/>
              </w:rPr>
              <w:t>Recibir,</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organizar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redirigir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devoluciones</w:t>
            </w:r>
          </w:p>
        </w:tc>
      </w:tr>
      <w:tr w:rsidR="00C5151D" w:rsidRPr="005C5ED8" w14:paraId="51BA3DB7" w14:textId="77777777" w:rsidTr="00E956FE">
        <w:trPr>
          <w:trHeight w:val="618"/>
        </w:trPr>
        <w:tc>
          <w:tcPr>
            <w:tcW w:w="1172" w:type="dxa"/>
            <w:vMerge/>
            <w:tcBorders>
              <w:top w:val="nil"/>
            </w:tcBorders>
            <w:shd w:val="clear" w:color="auto" w:fill="D9D9D9"/>
          </w:tcPr>
          <w:p w14:paraId="49035FC6"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217E0E04" w14:textId="77777777" w:rsidR="00C5151D" w:rsidRPr="005C5ED8" w:rsidRDefault="00C5151D" w:rsidP="00C5151D">
            <w:pPr>
              <w:rPr>
                <w:rFonts w:ascii="Arial Narrow" w:hAnsi="Arial Narrow"/>
                <w:sz w:val="2"/>
                <w:szCs w:val="2"/>
              </w:rPr>
            </w:pPr>
          </w:p>
        </w:tc>
        <w:tc>
          <w:tcPr>
            <w:tcW w:w="7091" w:type="dxa"/>
          </w:tcPr>
          <w:p w14:paraId="7BEC762F" w14:textId="77777777" w:rsidR="00C5151D" w:rsidRPr="005C5ED8" w:rsidRDefault="00C5151D" w:rsidP="00C5151D">
            <w:pPr>
              <w:spacing w:before="1" w:line="230" w:lineRule="auto"/>
              <w:ind w:left="75" w:right="11"/>
              <w:jc w:val="both"/>
              <w:rPr>
                <w:rFonts w:ascii="Arial Narrow" w:eastAsia="Arial" w:hAnsi="Arial Narrow" w:cs="Arial"/>
                <w:sz w:val="18"/>
                <w:lang w:val="es-ES"/>
              </w:rPr>
            </w:pPr>
            <w:r w:rsidRPr="005C5ED8">
              <w:rPr>
                <w:rFonts w:ascii="Arial Narrow" w:eastAsia="Arial" w:hAnsi="Arial Narrow" w:cs="Arial"/>
                <w:spacing w:val="-2"/>
                <w:sz w:val="18"/>
                <w:lang w:val="es-ES"/>
              </w:rPr>
              <w:t>Hacer</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seguimiento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el</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sistema 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gestión</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documental</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los radicados</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3"/>
                <w:sz w:val="18"/>
                <w:lang w:val="es-ES"/>
              </w:rPr>
              <w:t xml:space="preserve"> </w:t>
            </w:r>
            <w:proofErr w:type="spellStart"/>
            <w:r w:rsidRPr="005C5ED8">
              <w:rPr>
                <w:rFonts w:ascii="Arial Narrow" w:eastAsia="Arial" w:hAnsi="Arial Narrow" w:cs="Arial"/>
                <w:spacing w:val="-2"/>
                <w:sz w:val="18"/>
                <w:lang w:val="es-ES"/>
              </w:rPr>
              <w:t>entreda</w:t>
            </w:r>
            <w:proofErr w:type="spellEnd"/>
            <w:r w:rsidRPr="005C5ED8">
              <w:rPr>
                <w:rFonts w:ascii="Arial Narrow" w:eastAsia="Arial" w:hAnsi="Arial Narrow" w:cs="Arial"/>
                <w:spacing w:val="-2"/>
                <w:sz w:val="18"/>
                <w:lang w:val="es-ES"/>
              </w:rPr>
              <w:t>,</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 xml:space="preserve">que </w:t>
            </w:r>
            <w:r w:rsidRPr="005C5ED8">
              <w:rPr>
                <w:rFonts w:ascii="Arial Narrow" w:eastAsia="Arial" w:hAnsi="Arial Narrow" w:cs="Arial"/>
                <w:sz w:val="18"/>
                <w:lang w:val="es-ES"/>
              </w:rPr>
              <w:t>sean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recibidos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parte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gestores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documentales.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Cualquier</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novedad informar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al</w:t>
            </w:r>
          </w:p>
          <w:p w14:paraId="397ED4E6" w14:textId="77777777" w:rsidR="00C5151D" w:rsidRPr="005C5ED8" w:rsidRDefault="00C5151D" w:rsidP="00C5151D">
            <w:pPr>
              <w:spacing w:line="200" w:lineRule="exact"/>
              <w:ind w:left="75"/>
              <w:jc w:val="both"/>
              <w:rPr>
                <w:rFonts w:ascii="Arial Narrow" w:eastAsia="Arial" w:hAnsi="Arial Narrow" w:cs="Arial"/>
                <w:sz w:val="18"/>
                <w:lang w:val="es-ES"/>
              </w:rPr>
            </w:pPr>
            <w:r w:rsidRPr="005C5ED8">
              <w:rPr>
                <w:rFonts w:ascii="Arial Narrow" w:eastAsia="Arial" w:hAnsi="Arial Narrow" w:cs="Arial"/>
                <w:spacing w:val="-2"/>
                <w:sz w:val="18"/>
                <w:lang w:val="es-ES"/>
              </w:rPr>
              <w:t>coordinador.</w:t>
            </w:r>
          </w:p>
        </w:tc>
      </w:tr>
      <w:tr w:rsidR="00C5151D" w:rsidRPr="005C5ED8" w14:paraId="1D4502F7" w14:textId="77777777" w:rsidTr="00E956FE">
        <w:trPr>
          <w:trHeight w:val="618"/>
        </w:trPr>
        <w:tc>
          <w:tcPr>
            <w:tcW w:w="1172" w:type="dxa"/>
            <w:vMerge/>
            <w:tcBorders>
              <w:top w:val="nil"/>
            </w:tcBorders>
            <w:shd w:val="clear" w:color="auto" w:fill="D9D9D9"/>
          </w:tcPr>
          <w:p w14:paraId="70DE7E3A"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229D74BA" w14:textId="77777777" w:rsidR="00C5151D" w:rsidRPr="005C5ED8" w:rsidRDefault="00C5151D" w:rsidP="00C5151D">
            <w:pPr>
              <w:rPr>
                <w:rFonts w:ascii="Arial Narrow" w:hAnsi="Arial Narrow"/>
                <w:sz w:val="2"/>
                <w:szCs w:val="2"/>
              </w:rPr>
            </w:pPr>
          </w:p>
        </w:tc>
        <w:tc>
          <w:tcPr>
            <w:tcW w:w="7091" w:type="dxa"/>
          </w:tcPr>
          <w:p w14:paraId="0D93CE94" w14:textId="77777777" w:rsidR="00C5151D" w:rsidRPr="005C5ED8" w:rsidRDefault="00C5151D" w:rsidP="00C5151D">
            <w:pPr>
              <w:spacing w:line="202" w:lineRule="exact"/>
              <w:ind w:left="75"/>
              <w:jc w:val="both"/>
              <w:rPr>
                <w:rFonts w:ascii="Arial Narrow" w:eastAsia="Arial" w:hAnsi="Arial Narrow" w:cs="Arial"/>
                <w:sz w:val="18"/>
                <w:lang w:val="es-ES"/>
              </w:rPr>
            </w:pPr>
            <w:r w:rsidRPr="005C5ED8">
              <w:rPr>
                <w:rFonts w:ascii="Arial Narrow" w:eastAsia="Arial" w:hAnsi="Arial Narrow" w:cs="Arial"/>
                <w:spacing w:val="-2"/>
                <w:sz w:val="18"/>
                <w:lang w:val="es-ES"/>
              </w:rPr>
              <w:t>Este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personal</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prestará</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su</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servicio</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manera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presencial</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Entidad</w:t>
            </w:r>
            <w:r w:rsidRPr="005C5ED8">
              <w:rPr>
                <w:rFonts w:ascii="Arial Narrow" w:eastAsia="Arial" w:hAnsi="Arial Narrow" w:cs="Arial"/>
                <w:sz w:val="18"/>
                <w:lang w:val="es-ES"/>
              </w:rPr>
              <w:t xml:space="preserve"> </w:t>
            </w:r>
            <w:r w:rsidRPr="005C5ED8">
              <w:rPr>
                <w:rFonts w:ascii="Arial Narrow" w:eastAsia="Arial" w:hAnsi="Arial Narrow" w:cs="Arial"/>
                <w:spacing w:val="-2"/>
                <w:sz w:val="18"/>
                <w:lang w:val="es-ES"/>
              </w:rPr>
              <w:t>o</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en</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modalidad</w:t>
            </w:r>
          </w:p>
          <w:p w14:paraId="7A68B06B" w14:textId="77777777" w:rsidR="00C5151D" w:rsidRPr="005C5ED8" w:rsidRDefault="00C5151D" w:rsidP="00C5151D">
            <w:pPr>
              <w:spacing w:before="10" w:line="223" w:lineRule="auto"/>
              <w:ind w:left="75" w:right="11"/>
              <w:jc w:val="both"/>
              <w:rPr>
                <w:rFonts w:ascii="Arial Narrow" w:eastAsia="Arial" w:hAnsi="Arial Narrow" w:cs="Arial"/>
                <w:sz w:val="18"/>
                <w:lang w:val="es-ES"/>
              </w:rPr>
            </w:pP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trabajo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casa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teletrabajo,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horario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establecido,</w:t>
            </w:r>
            <w:r w:rsidRPr="005C5ED8">
              <w:rPr>
                <w:rFonts w:ascii="Arial Narrow" w:eastAsia="Arial" w:hAnsi="Arial Narrow" w:cs="Arial"/>
                <w:spacing w:val="-13"/>
                <w:sz w:val="18"/>
                <w:lang w:val="es-ES"/>
              </w:rPr>
              <w:t xml:space="preserve"> </w:t>
            </w:r>
            <w:proofErr w:type="gramStart"/>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acuerdo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w:t>
            </w:r>
            <w:proofErr w:type="gramEnd"/>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solicitado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por Dimar, según las necesidades del servicio.</w:t>
            </w:r>
          </w:p>
        </w:tc>
      </w:tr>
      <w:tr w:rsidR="00C5151D" w:rsidRPr="005C5ED8" w14:paraId="27FB68DD" w14:textId="77777777" w:rsidTr="00E956FE">
        <w:trPr>
          <w:trHeight w:val="465"/>
        </w:trPr>
        <w:tc>
          <w:tcPr>
            <w:tcW w:w="1172" w:type="dxa"/>
            <w:vMerge/>
            <w:tcBorders>
              <w:top w:val="nil"/>
            </w:tcBorders>
            <w:shd w:val="clear" w:color="auto" w:fill="D9D9D9"/>
          </w:tcPr>
          <w:p w14:paraId="7B8F8E93"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4D5D9D3B" w14:textId="77777777" w:rsidR="00C5151D" w:rsidRPr="005C5ED8" w:rsidRDefault="00C5151D" w:rsidP="00C5151D">
            <w:pPr>
              <w:rPr>
                <w:rFonts w:ascii="Arial Narrow" w:hAnsi="Arial Narrow"/>
                <w:sz w:val="2"/>
                <w:szCs w:val="2"/>
              </w:rPr>
            </w:pPr>
          </w:p>
        </w:tc>
        <w:tc>
          <w:tcPr>
            <w:tcW w:w="7091" w:type="dxa"/>
          </w:tcPr>
          <w:p w14:paraId="1B65B5C8" w14:textId="77777777" w:rsidR="00C5151D" w:rsidRPr="005C5ED8" w:rsidRDefault="00C5151D" w:rsidP="00C5151D">
            <w:pPr>
              <w:spacing w:before="123"/>
              <w:ind w:left="75"/>
              <w:jc w:val="both"/>
              <w:rPr>
                <w:rFonts w:ascii="Arial Narrow" w:eastAsia="Arial" w:hAnsi="Arial Narrow" w:cs="Arial"/>
                <w:sz w:val="18"/>
                <w:lang w:val="es-ES"/>
              </w:rPr>
            </w:pPr>
            <w:r w:rsidRPr="005C5ED8">
              <w:rPr>
                <w:rFonts w:ascii="Arial Narrow" w:eastAsia="Arial" w:hAnsi="Arial Narrow" w:cs="Arial"/>
                <w:spacing w:val="-2"/>
                <w:sz w:val="18"/>
                <w:lang w:val="es-ES"/>
              </w:rPr>
              <w:t>Mínimo</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32</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horas.</w:t>
            </w:r>
          </w:p>
        </w:tc>
      </w:tr>
      <w:tr w:rsidR="00C5151D" w:rsidRPr="005C5ED8" w14:paraId="58F1216C" w14:textId="77777777" w:rsidTr="00E956FE">
        <w:trPr>
          <w:trHeight w:val="393"/>
        </w:trPr>
        <w:tc>
          <w:tcPr>
            <w:tcW w:w="1172" w:type="dxa"/>
            <w:vMerge/>
            <w:tcBorders>
              <w:top w:val="nil"/>
            </w:tcBorders>
            <w:shd w:val="clear" w:color="auto" w:fill="D9D9D9"/>
          </w:tcPr>
          <w:p w14:paraId="72F2AA64" w14:textId="77777777" w:rsidR="00C5151D" w:rsidRPr="005C5ED8" w:rsidRDefault="00C5151D" w:rsidP="00C5151D">
            <w:pPr>
              <w:rPr>
                <w:rFonts w:ascii="Arial Narrow" w:hAnsi="Arial Narrow"/>
                <w:sz w:val="2"/>
                <w:szCs w:val="2"/>
              </w:rPr>
            </w:pPr>
          </w:p>
        </w:tc>
        <w:tc>
          <w:tcPr>
            <w:tcW w:w="1561" w:type="dxa"/>
            <w:vMerge/>
            <w:tcBorders>
              <w:top w:val="nil"/>
            </w:tcBorders>
            <w:shd w:val="clear" w:color="auto" w:fill="D9D9D9"/>
          </w:tcPr>
          <w:p w14:paraId="627FC2CD" w14:textId="77777777" w:rsidR="00C5151D" w:rsidRPr="005C5ED8" w:rsidRDefault="00C5151D" w:rsidP="00C5151D">
            <w:pPr>
              <w:rPr>
                <w:rFonts w:ascii="Arial Narrow" w:hAnsi="Arial Narrow"/>
                <w:sz w:val="2"/>
                <w:szCs w:val="2"/>
              </w:rPr>
            </w:pPr>
          </w:p>
        </w:tc>
        <w:tc>
          <w:tcPr>
            <w:tcW w:w="7091" w:type="dxa"/>
          </w:tcPr>
          <w:p w14:paraId="5A6111B5" w14:textId="77777777" w:rsidR="00C5151D" w:rsidRPr="005C5ED8" w:rsidRDefault="00C5151D" w:rsidP="00C5151D">
            <w:pPr>
              <w:spacing w:before="87"/>
              <w:ind w:left="75"/>
              <w:jc w:val="both"/>
              <w:rPr>
                <w:rFonts w:ascii="Arial Narrow" w:eastAsia="Arial" w:hAnsi="Arial Narrow" w:cs="Arial"/>
                <w:sz w:val="18"/>
                <w:lang w:val="es-ES"/>
              </w:rPr>
            </w:pPr>
            <w:r w:rsidRPr="005C5ED8">
              <w:rPr>
                <w:rFonts w:ascii="Arial Narrow" w:eastAsia="Arial" w:hAnsi="Arial Narrow" w:cs="Arial"/>
                <w:spacing w:val="-2"/>
                <w:sz w:val="18"/>
                <w:lang w:val="es-ES"/>
              </w:rPr>
              <w:t>Mínimo</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40</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horas.</w:t>
            </w:r>
          </w:p>
        </w:tc>
      </w:tr>
    </w:tbl>
    <w:p w14:paraId="359C0FD1" w14:textId="77777777" w:rsidR="00C5151D" w:rsidRPr="005C5ED8" w:rsidRDefault="00C5151D" w:rsidP="00C5151D">
      <w:pPr>
        <w:spacing w:before="252" w:after="0" w:line="240" w:lineRule="auto"/>
        <w:ind w:left="52"/>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kern w:val="0"/>
          <w:sz w:val="24"/>
          <w:szCs w:val="24"/>
          <w:lang w:eastAsia="es-CO"/>
          <w14:ligatures w14:val="none"/>
        </w:rPr>
        <w:t>Asesores</w:t>
      </w:r>
      <w:r w:rsidRPr="005C5ED8">
        <w:rPr>
          <w:rFonts w:ascii="Arial Narrow" w:eastAsia="Times New Roman" w:hAnsi="Arial Narrow" w:cs="Times New Roman"/>
          <w:b/>
          <w:spacing w:val="-12"/>
          <w:kern w:val="0"/>
          <w:sz w:val="24"/>
          <w:szCs w:val="24"/>
          <w:lang w:eastAsia="es-CO"/>
          <w14:ligatures w14:val="none"/>
        </w:rPr>
        <w:t xml:space="preserve"> </w:t>
      </w:r>
      <w:r w:rsidRPr="005C5ED8">
        <w:rPr>
          <w:rFonts w:ascii="Arial Narrow" w:eastAsia="Times New Roman" w:hAnsi="Arial Narrow" w:cs="Times New Roman"/>
          <w:b/>
          <w:kern w:val="0"/>
          <w:sz w:val="24"/>
          <w:szCs w:val="24"/>
          <w:lang w:eastAsia="es-CO"/>
          <w14:ligatures w14:val="none"/>
        </w:rPr>
        <w:t>Mínimos</w:t>
      </w:r>
      <w:r w:rsidRPr="005C5ED8">
        <w:rPr>
          <w:rFonts w:ascii="Arial Narrow" w:eastAsia="Times New Roman" w:hAnsi="Arial Narrow" w:cs="Times New Roman"/>
          <w:b/>
          <w:spacing w:val="-10"/>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Requeridos:</w:t>
      </w:r>
    </w:p>
    <w:p w14:paraId="3F1787C3" w14:textId="77777777" w:rsidR="00C5151D" w:rsidRPr="005C5ED8" w:rsidRDefault="00C5151D" w:rsidP="00C5151D">
      <w:pPr>
        <w:tabs>
          <w:tab w:val="left" w:pos="1701"/>
        </w:tabs>
        <w:spacing w:before="33" w:after="0" w:line="240" w:lineRule="auto"/>
        <w:jc w:val="both"/>
        <w:rPr>
          <w:rFonts w:ascii="Arial Narrow" w:eastAsia="Times New Roman" w:hAnsi="Arial Narrow" w:cs="Times New Roman"/>
          <w:b/>
          <w:kern w:val="0"/>
          <w:sz w:val="24"/>
          <w:szCs w:val="20"/>
          <w:lang w:val="es-MX" w:eastAsia="es-CO"/>
          <w14:ligatures w14:val="none"/>
        </w:rPr>
      </w:pPr>
    </w:p>
    <w:tbl>
      <w:tblPr>
        <w:tblStyle w:val="TableNormal1"/>
        <w:tblW w:w="0" w:type="auto"/>
        <w:tblInd w:w="1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00"/>
        <w:gridCol w:w="3421"/>
        <w:gridCol w:w="2035"/>
        <w:gridCol w:w="1277"/>
      </w:tblGrid>
      <w:tr w:rsidR="00C5151D" w:rsidRPr="005C5ED8" w14:paraId="5961EC54" w14:textId="77777777" w:rsidTr="00E956FE">
        <w:trPr>
          <w:trHeight w:val="311"/>
        </w:trPr>
        <w:tc>
          <w:tcPr>
            <w:tcW w:w="7933" w:type="dxa"/>
            <w:gridSpan w:val="4"/>
          </w:tcPr>
          <w:p w14:paraId="04C01E95" w14:textId="77777777" w:rsidR="00C5151D" w:rsidRPr="005C5ED8" w:rsidRDefault="00C5151D" w:rsidP="00C5151D">
            <w:pPr>
              <w:spacing w:before="35"/>
              <w:ind w:left="53"/>
              <w:jc w:val="center"/>
              <w:rPr>
                <w:rFonts w:ascii="Arial Narrow" w:eastAsia="Arial" w:hAnsi="Arial Narrow" w:cs="Arial"/>
                <w:lang w:val="es-ES"/>
              </w:rPr>
            </w:pPr>
            <w:r w:rsidRPr="005C5ED8">
              <w:rPr>
                <w:rFonts w:ascii="Arial Narrow" w:eastAsia="Arial" w:hAnsi="Arial Narrow" w:cs="Arial"/>
                <w:spacing w:val="-2"/>
                <w:lang w:val="es-ES"/>
              </w:rPr>
              <w:t>Requeridos</w:t>
            </w:r>
            <w:r w:rsidRPr="005C5ED8">
              <w:rPr>
                <w:rFonts w:ascii="Arial Narrow" w:eastAsia="Arial" w:hAnsi="Arial Narrow" w:cs="Arial"/>
                <w:spacing w:val="-13"/>
                <w:lang w:val="es-ES"/>
              </w:rPr>
              <w:t xml:space="preserve"> </w:t>
            </w:r>
            <w:r w:rsidRPr="005C5ED8">
              <w:rPr>
                <w:rFonts w:ascii="Arial Narrow" w:eastAsia="Arial" w:hAnsi="Arial Narrow" w:cs="Arial"/>
                <w:spacing w:val="-2"/>
                <w:lang w:val="es-ES"/>
              </w:rPr>
              <w:t>Vigencia</w:t>
            </w:r>
            <w:r w:rsidRPr="005C5ED8">
              <w:rPr>
                <w:rFonts w:ascii="Arial Narrow" w:eastAsia="Arial" w:hAnsi="Arial Narrow" w:cs="Arial"/>
                <w:spacing w:val="-6"/>
                <w:lang w:val="es-ES"/>
              </w:rPr>
              <w:t xml:space="preserve"> </w:t>
            </w:r>
            <w:r w:rsidRPr="005C5ED8">
              <w:rPr>
                <w:rFonts w:ascii="Arial Narrow" w:eastAsia="Arial" w:hAnsi="Arial Narrow" w:cs="Arial"/>
                <w:spacing w:val="-4"/>
                <w:lang w:val="es-ES"/>
              </w:rPr>
              <w:t>2026</w:t>
            </w:r>
          </w:p>
        </w:tc>
      </w:tr>
      <w:tr w:rsidR="00C5151D" w:rsidRPr="005C5ED8" w14:paraId="1312503F" w14:textId="77777777" w:rsidTr="00E956FE">
        <w:trPr>
          <w:trHeight w:val="316"/>
        </w:trPr>
        <w:tc>
          <w:tcPr>
            <w:tcW w:w="1200" w:type="dxa"/>
            <w:tcBorders>
              <w:right w:val="single" w:sz="4" w:space="0" w:color="000000"/>
            </w:tcBorders>
            <w:shd w:val="clear" w:color="auto" w:fill="D9D9D9"/>
          </w:tcPr>
          <w:p w14:paraId="1CB4472E" w14:textId="77777777" w:rsidR="00C5151D" w:rsidRPr="005C5ED8" w:rsidRDefault="00C5151D" w:rsidP="00C5151D">
            <w:pPr>
              <w:spacing w:before="37"/>
              <w:ind w:left="58" w:right="4"/>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3421" w:type="dxa"/>
            <w:tcBorders>
              <w:left w:val="single" w:sz="4" w:space="0" w:color="000000"/>
              <w:right w:val="single" w:sz="4" w:space="0" w:color="000000"/>
            </w:tcBorders>
            <w:shd w:val="clear" w:color="auto" w:fill="D9D9D9"/>
          </w:tcPr>
          <w:p w14:paraId="4B1B826E" w14:textId="77777777" w:rsidR="00C5151D" w:rsidRPr="005C5ED8" w:rsidRDefault="00C5151D" w:rsidP="00C5151D">
            <w:pPr>
              <w:spacing w:before="37"/>
              <w:ind w:left="59"/>
              <w:jc w:val="center"/>
              <w:rPr>
                <w:rFonts w:ascii="Arial Narrow" w:eastAsia="Arial" w:hAnsi="Arial Narrow" w:cs="Arial"/>
                <w:b/>
                <w:sz w:val="18"/>
                <w:lang w:val="es-ES"/>
              </w:rPr>
            </w:pPr>
            <w:r w:rsidRPr="005C5ED8">
              <w:rPr>
                <w:rFonts w:ascii="Arial Narrow" w:eastAsia="Arial" w:hAnsi="Arial Narrow" w:cs="Arial"/>
                <w:b/>
                <w:spacing w:val="-2"/>
                <w:sz w:val="18"/>
                <w:lang w:val="es-ES"/>
              </w:rPr>
              <w:t>Unidad</w:t>
            </w:r>
          </w:p>
        </w:tc>
        <w:tc>
          <w:tcPr>
            <w:tcW w:w="2035" w:type="dxa"/>
            <w:tcBorders>
              <w:left w:val="single" w:sz="4" w:space="0" w:color="000000"/>
              <w:right w:val="single" w:sz="4" w:space="0" w:color="000000"/>
            </w:tcBorders>
            <w:shd w:val="clear" w:color="auto" w:fill="D9D9D9"/>
          </w:tcPr>
          <w:p w14:paraId="7967A42D" w14:textId="77777777" w:rsidR="00C5151D" w:rsidRPr="005C5ED8" w:rsidRDefault="00C5151D" w:rsidP="00C5151D">
            <w:pPr>
              <w:spacing w:before="37"/>
              <w:ind w:left="410"/>
              <w:rPr>
                <w:rFonts w:ascii="Arial Narrow" w:eastAsia="Arial" w:hAnsi="Arial Narrow" w:cs="Arial"/>
                <w:b/>
                <w:sz w:val="18"/>
                <w:lang w:val="es-ES"/>
              </w:rPr>
            </w:pPr>
            <w:r w:rsidRPr="005C5ED8">
              <w:rPr>
                <w:rFonts w:ascii="Arial Narrow" w:eastAsia="Arial" w:hAnsi="Arial Narrow" w:cs="Arial"/>
                <w:b/>
                <w:sz w:val="18"/>
                <w:lang w:val="es-ES"/>
              </w:rPr>
              <w:t>Tipo</w:t>
            </w:r>
            <w:r w:rsidRPr="005C5ED8">
              <w:rPr>
                <w:rFonts w:ascii="Arial Narrow" w:eastAsia="Arial" w:hAnsi="Arial Narrow" w:cs="Arial"/>
                <w:b/>
                <w:spacing w:val="-2"/>
                <w:sz w:val="18"/>
                <w:lang w:val="es-ES"/>
              </w:rPr>
              <w:t xml:space="preserve"> </w:t>
            </w:r>
            <w:r w:rsidRPr="005C5ED8">
              <w:rPr>
                <w:rFonts w:ascii="Arial Narrow" w:eastAsia="Arial" w:hAnsi="Arial Narrow" w:cs="Arial"/>
                <w:b/>
                <w:sz w:val="18"/>
                <w:lang w:val="es-ES"/>
              </w:rPr>
              <w:t>de</w:t>
            </w:r>
            <w:r w:rsidRPr="005C5ED8">
              <w:rPr>
                <w:rFonts w:ascii="Arial Narrow" w:eastAsia="Arial" w:hAnsi="Arial Narrow" w:cs="Arial"/>
                <w:b/>
                <w:spacing w:val="-2"/>
                <w:sz w:val="18"/>
                <w:lang w:val="es-ES"/>
              </w:rPr>
              <w:t xml:space="preserve"> agente</w:t>
            </w:r>
          </w:p>
        </w:tc>
        <w:tc>
          <w:tcPr>
            <w:tcW w:w="1277" w:type="dxa"/>
            <w:tcBorders>
              <w:left w:val="single" w:sz="4" w:space="0" w:color="000000"/>
            </w:tcBorders>
            <w:shd w:val="clear" w:color="auto" w:fill="D9D9D9"/>
          </w:tcPr>
          <w:p w14:paraId="181259F8" w14:textId="77777777" w:rsidR="00C5151D" w:rsidRPr="005C5ED8" w:rsidRDefault="00C5151D" w:rsidP="00C5151D">
            <w:pPr>
              <w:spacing w:before="37"/>
              <w:ind w:left="77" w:right="24"/>
              <w:jc w:val="center"/>
              <w:rPr>
                <w:rFonts w:ascii="Arial Narrow" w:eastAsia="Arial" w:hAnsi="Arial Narrow" w:cs="Arial"/>
                <w:b/>
                <w:sz w:val="18"/>
                <w:lang w:val="es-ES"/>
              </w:rPr>
            </w:pPr>
            <w:r w:rsidRPr="005C5ED8">
              <w:rPr>
                <w:rFonts w:ascii="Arial Narrow" w:eastAsia="Arial" w:hAnsi="Arial Narrow" w:cs="Arial"/>
                <w:b/>
                <w:sz w:val="18"/>
                <w:lang w:val="es-ES"/>
              </w:rPr>
              <w:t>No.</w:t>
            </w:r>
            <w:r w:rsidRPr="005C5ED8">
              <w:rPr>
                <w:rFonts w:ascii="Arial Narrow" w:eastAsia="Arial" w:hAnsi="Arial Narrow" w:cs="Arial"/>
                <w:b/>
                <w:spacing w:val="1"/>
                <w:sz w:val="18"/>
                <w:lang w:val="es-ES"/>
              </w:rPr>
              <w:t xml:space="preserve"> </w:t>
            </w:r>
            <w:r w:rsidRPr="005C5ED8">
              <w:rPr>
                <w:rFonts w:ascii="Arial Narrow" w:eastAsia="Arial" w:hAnsi="Arial Narrow" w:cs="Arial"/>
                <w:b/>
                <w:spacing w:val="-2"/>
                <w:sz w:val="18"/>
                <w:lang w:val="es-ES"/>
              </w:rPr>
              <w:t>Agentes</w:t>
            </w:r>
          </w:p>
        </w:tc>
      </w:tr>
      <w:tr w:rsidR="00C5151D" w:rsidRPr="005C5ED8" w14:paraId="53A3D5AB" w14:textId="77777777" w:rsidTr="00E956FE">
        <w:trPr>
          <w:trHeight w:val="282"/>
        </w:trPr>
        <w:tc>
          <w:tcPr>
            <w:tcW w:w="1200" w:type="dxa"/>
            <w:vMerge w:val="restart"/>
            <w:tcBorders>
              <w:right w:val="single" w:sz="4" w:space="0" w:color="000000"/>
            </w:tcBorders>
            <w:shd w:val="clear" w:color="auto" w:fill="D9D9D9"/>
          </w:tcPr>
          <w:p w14:paraId="409D2980" w14:textId="77777777" w:rsidR="00C5151D" w:rsidRPr="005C5ED8" w:rsidRDefault="00C5151D" w:rsidP="00C5151D">
            <w:pPr>
              <w:spacing w:before="198"/>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1.</w:t>
            </w:r>
          </w:p>
        </w:tc>
        <w:tc>
          <w:tcPr>
            <w:tcW w:w="3421" w:type="dxa"/>
            <w:vMerge w:val="restart"/>
            <w:tcBorders>
              <w:left w:val="single" w:sz="4" w:space="0" w:color="000000"/>
              <w:right w:val="single" w:sz="4" w:space="0" w:color="000000"/>
            </w:tcBorders>
          </w:tcPr>
          <w:p w14:paraId="684DD835" w14:textId="77777777" w:rsidR="00C5151D" w:rsidRPr="005C5ED8" w:rsidRDefault="00C5151D" w:rsidP="00C5151D">
            <w:pPr>
              <w:spacing w:before="5"/>
              <w:rPr>
                <w:rFonts w:ascii="Arial Narrow" w:eastAsia="Arial" w:hAnsi="Arial Narrow" w:cs="Arial"/>
                <w:b/>
                <w:sz w:val="18"/>
                <w:lang w:val="es-ES"/>
              </w:rPr>
            </w:pPr>
          </w:p>
          <w:p w14:paraId="0D6C58C0" w14:textId="77777777" w:rsidR="00C5151D" w:rsidRPr="005C5ED8" w:rsidRDefault="00C5151D" w:rsidP="00C5151D">
            <w:pPr>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Buenaventura</w:t>
            </w:r>
          </w:p>
        </w:tc>
        <w:tc>
          <w:tcPr>
            <w:tcW w:w="2035" w:type="dxa"/>
            <w:tcBorders>
              <w:left w:val="single" w:sz="4" w:space="0" w:color="000000"/>
              <w:bottom w:val="single" w:sz="4" w:space="0" w:color="000000"/>
              <w:right w:val="single" w:sz="4" w:space="0" w:color="000000"/>
            </w:tcBorders>
          </w:tcPr>
          <w:p w14:paraId="10957C05" w14:textId="77777777" w:rsidR="00C5151D" w:rsidRPr="005C5ED8" w:rsidRDefault="00C5151D" w:rsidP="00C5151D">
            <w:pPr>
              <w:spacing w:before="44"/>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bottom w:val="single" w:sz="4" w:space="0" w:color="000000"/>
            </w:tcBorders>
          </w:tcPr>
          <w:p w14:paraId="51C37D1E" w14:textId="77777777" w:rsidR="00C5151D" w:rsidRPr="005C5ED8" w:rsidRDefault="00C5151D" w:rsidP="00C5151D">
            <w:pPr>
              <w:spacing w:before="44"/>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2</w:t>
            </w:r>
          </w:p>
        </w:tc>
      </w:tr>
      <w:tr w:rsidR="00C5151D" w:rsidRPr="005C5ED8" w14:paraId="73F4A216" w14:textId="77777777" w:rsidTr="00E956FE">
        <w:trPr>
          <w:trHeight w:val="330"/>
        </w:trPr>
        <w:tc>
          <w:tcPr>
            <w:tcW w:w="1200" w:type="dxa"/>
            <w:vMerge/>
            <w:tcBorders>
              <w:top w:val="nil"/>
              <w:right w:val="single" w:sz="4" w:space="0" w:color="000000"/>
            </w:tcBorders>
            <w:shd w:val="clear" w:color="auto" w:fill="D9D9D9"/>
          </w:tcPr>
          <w:p w14:paraId="4F48DEEE" w14:textId="77777777" w:rsidR="00C5151D" w:rsidRPr="005C5ED8" w:rsidRDefault="00C5151D" w:rsidP="00C5151D">
            <w:pPr>
              <w:rPr>
                <w:rFonts w:ascii="Arial Narrow" w:hAnsi="Arial Narrow"/>
                <w:sz w:val="2"/>
                <w:szCs w:val="2"/>
              </w:rPr>
            </w:pPr>
          </w:p>
        </w:tc>
        <w:tc>
          <w:tcPr>
            <w:tcW w:w="3421" w:type="dxa"/>
            <w:vMerge/>
            <w:tcBorders>
              <w:top w:val="nil"/>
              <w:left w:val="single" w:sz="4" w:space="0" w:color="000000"/>
              <w:right w:val="single" w:sz="4" w:space="0" w:color="000000"/>
            </w:tcBorders>
          </w:tcPr>
          <w:p w14:paraId="399D3A2F" w14:textId="77777777" w:rsidR="00C5151D" w:rsidRPr="005C5ED8" w:rsidRDefault="00C5151D" w:rsidP="00C5151D">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5FCE023A" w14:textId="77777777" w:rsidR="00C5151D" w:rsidRPr="005C5ED8" w:rsidRDefault="00C5151D" w:rsidP="00C5151D">
            <w:pPr>
              <w:spacing w:before="68"/>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Ventanilla</w:t>
            </w:r>
          </w:p>
        </w:tc>
        <w:tc>
          <w:tcPr>
            <w:tcW w:w="1277" w:type="dxa"/>
            <w:tcBorders>
              <w:top w:val="single" w:sz="4" w:space="0" w:color="000000"/>
              <w:left w:val="single" w:sz="4" w:space="0" w:color="000000"/>
            </w:tcBorders>
          </w:tcPr>
          <w:p w14:paraId="7D384D26" w14:textId="77777777" w:rsidR="00C5151D" w:rsidRPr="005C5ED8" w:rsidRDefault="00C5151D" w:rsidP="00C5151D">
            <w:pPr>
              <w:spacing w:before="68"/>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7D92F430" w14:textId="77777777" w:rsidTr="00E956FE">
        <w:trPr>
          <w:trHeight w:val="315"/>
        </w:trPr>
        <w:tc>
          <w:tcPr>
            <w:tcW w:w="1200" w:type="dxa"/>
            <w:tcBorders>
              <w:right w:val="single" w:sz="4" w:space="0" w:color="000000"/>
            </w:tcBorders>
            <w:shd w:val="clear" w:color="auto" w:fill="D9D9D9"/>
          </w:tcPr>
          <w:p w14:paraId="0AFB2CCB" w14:textId="77777777" w:rsidR="00C5151D" w:rsidRPr="005C5ED8" w:rsidRDefault="00C5151D" w:rsidP="00C5151D">
            <w:pPr>
              <w:spacing w:before="34"/>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2.</w:t>
            </w:r>
          </w:p>
        </w:tc>
        <w:tc>
          <w:tcPr>
            <w:tcW w:w="3421" w:type="dxa"/>
            <w:tcBorders>
              <w:left w:val="single" w:sz="4" w:space="0" w:color="000000"/>
              <w:right w:val="single" w:sz="4" w:space="0" w:color="000000"/>
            </w:tcBorders>
          </w:tcPr>
          <w:p w14:paraId="60F21287" w14:textId="77777777" w:rsidR="00C5151D" w:rsidRPr="005C5ED8" w:rsidRDefault="00C5151D" w:rsidP="00C5151D">
            <w:pPr>
              <w:spacing w:before="49"/>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Tumaco</w:t>
            </w:r>
          </w:p>
        </w:tc>
        <w:tc>
          <w:tcPr>
            <w:tcW w:w="2035" w:type="dxa"/>
            <w:tcBorders>
              <w:left w:val="single" w:sz="4" w:space="0" w:color="000000"/>
              <w:right w:val="single" w:sz="4" w:space="0" w:color="000000"/>
            </w:tcBorders>
          </w:tcPr>
          <w:p w14:paraId="41BDBA62" w14:textId="77777777" w:rsidR="00C5151D" w:rsidRPr="005C5ED8" w:rsidRDefault="00C5151D" w:rsidP="00C5151D">
            <w:pPr>
              <w:spacing w:before="49"/>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tcBorders>
          </w:tcPr>
          <w:p w14:paraId="26A40650" w14:textId="77777777" w:rsidR="00C5151D" w:rsidRPr="005C5ED8" w:rsidRDefault="00C5151D" w:rsidP="00C5151D">
            <w:pPr>
              <w:spacing w:before="49"/>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044B2AEE" w14:textId="77777777" w:rsidTr="00E956FE">
        <w:trPr>
          <w:trHeight w:val="311"/>
        </w:trPr>
        <w:tc>
          <w:tcPr>
            <w:tcW w:w="1200" w:type="dxa"/>
            <w:tcBorders>
              <w:right w:val="single" w:sz="4" w:space="0" w:color="000000"/>
            </w:tcBorders>
            <w:shd w:val="clear" w:color="auto" w:fill="D9D9D9"/>
          </w:tcPr>
          <w:p w14:paraId="09AEE06F" w14:textId="77777777" w:rsidR="00C5151D" w:rsidRPr="005C5ED8" w:rsidRDefault="00C5151D" w:rsidP="00C5151D">
            <w:pPr>
              <w:spacing w:before="32"/>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3.</w:t>
            </w:r>
          </w:p>
        </w:tc>
        <w:tc>
          <w:tcPr>
            <w:tcW w:w="3421" w:type="dxa"/>
            <w:tcBorders>
              <w:left w:val="single" w:sz="4" w:space="0" w:color="000000"/>
              <w:right w:val="single" w:sz="4" w:space="0" w:color="000000"/>
            </w:tcBorders>
          </w:tcPr>
          <w:p w14:paraId="14E4B3B4" w14:textId="77777777" w:rsidR="00C5151D" w:rsidRPr="005C5ED8" w:rsidRDefault="00C5151D" w:rsidP="00C5151D">
            <w:pPr>
              <w:spacing w:before="46"/>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Barranquilla</w:t>
            </w:r>
          </w:p>
        </w:tc>
        <w:tc>
          <w:tcPr>
            <w:tcW w:w="2035" w:type="dxa"/>
            <w:tcBorders>
              <w:left w:val="single" w:sz="4" w:space="0" w:color="000000"/>
              <w:right w:val="single" w:sz="4" w:space="0" w:color="000000"/>
            </w:tcBorders>
          </w:tcPr>
          <w:p w14:paraId="24CECEC5" w14:textId="77777777" w:rsidR="00C5151D" w:rsidRPr="005C5ED8" w:rsidRDefault="00C5151D" w:rsidP="00C5151D">
            <w:pPr>
              <w:spacing w:before="46"/>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tcBorders>
          </w:tcPr>
          <w:p w14:paraId="2CDF0EE5" w14:textId="77777777" w:rsidR="00C5151D" w:rsidRPr="005C5ED8" w:rsidRDefault="00C5151D" w:rsidP="00C5151D">
            <w:pPr>
              <w:spacing w:before="46"/>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10417477" w14:textId="77777777" w:rsidTr="00E956FE">
        <w:trPr>
          <w:trHeight w:val="282"/>
        </w:trPr>
        <w:tc>
          <w:tcPr>
            <w:tcW w:w="1200" w:type="dxa"/>
            <w:vMerge w:val="restart"/>
            <w:tcBorders>
              <w:right w:val="single" w:sz="4" w:space="0" w:color="000000"/>
            </w:tcBorders>
            <w:shd w:val="clear" w:color="auto" w:fill="D9D9D9"/>
          </w:tcPr>
          <w:p w14:paraId="52BAA7BA" w14:textId="77777777" w:rsidR="00C5151D" w:rsidRPr="005C5ED8" w:rsidRDefault="00C5151D" w:rsidP="00C5151D">
            <w:pPr>
              <w:spacing w:before="198"/>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4.</w:t>
            </w:r>
          </w:p>
        </w:tc>
        <w:tc>
          <w:tcPr>
            <w:tcW w:w="3421" w:type="dxa"/>
            <w:vMerge w:val="restart"/>
            <w:tcBorders>
              <w:left w:val="single" w:sz="4" w:space="0" w:color="000000"/>
              <w:right w:val="single" w:sz="4" w:space="0" w:color="000000"/>
            </w:tcBorders>
          </w:tcPr>
          <w:p w14:paraId="5DC17E68" w14:textId="77777777" w:rsidR="00C5151D" w:rsidRPr="005C5ED8" w:rsidRDefault="00C5151D" w:rsidP="00C5151D">
            <w:pPr>
              <w:spacing w:before="5"/>
              <w:rPr>
                <w:rFonts w:ascii="Arial Narrow" w:eastAsia="Arial" w:hAnsi="Arial Narrow" w:cs="Arial"/>
                <w:b/>
                <w:sz w:val="18"/>
                <w:lang w:val="es-ES"/>
              </w:rPr>
            </w:pPr>
          </w:p>
          <w:p w14:paraId="631B54F0" w14:textId="77777777" w:rsidR="00C5151D" w:rsidRPr="005C5ED8" w:rsidRDefault="00C5151D" w:rsidP="00C5151D">
            <w:pPr>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Santa</w:t>
            </w:r>
            <w:r w:rsidRPr="005C5ED8">
              <w:rPr>
                <w:rFonts w:ascii="Arial Narrow" w:eastAsia="Arial" w:hAnsi="Arial Narrow" w:cs="Arial"/>
                <w:spacing w:val="-13"/>
                <w:sz w:val="18"/>
                <w:lang w:val="es-ES"/>
              </w:rPr>
              <w:t xml:space="preserve"> </w:t>
            </w:r>
            <w:r w:rsidRPr="005C5ED8">
              <w:rPr>
                <w:rFonts w:ascii="Arial Narrow" w:eastAsia="Arial" w:hAnsi="Arial Narrow" w:cs="Arial"/>
                <w:spacing w:val="-2"/>
                <w:sz w:val="18"/>
                <w:lang w:val="es-ES"/>
              </w:rPr>
              <w:t>Marta</w:t>
            </w:r>
          </w:p>
        </w:tc>
        <w:tc>
          <w:tcPr>
            <w:tcW w:w="2035" w:type="dxa"/>
            <w:tcBorders>
              <w:left w:val="single" w:sz="4" w:space="0" w:color="000000"/>
              <w:bottom w:val="single" w:sz="4" w:space="0" w:color="000000"/>
              <w:right w:val="single" w:sz="4" w:space="0" w:color="000000"/>
            </w:tcBorders>
          </w:tcPr>
          <w:p w14:paraId="2A967061" w14:textId="77777777" w:rsidR="00C5151D" w:rsidRPr="005C5ED8" w:rsidRDefault="00C5151D" w:rsidP="00C5151D">
            <w:pPr>
              <w:spacing w:before="44"/>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bottom w:val="single" w:sz="4" w:space="0" w:color="000000"/>
            </w:tcBorders>
          </w:tcPr>
          <w:p w14:paraId="6861F002" w14:textId="77777777" w:rsidR="00C5151D" w:rsidRPr="005C5ED8" w:rsidRDefault="00C5151D" w:rsidP="00C5151D">
            <w:pPr>
              <w:spacing w:before="44"/>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645BDD10" w14:textId="77777777" w:rsidTr="00E956FE">
        <w:trPr>
          <w:trHeight w:val="330"/>
        </w:trPr>
        <w:tc>
          <w:tcPr>
            <w:tcW w:w="1200" w:type="dxa"/>
            <w:vMerge/>
            <w:tcBorders>
              <w:top w:val="nil"/>
              <w:right w:val="single" w:sz="4" w:space="0" w:color="000000"/>
            </w:tcBorders>
            <w:shd w:val="clear" w:color="auto" w:fill="D9D9D9"/>
          </w:tcPr>
          <w:p w14:paraId="3A1DB6BF" w14:textId="77777777" w:rsidR="00C5151D" w:rsidRPr="005C5ED8" w:rsidRDefault="00C5151D" w:rsidP="00C5151D">
            <w:pPr>
              <w:rPr>
                <w:rFonts w:ascii="Arial Narrow" w:hAnsi="Arial Narrow"/>
                <w:sz w:val="2"/>
                <w:szCs w:val="2"/>
              </w:rPr>
            </w:pPr>
          </w:p>
        </w:tc>
        <w:tc>
          <w:tcPr>
            <w:tcW w:w="3421" w:type="dxa"/>
            <w:vMerge/>
            <w:tcBorders>
              <w:top w:val="nil"/>
              <w:left w:val="single" w:sz="4" w:space="0" w:color="000000"/>
              <w:right w:val="single" w:sz="4" w:space="0" w:color="000000"/>
            </w:tcBorders>
          </w:tcPr>
          <w:p w14:paraId="20F89C19" w14:textId="77777777" w:rsidR="00C5151D" w:rsidRPr="005C5ED8" w:rsidRDefault="00C5151D" w:rsidP="00C5151D">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7C893555" w14:textId="77777777" w:rsidR="00C5151D" w:rsidRPr="005C5ED8" w:rsidRDefault="00C5151D" w:rsidP="00C5151D">
            <w:pPr>
              <w:spacing w:before="68"/>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pacing w:val="-2"/>
                <w:sz w:val="18"/>
                <w:lang w:val="es-ES"/>
              </w:rPr>
              <w:t>Ventanilla</w:t>
            </w:r>
          </w:p>
        </w:tc>
        <w:tc>
          <w:tcPr>
            <w:tcW w:w="1277" w:type="dxa"/>
            <w:tcBorders>
              <w:top w:val="single" w:sz="4" w:space="0" w:color="000000"/>
              <w:left w:val="single" w:sz="4" w:space="0" w:color="000000"/>
            </w:tcBorders>
          </w:tcPr>
          <w:p w14:paraId="36CFFE4F" w14:textId="77777777" w:rsidR="00C5151D" w:rsidRPr="005C5ED8" w:rsidRDefault="00C5151D" w:rsidP="00C5151D">
            <w:pPr>
              <w:spacing w:before="68"/>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4743E714" w14:textId="77777777" w:rsidTr="00E956FE">
        <w:trPr>
          <w:trHeight w:val="285"/>
        </w:trPr>
        <w:tc>
          <w:tcPr>
            <w:tcW w:w="1200" w:type="dxa"/>
            <w:vMerge w:val="restart"/>
            <w:tcBorders>
              <w:right w:val="single" w:sz="4" w:space="0" w:color="000000"/>
            </w:tcBorders>
            <w:shd w:val="clear" w:color="auto" w:fill="D9D9D9"/>
          </w:tcPr>
          <w:p w14:paraId="333C89C7" w14:textId="77777777" w:rsidR="00C5151D" w:rsidRPr="005C5ED8" w:rsidRDefault="00C5151D" w:rsidP="00C5151D">
            <w:pPr>
              <w:spacing w:before="198"/>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5.</w:t>
            </w:r>
          </w:p>
        </w:tc>
        <w:tc>
          <w:tcPr>
            <w:tcW w:w="3421" w:type="dxa"/>
            <w:vMerge w:val="restart"/>
            <w:tcBorders>
              <w:left w:val="single" w:sz="4" w:space="0" w:color="000000"/>
              <w:right w:val="single" w:sz="4" w:space="0" w:color="000000"/>
            </w:tcBorders>
          </w:tcPr>
          <w:p w14:paraId="347E5E67" w14:textId="77777777" w:rsidR="00C5151D" w:rsidRPr="005C5ED8" w:rsidRDefault="00C5151D" w:rsidP="00C5151D">
            <w:pPr>
              <w:spacing w:before="8"/>
              <w:rPr>
                <w:rFonts w:ascii="Arial Narrow" w:eastAsia="Arial" w:hAnsi="Arial Narrow" w:cs="Arial"/>
                <w:b/>
                <w:sz w:val="18"/>
                <w:lang w:val="es-ES"/>
              </w:rPr>
            </w:pPr>
          </w:p>
          <w:p w14:paraId="6EF8575A" w14:textId="77777777" w:rsidR="00C5151D" w:rsidRPr="005C5ED8" w:rsidRDefault="00C5151D" w:rsidP="00C5151D">
            <w:pPr>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Cartagena</w:t>
            </w:r>
          </w:p>
        </w:tc>
        <w:tc>
          <w:tcPr>
            <w:tcW w:w="2035" w:type="dxa"/>
            <w:tcBorders>
              <w:left w:val="single" w:sz="4" w:space="0" w:color="000000"/>
              <w:bottom w:val="single" w:sz="4" w:space="0" w:color="000000"/>
              <w:right w:val="single" w:sz="4" w:space="0" w:color="000000"/>
            </w:tcBorders>
          </w:tcPr>
          <w:p w14:paraId="483C11E7" w14:textId="77777777" w:rsidR="00C5151D" w:rsidRPr="005C5ED8" w:rsidRDefault="00C5151D" w:rsidP="00C5151D">
            <w:pPr>
              <w:spacing w:before="45"/>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bottom w:val="single" w:sz="4" w:space="0" w:color="000000"/>
            </w:tcBorders>
          </w:tcPr>
          <w:p w14:paraId="4387AEA6" w14:textId="77777777" w:rsidR="00C5151D" w:rsidRPr="005C5ED8" w:rsidRDefault="00C5151D" w:rsidP="00C5151D">
            <w:pPr>
              <w:spacing w:before="45"/>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2</w:t>
            </w:r>
          </w:p>
        </w:tc>
      </w:tr>
      <w:tr w:rsidR="00C5151D" w:rsidRPr="005C5ED8" w14:paraId="216CD395" w14:textId="77777777" w:rsidTr="00E956FE">
        <w:trPr>
          <w:trHeight w:val="330"/>
        </w:trPr>
        <w:tc>
          <w:tcPr>
            <w:tcW w:w="1200" w:type="dxa"/>
            <w:vMerge/>
            <w:tcBorders>
              <w:top w:val="nil"/>
              <w:right w:val="single" w:sz="4" w:space="0" w:color="000000"/>
            </w:tcBorders>
            <w:shd w:val="clear" w:color="auto" w:fill="D9D9D9"/>
          </w:tcPr>
          <w:p w14:paraId="1304BCC4" w14:textId="77777777" w:rsidR="00C5151D" w:rsidRPr="005C5ED8" w:rsidRDefault="00C5151D" w:rsidP="00C5151D">
            <w:pPr>
              <w:rPr>
                <w:rFonts w:ascii="Arial Narrow" w:hAnsi="Arial Narrow"/>
                <w:sz w:val="2"/>
                <w:szCs w:val="2"/>
              </w:rPr>
            </w:pPr>
          </w:p>
        </w:tc>
        <w:tc>
          <w:tcPr>
            <w:tcW w:w="3421" w:type="dxa"/>
            <w:vMerge/>
            <w:tcBorders>
              <w:top w:val="nil"/>
              <w:left w:val="single" w:sz="4" w:space="0" w:color="000000"/>
              <w:right w:val="single" w:sz="4" w:space="0" w:color="000000"/>
            </w:tcBorders>
          </w:tcPr>
          <w:p w14:paraId="37CA5E28" w14:textId="77777777" w:rsidR="00C5151D" w:rsidRPr="005C5ED8" w:rsidRDefault="00C5151D" w:rsidP="00C5151D">
            <w:pPr>
              <w:rPr>
                <w:rFonts w:ascii="Arial Narrow" w:hAnsi="Arial Narrow"/>
                <w:sz w:val="2"/>
                <w:szCs w:val="2"/>
              </w:rPr>
            </w:pPr>
          </w:p>
        </w:tc>
        <w:tc>
          <w:tcPr>
            <w:tcW w:w="2035" w:type="dxa"/>
            <w:tcBorders>
              <w:top w:val="single" w:sz="4" w:space="0" w:color="000000"/>
              <w:left w:val="single" w:sz="4" w:space="0" w:color="000000"/>
              <w:right w:val="single" w:sz="4" w:space="0" w:color="000000"/>
            </w:tcBorders>
          </w:tcPr>
          <w:p w14:paraId="698AEBC9" w14:textId="77777777" w:rsidR="00C5151D" w:rsidRPr="005C5ED8" w:rsidRDefault="00C5151D" w:rsidP="00C5151D">
            <w:pPr>
              <w:spacing w:before="66"/>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ventanilla</w:t>
            </w:r>
          </w:p>
        </w:tc>
        <w:tc>
          <w:tcPr>
            <w:tcW w:w="1277" w:type="dxa"/>
            <w:tcBorders>
              <w:top w:val="single" w:sz="4" w:space="0" w:color="000000"/>
              <w:left w:val="single" w:sz="4" w:space="0" w:color="000000"/>
            </w:tcBorders>
          </w:tcPr>
          <w:p w14:paraId="11847442" w14:textId="77777777" w:rsidR="00C5151D" w:rsidRPr="005C5ED8" w:rsidRDefault="00C5151D" w:rsidP="00C5151D">
            <w:pPr>
              <w:spacing w:before="66"/>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1626D746" w14:textId="77777777" w:rsidTr="00E956FE">
        <w:trPr>
          <w:trHeight w:val="316"/>
        </w:trPr>
        <w:tc>
          <w:tcPr>
            <w:tcW w:w="1200" w:type="dxa"/>
            <w:tcBorders>
              <w:right w:val="single" w:sz="4" w:space="0" w:color="000000"/>
            </w:tcBorders>
            <w:shd w:val="clear" w:color="auto" w:fill="D9D9D9"/>
          </w:tcPr>
          <w:p w14:paraId="66FDB92B" w14:textId="77777777" w:rsidR="00C5151D" w:rsidRPr="005C5ED8" w:rsidRDefault="00C5151D" w:rsidP="00C5151D">
            <w:pPr>
              <w:spacing w:before="34"/>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6.</w:t>
            </w:r>
          </w:p>
        </w:tc>
        <w:tc>
          <w:tcPr>
            <w:tcW w:w="3421" w:type="dxa"/>
            <w:tcBorders>
              <w:left w:val="single" w:sz="4" w:space="0" w:color="000000"/>
              <w:right w:val="single" w:sz="4" w:space="0" w:color="000000"/>
            </w:tcBorders>
          </w:tcPr>
          <w:p w14:paraId="2EB58FBF" w14:textId="77777777" w:rsidR="00C5151D" w:rsidRPr="005C5ED8" w:rsidRDefault="00C5151D" w:rsidP="00C5151D">
            <w:pPr>
              <w:spacing w:before="49"/>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San</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Andres</w:t>
            </w:r>
          </w:p>
        </w:tc>
        <w:tc>
          <w:tcPr>
            <w:tcW w:w="2035" w:type="dxa"/>
            <w:tcBorders>
              <w:left w:val="single" w:sz="4" w:space="0" w:color="000000"/>
              <w:right w:val="single" w:sz="4" w:space="0" w:color="000000"/>
            </w:tcBorders>
          </w:tcPr>
          <w:p w14:paraId="06586629" w14:textId="77777777" w:rsidR="00C5151D" w:rsidRPr="005C5ED8" w:rsidRDefault="00C5151D" w:rsidP="00C5151D">
            <w:pPr>
              <w:spacing w:before="49"/>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tcBorders>
          </w:tcPr>
          <w:p w14:paraId="0853E939" w14:textId="77777777" w:rsidR="00C5151D" w:rsidRPr="005C5ED8" w:rsidRDefault="00C5151D" w:rsidP="00C5151D">
            <w:pPr>
              <w:spacing w:before="49"/>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2C2E112D" w14:textId="77777777" w:rsidTr="00E956FE">
        <w:trPr>
          <w:trHeight w:val="311"/>
        </w:trPr>
        <w:tc>
          <w:tcPr>
            <w:tcW w:w="1200" w:type="dxa"/>
            <w:tcBorders>
              <w:right w:val="single" w:sz="4" w:space="0" w:color="000000"/>
            </w:tcBorders>
            <w:shd w:val="clear" w:color="auto" w:fill="D9D9D9"/>
          </w:tcPr>
          <w:p w14:paraId="6B1D484E" w14:textId="77777777" w:rsidR="00C5151D" w:rsidRPr="005C5ED8" w:rsidRDefault="00C5151D" w:rsidP="00C5151D">
            <w:pPr>
              <w:spacing w:before="32"/>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7.</w:t>
            </w:r>
          </w:p>
        </w:tc>
        <w:tc>
          <w:tcPr>
            <w:tcW w:w="3421" w:type="dxa"/>
            <w:tcBorders>
              <w:left w:val="single" w:sz="4" w:space="0" w:color="000000"/>
              <w:right w:val="single" w:sz="4" w:space="0" w:color="000000"/>
            </w:tcBorders>
          </w:tcPr>
          <w:p w14:paraId="5D6BDB29" w14:textId="77777777" w:rsidR="00C5151D" w:rsidRPr="005C5ED8" w:rsidRDefault="00C5151D" w:rsidP="00C5151D">
            <w:pPr>
              <w:spacing w:before="46"/>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4"/>
                <w:sz w:val="18"/>
                <w:lang w:val="es-ES"/>
              </w:rPr>
              <w:t>Turbo</w:t>
            </w:r>
          </w:p>
        </w:tc>
        <w:tc>
          <w:tcPr>
            <w:tcW w:w="2035" w:type="dxa"/>
            <w:tcBorders>
              <w:left w:val="single" w:sz="4" w:space="0" w:color="000000"/>
              <w:right w:val="single" w:sz="4" w:space="0" w:color="000000"/>
            </w:tcBorders>
          </w:tcPr>
          <w:p w14:paraId="0DC3936E" w14:textId="77777777" w:rsidR="00C5151D" w:rsidRPr="005C5ED8" w:rsidRDefault="00C5151D" w:rsidP="00C5151D">
            <w:pPr>
              <w:spacing w:before="46"/>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tcBorders>
          </w:tcPr>
          <w:p w14:paraId="22FBAD24" w14:textId="77777777" w:rsidR="00C5151D" w:rsidRPr="005C5ED8" w:rsidRDefault="00C5151D" w:rsidP="00C5151D">
            <w:pPr>
              <w:spacing w:before="46"/>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04A591E1" w14:textId="77777777" w:rsidTr="00E956FE">
        <w:trPr>
          <w:trHeight w:val="313"/>
        </w:trPr>
        <w:tc>
          <w:tcPr>
            <w:tcW w:w="1200" w:type="dxa"/>
            <w:tcBorders>
              <w:right w:val="single" w:sz="4" w:space="0" w:color="000000"/>
            </w:tcBorders>
            <w:shd w:val="clear" w:color="auto" w:fill="D9D9D9"/>
          </w:tcPr>
          <w:p w14:paraId="7E55AFAE" w14:textId="77777777" w:rsidR="00C5151D" w:rsidRPr="005C5ED8" w:rsidRDefault="00C5151D" w:rsidP="00C5151D">
            <w:pPr>
              <w:spacing w:before="37"/>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t>8.</w:t>
            </w:r>
          </w:p>
        </w:tc>
        <w:tc>
          <w:tcPr>
            <w:tcW w:w="3421" w:type="dxa"/>
            <w:tcBorders>
              <w:left w:val="single" w:sz="4" w:space="0" w:color="000000"/>
              <w:right w:val="single" w:sz="4" w:space="0" w:color="000000"/>
            </w:tcBorders>
          </w:tcPr>
          <w:p w14:paraId="3841993A" w14:textId="77777777" w:rsidR="00C5151D" w:rsidRPr="005C5ED8" w:rsidRDefault="00C5151D" w:rsidP="00C5151D">
            <w:pPr>
              <w:spacing w:before="51"/>
              <w:ind w:left="93"/>
              <w:rPr>
                <w:rFonts w:ascii="Arial Narrow" w:eastAsia="Arial" w:hAnsi="Arial Narrow" w:cs="Arial"/>
                <w:sz w:val="18"/>
                <w:lang w:val="es-ES"/>
              </w:rPr>
            </w:pPr>
            <w:r w:rsidRPr="005C5ED8">
              <w:rPr>
                <w:rFonts w:ascii="Arial Narrow" w:eastAsia="Arial" w:hAnsi="Arial Narrow" w:cs="Arial"/>
                <w:spacing w:val="-2"/>
                <w:sz w:val="18"/>
                <w:lang w:val="es-ES"/>
              </w:rPr>
              <w:t>Capitanía</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Puerto</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Coveñas</w:t>
            </w:r>
          </w:p>
        </w:tc>
        <w:tc>
          <w:tcPr>
            <w:tcW w:w="2035" w:type="dxa"/>
            <w:tcBorders>
              <w:left w:val="single" w:sz="4" w:space="0" w:color="000000"/>
              <w:right w:val="single" w:sz="4" w:space="0" w:color="000000"/>
            </w:tcBorders>
          </w:tcPr>
          <w:p w14:paraId="47A01904" w14:textId="77777777" w:rsidR="00C5151D" w:rsidRPr="005C5ED8" w:rsidRDefault="00C5151D" w:rsidP="00C5151D">
            <w:pPr>
              <w:spacing w:before="51"/>
              <w:ind w:left="98"/>
              <w:rPr>
                <w:rFonts w:ascii="Arial Narrow" w:eastAsia="Arial" w:hAnsi="Arial Narrow" w:cs="Arial"/>
                <w:sz w:val="18"/>
                <w:lang w:val="es-ES"/>
              </w:rPr>
            </w:pPr>
            <w:r w:rsidRPr="005C5ED8">
              <w:rPr>
                <w:rFonts w:ascii="Arial Narrow" w:eastAsia="Arial" w:hAnsi="Arial Narrow" w:cs="Arial"/>
                <w:sz w:val="18"/>
                <w:lang w:val="es-ES"/>
              </w:rPr>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tcBorders>
          </w:tcPr>
          <w:p w14:paraId="63EC8B36" w14:textId="77777777" w:rsidR="00C5151D" w:rsidRPr="005C5ED8" w:rsidRDefault="00C5151D" w:rsidP="00C5151D">
            <w:pPr>
              <w:spacing w:before="51"/>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r w:rsidR="00C5151D" w:rsidRPr="005C5ED8" w14:paraId="0C9E6631" w14:textId="77777777" w:rsidTr="00140678">
        <w:trPr>
          <w:trHeight w:val="58"/>
        </w:trPr>
        <w:tc>
          <w:tcPr>
            <w:tcW w:w="1200" w:type="dxa"/>
            <w:vMerge w:val="restart"/>
            <w:tcBorders>
              <w:right w:val="single" w:sz="4" w:space="0" w:color="000000"/>
            </w:tcBorders>
            <w:shd w:val="clear" w:color="auto" w:fill="D9D9D9"/>
          </w:tcPr>
          <w:p w14:paraId="5EDA107F" w14:textId="77777777" w:rsidR="00C5151D" w:rsidRPr="005C5ED8" w:rsidRDefault="00C5151D" w:rsidP="00C5151D">
            <w:pPr>
              <w:spacing w:before="151"/>
              <w:rPr>
                <w:rFonts w:ascii="Arial Narrow" w:eastAsia="Arial" w:hAnsi="Arial Narrow" w:cs="Arial"/>
                <w:b/>
                <w:sz w:val="18"/>
                <w:lang w:val="es-ES"/>
              </w:rPr>
            </w:pPr>
          </w:p>
          <w:p w14:paraId="6EB7B4F8" w14:textId="77777777" w:rsidR="00C5151D" w:rsidRPr="005C5ED8" w:rsidRDefault="00C5151D" w:rsidP="00C5151D">
            <w:pPr>
              <w:ind w:left="58" w:right="8"/>
              <w:jc w:val="center"/>
              <w:rPr>
                <w:rFonts w:ascii="Arial Narrow" w:eastAsia="Arial" w:hAnsi="Arial Narrow" w:cs="Arial"/>
                <w:b/>
                <w:sz w:val="18"/>
                <w:lang w:val="es-ES"/>
              </w:rPr>
            </w:pPr>
            <w:r w:rsidRPr="005C5ED8">
              <w:rPr>
                <w:rFonts w:ascii="Arial Narrow" w:eastAsia="Arial" w:hAnsi="Arial Narrow" w:cs="Arial"/>
                <w:b/>
                <w:spacing w:val="-5"/>
                <w:sz w:val="18"/>
                <w:lang w:val="es-ES"/>
              </w:rPr>
              <w:lastRenderedPageBreak/>
              <w:t>9.</w:t>
            </w:r>
          </w:p>
        </w:tc>
        <w:tc>
          <w:tcPr>
            <w:tcW w:w="3421" w:type="dxa"/>
            <w:vMerge w:val="restart"/>
            <w:tcBorders>
              <w:left w:val="single" w:sz="4" w:space="0" w:color="000000"/>
              <w:right w:val="single" w:sz="4" w:space="0" w:color="000000"/>
            </w:tcBorders>
          </w:tcPr>
          <w:p w14:paraId="18A69052" w14:textId="77777777" w:rsidR="00C5151D" w:rsidRPr="005C5ED8" w:rsidRDefault="00C5151D" w:rsidP="00C5151D">
            <w:pPr>
              <w:spacing w:before="166"/>
              <w:rPr>
                <w:rFonts w:ascii="Arial Narrow" w:eastAsia="Arial" w:hAnsi="Arial Narrow" w:cs="Arial"/>
                <w:b/>
                <w:sz w:val="18"/>
                <w:lang w:val="es-ES"/>
              </w:rPr>
            </w:pPr>
          </w:p>
          <w:p w14:paraId="48FB67F0" w14:textId="77777777" w:rsidR="00C5151D" w:rsidRPr="005C5ED8" w:rsidRDefault="00C5151D" w:rsidP="00C5151D">
            <w:pPr>
              <w:ind w:left="93"/>
              <w:rPr>
                <w:rFonts w:ascii="Arial Narrow" w:eastAsia="Arial" w:hAnsi="Arial Narrow" w:cs="Arial"/>
                <w:sz w:val="18"/>
                <w:lang w:val="es-ES"/>
              </w:rPr>
            </w:pPr>
            <w:r w:rsidRPr="005C5ED8">
              <w:rPr>
                <w:rFonts w:ascii="Arial Narrow" w:eastAsia="Arial" w:hAnsi="Arial Narrow" w:cs="Arial"/>
                <w:spacing w:val="-2"/>
                <w:sz w:val="18"/>
                <w:lang w:val="es-ES"/>
              </w:rPr>
              <w:lastRenderedPageBreak/>
              <w:t>Sede</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Central</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Bogotá</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4"/>
                <w:sz w:val="18"/>
                <w:lang w:val="es-ES"/>
              </w:rPr>
              <w:t>D.C.</w:t>
            </w:r>
          </w:p>
        </w:tc>
        <w:tc>
          <w:tcPr>
            <w:tcW w:w="2035" w:type="dxa"/>
            <w:tcBorders>
              <w:left w:val="single" w:sz="4" w:space="0" w:color="000000"/>
              <w:bottom w:val="single" w:sz="4" w:space="0" w:color="000000"/>
              <w:right w:val="single" w:sz="4" w:space="0" w:color="000000"/>
            </w:tcBorders>
          </w:tcPr>
          <w:p w14:paraId="6FCF4D55" w14:textId="77777777" w:rsidR="00C5151D" w:rsidRPr="005C5ED8" w:rsidRDefault="00C5151D" w:rsidP="00C5151D">
            <w:pPr>
              <w:spacing w:before="42"/>
              <w:ind w:left="98"/>
              <w:rPr>
                <w:rFonts w:ascii="Arial Narrow" w:eastAsia="Arial" w:hAnsi="Arial Narrow" w:cs="Arial"/>
                <w:sz w:val="18"/>
                <w:lang w:val="es-ES"/>
              </w:rPr>
            </w:pPr>
            <w:r w:rsidRPr="005C5ED8">
              <w:rPr>
                <w:rFonts w:ascii="Arial Narrow" w:eastAsia="Arial" w:hAnsi="Arial Narrow" w:cs="Arial"/>
                <w:sz w:val="18"/>
                <w:lang w:val="es-ES"/>
              </w:rPr>
              <w:lastRenderedPageBreak/>
              <w:t>Agente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Front</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Office</w:t>
            </w:r>
          </w:p>
        </w:tc>
        <w:tc>
          <w:tcPr>
            <w:tcW w:w="1277" w:type="dxa"/>
            <w:tcBorders>
              <w:left w:val="single" w:sz="4" w:space="0" w:color="000000"/>
              <w:bottom w:val="single" w:sz="4" w:space="0" w:color="000000"/>
            </w:tcBorders>
          </w:tcPr>
          <w:p w14:paraId="7ED6AC56" w14:textId="77777777" w:rsidR="00C5151D" w:rsidRPr="005C5ED8" w:rsidRDefault="00C5151D" w:rsidP="00C5151D">
            <w:pPr>
              <w:spacing w:before="42"/>
              <w:ind w:left="77"/>
              <w:jc w:val="center"/>
              <w:rPr>
                <w:rFonts w:ascii="Arial Narrow" w:eastAsia="Arial" w:hAnsi="Arial Narrow" w:cs="Arial"/>
                <w:sz w:val="18"/>
                <w:lang w:val="es-ES"/>
              </w:rPr>
            </w:pPr>
            <w:r w:rsidRPr="005C5ED8">
              <w:rPr>
                <w:rFonts w:ascii="Arial Narrow" w:eastAsia="Arial" w:hAnsi="Arial Narrow" w:cs="Arial"/>
                <w:spacing w:val="-10"/>
                <w:sz w:val="18"/>
                <w:lang w:val="es-ES"/>
              </w:rPr>
              <w:t>1</w:t>
            </w:r>
          </w:p>
        </w:tc>
      </w:tr>
    </w:tbl>
    <w:p w14:paraId="6BAA1D97" w14:textId="77777777" w:rsidR="00EC07BF" w:rsidRPr="005C5ED8" w:rsidRDefault="00EC07BF"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7338E711" w14:textId="77777777" w:rsidR="00C5151D" w:rsidRPr="005C5ED8" w:rsidRDefault="00C5151D"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08E2A87B" w14:textId="77777777" w:rsidR="0016495B" w:rsidRPr="005C5ED8" w:rsidRDefault="0016495B" w:rsidP="0016495B">
      <w:pPr>
        <w:spacing w:after="0" w:line="240" w:lineRule="auto"/>
        <w:ind w:left="52" w:right="1069"/>
        <w:jc w:val="both"/>
        <w:rPr>
          <w:rFonts w:ascii="Arial Narrow" w:eastAsia="Times New Roman" w:hAnsi="Arial Narrow" w:cs="Times New Roman"/>
          <w:kern w:val="0"/>
          <w:sz w:val="18"/>
          <w:szCs w:val="24"/>
          <w:lang w:eastAsia="es-CO"/>
          <w14:ligatures w14:val="none"/>
        </w:rPr>
      </w:pPr>
      <w:r w:rsidRPr="005C5ED8">
        <w:rPr>
          <w:rFonts w:ascii="Arial Narrow" w:eastAsia="Times New Roman" w:hAnsi="Arial Narrow" w:cs="Times New Roman"/>
          <w:kern w:val="0"/>
          <w:sz w:val="18"/>
          <w:szCs w:val="24"/>
          <w:lang w:eastAsia="es-CO"/>
          <w14:ligatures w14:val="none"/>
        </w:rPr>
        <w:t>*Los asesores deben estar en la capacidad de atender cualquiera de los canales de atención definidos por la Entidad, de acuerdo con</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las necesidades</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del servicio en cualquiera de las ciudades descritas</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en el</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contrato.</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Los agentes podrán rotar en la atención de los canales de atención de acuerdo con las necesidades de la Entidad.</w:t>
      </w:r>
    </w:p>
    <w:p w14:paraId="7A663D43" w14:textId="77777777" w:rsidR="0016495B" w:rsidRPr="005C5ED8" w:rsidRDefault="0016495B" w:rsidP="0016495B">
      <w:pPr>
        <w:tabs>
          <w:tab w:val="left" w:pos="1701"/>
        </w:tabs>
        <w:spacing w:before="3" w:after="0" w:line="240" w:lineRule="auto"/>
        <w:jc w:val="both"/>
        <w:rPr>
          <w:rFonts w:ascii="Arial Narrow" w:eastAsia="Times New Roman" w:hAnsi="Arial Narrow" w:cs="Times New Roman"/>
          <w:kern w:val="0"/>
          <w:sz w:val="18"/>
          <w:szCs w:val="20"/>
          <w:lang w:val="es-MX" w:eastAsia="es-CO"/>
          <w14:ligatures w14:val="none"/>
        </w:rPr>
      </w:pPr>
    </w:p>
    <w:p w14:paraId="3F493797" w14:textId="77777777" w:rsidR="0016495B" w:rsidRPr="005C5ED8" w:rsidRDefault="0016495B" w:rsidP="0016495B">
      <w:pPr>
        <w:spacing w:after="0" w:line="240" w:lineRule="auto"/>
        <w:ind w:left="52" w:right="1072"/>
        <w:jc w:val="both"/>
        <w:rPr>
          <w:rFonts w:ascii="Arial Narrow" w:eastAsia="Times New Roman" w:hAnsi="Arial Narrow" w:cs="Times New Roman"/>
          <w:kern w:val="0"/>
          <w:sz w:val="18"/>
          <w:szCs w:val="24"/>
          <w:lang w:eastAsia="es-CO"/>
          <w14:ligatures w14:val="none"/>
        </w:rPr>
      </w:pPr>
      <w:r w:rsidRPr="005C5ED8">
        <w:rPr>
          <w:rFonts w:ascii="Arial Narrow" w:eastAsia="Times New Roman" w:hAnsi="Arial Narrow" w:cs="Times New Roman"/>
          <w:kern w:val="0"/>
          <w:sz w:val="18"/>
          <w:szCs w:val="24"/>
          <w:lang w:eastAsia="es-CO"/>
          <w14:ligatures w14:val="none"/>
        </w:rPr>
        <w:t>Para</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las</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unidades de Tumaco,</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Barranquilla,</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San Andrés,</w:t>
      </w:r>
      <w:r w:rsidRPr="005C5ED8">
        <w:rPr>
          <w:rFonts w:ascii="Arial Narrow" w:eastAsia="Times New Roman" w:hAnsi="Arial Narrow" w:cs="Times New Roman"/>
          <w:spacing w:val="-3"/>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Turbo y Coveñas,</w:t>
      </w:r>
      <w:r w:rsidRPr="005C5ED8">
        <w:rPr>
          <w:rFonts w:ascii="Arial Narrow" w:eastAsia="Times New Roman" w:hAnsi="Arial Narrow" w:cs="Times New Roman"/>
          <w:spacing w:val="-4"/>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los</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asesores</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cumplirán</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funciones</w:t>
      </w:r>
      <w:r w:rsidRPr="005C5ED8">
        <w:rPr>
          <w:rFonts w:ascii="Arial Narrow" w:eastAsia="Times New Roman" w:hAnsi="Arial Narrow" w:cs="Times New Roman"/>
          <w:spacing w:val="-1"/>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de</w:t>
      </w:r>
      <w:r w:rsidRPr="005C5ED8">
        <w:rPr>
          <w:rFonts w:ascii="Arial Narrow" w:eastAsia="Times New Roman" w:hAnsi="Arial Narrow" w:cs="Times New Roman"/>
          <w:spacing w:val="-2"/>
          <w:kern w:val="0"/>
          <w:sz w:val="18"/>
          <w:szCs w:val="24"/>
          <w:lang w:eastAsia="es-CO"/>
          <w14:ligatures w14:val="none"/>
        </w:rPr>
        <w:t xml:space="preserve"> </w:t>
      </w:r>
      <w:proofErr w:type="spellStart"/>
      <w:r w:rsidRPr="005C5ED8">
        <w:rPr>
          <w:rFonts w:ascii="Arial Narrow" w:eastAsia="Times New Roman" w:hAnsi="Arial Narrow" w:cs="Times New Roman"/>
          <w:kern w:val="0"/>
          <w:sz w:val="18"/>
          <w:szCs w:val="24"/>
          <w:lang w:eastAsia="es-CO"/>
          <w14:ligatures w14:val="none"/>
        </w:rPr>
        <w:t>front</w:t>
      </w:r>
      <w:proofErr w:type="spellEnd"/>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office</w:t>
      </w:r>
      <w:r w:rsidRPr="005C5ED8">
        <w:rPr>
          <w:rFonts w:ascii="Arial Narrow" w:eastAsia="Times New Roman" w:hAnsi="Arial Narrow" w:cs="Times New Roman"/>
          <w:spacing w:val="-2"/>
          <w:kern w:val="0"/>
          <w:sz w:val="18"/>
          <w:szCs w:val="24"/>
          <w:lang w:eastAsia="es-CO"/>
          <w14:ligatures w14:val="none"/>
        </w:rPr>
        <w:t xml:space="preserve"> </w:t>
      </w:r>
      <w:r w:rsidRPr="005C5ED8">
        <w:rPr>
          <w:rFonts w:ascii="Arial Narrow" w:eastAsia="Times New Roman" w:hAnsi="Arial Narrow" w:cs="Times New Roman"/>
          <w:kern w:val="0"/>
          <w:sz w:val="18"/>
          <w:szCs w:val="24"/>
          <w:lang w:eastAsia="es-CO"/>
          <w14:ligatures w14:val="none"/>
        </w:rPr>
        <w:t>y de ventanilla, esto teniendo en cuenta el volumen de usuarios.</w:t>
      </w:r>
    </w:p>
    <w:p w14:paraId="76E66642" w14:textId="77777777" w:rsidR="0016495B" w:rsidRPr="005C5ED8" w:rsidRDefault="0016495B" w:rsidP="0016495B">
      <w:pPr>
        <w:spacing w:before="196" w:after="0" w:line="240" w:lineRule="auto"/>
        <w:ind w:left="52"/>
        <w:jc w:val="both"/>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spacing w:val="-2"/>
          <w:kern w:val="0"/>
          <w:sz w:val="24"/>
          <w:szCs w:val="24"/>
          <w:lang w:eastAsia="es-CO"/>
          <w14:ligatures w14:val="none"/>
        </w:rPr>
        <w:t>ASPECTOS TECNOLÓGICOS:</w:t>
      </w:r>
    </w:p>
    <w:p w14:paraId="7FEDD9F9" w14:textId="77777777" w:rsidR="0016495B" w:rsidRPr="005C5ED8" w:rsidRDefault="0016495B" w:rsidP="0016495B">
      <w:pPr>
        <w:spacing w:before="203" w:after="0" w:line="240" w:lineRule="auto"/>
        <w:ind w:left="52"/>
        <w:jc w:val="both"/>
        <w:rPr>
          <w:rFonts w:ascii="Arial Narrow" w:eastAsia="Times New Roman" w:hAnsi="Arial Narrow" w:cs="Times New Roman"/>
          <w:b/>
          <w:kern w:val="0"/>
          <w:sz w:val="18"/>
          <w:szCs w:val="24"/>
          <w:lang w:eastAsia="es-CO"/>
          <w14:ligatures w14:val="none"/>
        </w:rPr>
      </w:pPr>
      <w:r w:rsidRPr="005C5ED8">
        <w:rPr>
          <w:rFonts w:ascii="Arial Narrow" w:eastAsia="Times New Roman" w:hAnsi="Arial Narrow" w:cs="Times New Roman"/>
          <w:b/>
          <w:kern w:val="0"/>
          <w:sz w:val="18"/>
          <w:szCs w:val="24"/>
          <w:lang w:eastAsia="es-CO"/>
          <w14:ligatures w14:val="none"/>
        </w:rPr>
        <w:t>Continuidad</w:t>
      </w:r>
      <w:r w:rsidRPr="005C5ED8">
        <w:rPr>
          <w:rFonts w:ascii="Arial Narrow" w:eastAsia="Times New Roman" w:hAnsi="Arial Narrow" w:cs="Times New Roman"/>
          <w:b/>
          <w:spacing w:val="-5"/>
          <w:kern w:val="0"/>
          <w:sz w:val="18"/>
          <w:szCs w:val="24"/>
          <w:lang w:eastAsia="es-CO"/>
          <w14:ligatures w14:val="none"/>
        </w:rPr>
        <w:t xml:space="preserve"> </w:t>
      </w:r>
      <w:r w:rsidRPr="005C5ED8">
        <w:rPr>
          <w:rFonts w:ascii="Arial Narrow" w:eastAsia="Times New Roman" w:hAnsi="Arial Narrow" w:cs="Times New Roman"/>
          <w:b/>
          <w:kern w:val="0"/>
          <w:sz w:val="18"/>
          <w:szCs w:val="24"/>
          <w:lang w:eastAsia="es-CO"/>
          <w14:ligatures w14:val="none"/>
        </w:rPr>
        <w:t>Línea</w:t>
      </w:r>
      <w:r w:rsidRPr="005C5ED8">
        <w:rPr>
          <w:rFonts w:ascii="Arial Narrow" w:eastAsia="Times New Roman" w:hAnsi="Arial Narrow" w:cs="Times New Roman"/>
          <w:b/>
          <w:spacing w:val="-4"/>
          <w:kern w:val="0"/>
          <w:sz w:val="18"/>
          <w:szCs w:val="24"/>
          <w:lang w:eastAsia="es-CO"/>
          <w14:ligatures w14:val="none"/>
        </w:rPr>
        <w:t xml:space="preserve"> </w:t>
      </w:r>
      <w:r w:rsidRPr="005C5ED8">
        <w:rPr>
          <w:rFonts w:ascii="Arial Narrow" w:eastAsia="Times New Roman" w:hAnsi="Arial Narrow" w:cs="Times New Roman"/>
          <w:b/>
          <w:spacing w:val="-2"/>
          <w:kern w:val="0"/>
          <w:sz w:val="18"/>
          <w:szCs w:val="24"/>
          <w:lang w:eastAsia="es-CO"/>
          <w14:ligatures w14:val="none"/>
        </w:rPr>
        <w:t>018000</w:t>
      </w:r>
    </w:p>
    <w:tbl>
      <w:tblPr>
        <w:tblStyle w:val="TableNormal1"/>
        <w:tblW w:w="0" w:type="auto"/>
        <w:tblInd w:w="224"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732"/>
        <w:gridCol w:w="8978"/>
      </w:tblGrid>
      <w:tr w:rsidR="0016495B" w:rsidRPr="005C5ED8" w14:paraId="55AA94E0" w14:textId="77777777" w:rsidTr="00E956FE">
        <w:trPr>
          <w:trHeight w:val="337"/>
        </w:trPr>
        <w:tc>
          <w:tcPr>
            <w:tcW w:w="732" w:type="dxa"/>
            <w:shd w:val="clear" w:color="auto" w:fill="D9D9D9"/>
          </w:tcPr>
          <w:p w14:paraId="62D02A27" w14:textId="77777777" w:rsidR="0016495B" w:rsidRPr="005C5ED8" w:rsidRDefault="0016495B" w:rsidP="0016495B">
            <w:pPr>
              <w:spacing w:before="47"/>
              <w:ind w:left="33" w:right="14"/>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978" w:type="dxa"/>
            <w:shd w:val="clear" w:color="auto" w:fill="D9D9D9"/>
          </w:tcPr>
          <w:p w14:paraId="66EE0E61" w14:textId="77777777" w:rsidR="0016495B" w:rsidRPr="005C5ED8" w:rsidRDefault="0016495B" w:rsidP="0016495B">
            <w:pPr>
              <w:spacing w:before="47"/>
              <w:ind w:left="21" w:right="5"/>
              <w:jc w:val="center"/>
              <w:rPr>
                <w:rFonts w:ascii="Arial Narrow" w:eastAsia="Arial" w:hAnsi="Arial Narrow" w:cs="Arial"/>
                <w:b/>
                <w:sz w:val="18"/>
                <w:lang w:val="es-ES"/>
              </w:rPr>
            </w:pPr>
            <w:r w:rsidRPr="005C5ED8">
              <w:rPr>
                <w:rFonts w:ascii="Arial Narrow" w:eastAsia="Arial" w:hAnsi="Arial Narrow" w:cs="Arial"/>
                <w:b/>
                <w:sz w:val="18"/>
                <w:lang w:val="es-ES"/>
              </w:rPr>
              <w:t>Continuidad</w:t>
            </w:r>
            <w:r w:rsidRPr="005C5ED8">
              <w:rPr>
                <w:rFonts w:ascii="Arial Narrow" w:eastAsia="Arial" w:hAnsi="Arial Narrow" w:cs="Arial"/>
                <w:b/>
                <w:spacing w:val="-4"/>
                <w:sz w:val="18"/>
                <w:lang w:val="es-ES"/>
              </w:rPr>
              <w:t xml:space="preserve"> </w:t>
            </w:r>
            <w:r w:rsidRPr="005C5ED8">
              <w:rPr>
                <w:rFonts w:ascii="Arial Narrow" w:eastAsia="Arial" w:hAnsi="Arial Narrow" w:cs="Arial"/>
                <w:b/>
                <w:sz w:val="18"/>
                <w:lang w:val="es-ES"/>
              </w:rPr>
              <w:t>Línea</w:t>
            </w:r>
            <w:r w:rsidRPr="005C5ED8">
              <w:rPr>
                <w:rFonts w:ascii="Arial Narrow" w:eastAsia="Arial" w:hAnsi="Arial Narrow" w:cs="Arial"/>
                <w:b/>
                <w:spacing w:val="-5"/>
                <w:sz w:val="18"/>
                <w:lang w:val="es-ES"/>
              </w:rPr>
              <w:t xml:space="preserve"> </w:t>
            </w:r>
            <w:r w:rsidRPr="005C5ED8">
              <w:rPr>
                <w:rFonts w:ascii="Arial Narrow" w:eastAsia="Arial" w:hAnsi="Arial Narrow" w:cs="Arial"/>
                <w:b/>
                <w:spacing w:val="-2"/>
                <w:sz w:val="18"/>
                <w:lang w:val="es-ES"/>
              </w:rPr>
              <w:t>018000</w:t>
            </w:r>
          </w:p>
        </w:tc>
      </w:tr>
      <w:tr w:rsidR="0016495B" w:rsidRPr="005C5ED8" w14:paraId="4ED051FF" w14:textId="77777777" w:rsidTr="00E956FE">
        <w:trPr>
          <w:trHeight w:val="414"/>
        </w:trPr>
        <w:tc>
          <w:tcPr>
            <w:tcW w:w="732" w:type="dxa"/>
            <w:shd w:val="clear" w:color="auto" w:fill="D9D9D9"/>
          </w:tcPr>
          <w:p w14:paraId="0C1E35F6" w14:textId="77777777" w:rsidR="0016495B" w:rsidRPr="005C5ED8" w:rsidRDefault="0016495B" w:rsidP="0016495B">
            <w:pPr>
              <w:spacing w:before="85"/>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w:t>
            </w:r>
          </w:p>
        </w:tc>
        <w:tc>
          <w:tcPr>
            <w:tcW w:w="8978" w:type="dxa"/>
          </w:tcPr>
          <w:p w14:paraId="7E08D702" w14:textId="77777777" w:rsidR="0016495B" w:rsidRPr="005C5ED8" w:rsidRDefault="0016495B" w:rsidP="0016495B">
            <w:pPr>
              <w:spacing w:line="190"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La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línea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funcionar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3"/>
                <w:sz w:val="18"/>
                <w:lang w:val="es-ES"/>
              </w:rPr>
              <w:t xml:space="preserve"> </w:t>
            </w:r>
            <w:proofErr w:type="spellStart"/>
            <w:proofErr w:type="gramStart"/>
            <w:r w:rsidRPr="005C5ED8">
              <w:rPr>
                <w:rFonts w:ascii="Arial Narrow" w:eastAsia="Arial" w:hAnsi="Arial Narrow" w:cs="Arial"/>
                <w:sz w:val="18"/>
                <w:lang w:val="es-ES"/>
              </w:rPr>
              <w:t>call</w:t>
            </w:r>
            <w:proofErr w:type="spellEnd"/>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center</w:t>
            </w:r>
            <w:proofErr w:type="gramEnd"/>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018000416870</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6017954400</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(Troncal</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SIP</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4"/>
                <w:sz w:val="18"/>
                <w:lang w:val="es-ES"/>
              </w:rPr>
              <w:t>diez</w:t>
            </w:r>
          </w:p>
          <w:p w14:paraId="342D7438" w14:textId="77777777" w:rsidR="0016495B" w:rsidRPr="005C5ED8" w:rsidRDefault="0016495B" w:rsidP="0016495B">
            <w:pPr>
              <w:spacing w:line="203"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(10)</w:t>
            </w:r>
            <w:r w:rsidRPr="005C5ED8">
              <w:rPr>
                <w:rFonts w:ascii="Arial Narrow" w:eastAsia="Arial" w:hAnsi="Arial Narrow" w:cs="Arial"/>
                <w:spacing w:val="-11"/>
                <w:sz w:val="18"/>
                <w:lang w:val="es-ES"/>
              </w:rPr>
              <w:t xml:space="preserve"> </w:t>
            </w:r>
            <w:r w:rsidRPr="005C5ED8">
              <w:rPr>
                <w:rFonts w:ascii="Arial Narrow" w:eastAsia="Arial" w:hAnsi="Arial Narrow" w:cs="Arial"/>
                <w:spacing w:val="-2"/>
                <w:sz w:val="18"/>
                <w:lang w:val="es-ES"/>
              </w:rPr>
              <w:t>canales)</w:t>
            </w:r>
          </w:p>
        </w:tc>
      </w:tr>
      <w:tr w:rsidR="0016495B" w:rsidRPr="005C5ED8" w14:paraId="054D32B9" w14:textId="77777777" w:rsidTr="00E956FE">
        <w:trPr>
          <w:trHeight w:val="477"/>
        </w:trPr>
        <w:tc>
          <w:tcPr>
            <w:tcW w:w="732" w:type="dxa"/>
            <w:shd w:val="clear" w:color="auto" w:fill="D9D9D9"/>
          </w:tcPr>
          <w:p w14:paraId="28E692AF" w14:textId="77777777" w:rsidR="0016495B" w:rsidRPr="005C5ED8" w:rsidRDefault="0016495B" w:rsidP="0016495B">
            <w:pPr>
              <w:spacing w:before="114"/>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2.</w:t>
            </w:r>
          </w:p>
        </w:tc>
        <w:tc>
          <w:tcPr>
            <w:tcW w:w="8978" w:type="dxa"/>
          </w:tcPr>
          <w:p w14:paraId="3095FE65" w14:textId="77777777" w:rsidR="0016495B" w:rsidRPr="005C5ED8" w:rsidRDefault="0016495B" w:rsidP="0016495B">
            <w:pPr>
              <w:spacing w:before="25"/>
              <w:ind w:left="110"/>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contratista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realizar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coordinaciones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pertinentes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proveedor</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telefonía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 xml:space="preserve">para poner en funcionamiento el </w:t>
            </w:r>
            <w:proofErr w:type="spellStart"/>
            <w:r w:rsidRPr="005C5ED8">
              <w:rPr>
                <w:rFonts w:ascii="Arial Narrow" w:eastAsia="Arial" w:hAnsi="Arial Narrow" w:cs="Arial"/>
                <w:sz w:val="18"/>
                <w:lang w:val="es-ES"/>
              </w:rPr>
              <w:t>contact</w:t>
            </w:r>
            <w:proofErr w:type="spellEnd"/>
            <w:r w:rsidRPr="005C5ED8">
              <w:rPr>
                <w:rFonts w:ascii="Arial Narrow" w:eastAsia="Arial" w:hAnsi="Arial Narrow" w:cs="Arial"/>
                <w:sz w:val="18"/>
                <w:lang w:val="es-ES"/>
              </w:rPr>
              <w:t xml:space="preserve"> center sin alterar los números de la línea de atención.</w:t>
            </w:r>
          </w:p>
        </w:tc>
      </w:tr>
      <w:tr w:rsidR="0016495B" w:rsidRPr="005C5ED8" w14:paraId="4ADBAD9F" w14:textId="77777777" w:rsidTr="00E956FE">
        <w:trPr>
          <w:trHeight w:val="511"/>
        </w:trPr>
        <w:tc>
          <w:tcPr>
            <w:tcW w:w="732" w:type="dxa"/>
            <w:shd w:val="clear" w:color="auto" w:fill="D9D9D9"/>
          </w:tcPr>
          <w:p w14:paraId="7D9FA85D" w14:textId="77777777" w:rsidR="0016495B" w:rsidRPr="005C5ED8" w:rsidRDefault="0016495B" w:rsidP="0016495B">
            <w:pPr>
              <w:spacing w:before="134"/>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3.</w:t>
            </w:r>
          </w:p>
        </w:tc>
        <w:tc>
          <w:tcPr>
            <w:tcW w:w="8978" w:type="dxa"/>
          </w:tcPr>
          <w:p w14:paraId="710AEAB9" w14:textId="77777777" w:rsidR="0016495B" w:rsidRPr="005C5ED8" w:rsidRDefault="0016495B" w:rsidP="0016495B">
            <w:pPr>
              <w:spacing w:before="42"/>
              <w:ind w:left="110" w:right="123"/>
              <w:jc w:val="both"/>
              <w:rPr>
                <w:rFonts w:ascii="Arial Narrow" w:eastAsia="Arial" w:hAnsi="Arial Narrow" w:cs="Arial"/>
                <w:sz w:val="18"/>
                <w:lang w:val="es-ES"/>
              </w:rPr>
            </w:pPr>
            <w:r w:rsidRPr="005C5ED8">
              <w:rPr>
                <w:rFonts w:ascii="Arial Narrow" w:eastAsia="Arial" w:hAnsi="Arial Narrow" w:cs="Arial"/>
                <w:sz w:val="18"/>
                <w:lang w:val="es-ES"/>
              </w:rPr>
              <w:t>Los</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costos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facturación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5"/>
                <w:sz w:val="18"/>
                <w:lang w:val="es-ES"/>
              </w:rPr>
              <w:t xml:space="preserve"> </w:t>
            </w:r>
            <w:r w:rsidRPr="005C5ED8">
              <w:rPr>
                <w:rFonts w:ascii="Arial Narrow" w:eastAsia="Arial" w:hAnsi="Arial Narrow" w:cs="Arial"/>
                <w:sz w:val="18"/>
                <w:lang w:val="es-ES"/>
              </w:rPr>
              <w:t>telefonía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son</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asumidos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Dimar;</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actual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proveedor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servicio de telefonía es Tigo Une.</w:t>
            </w:r>
          </w:p>
        </w:tc>
      </w:tr>
    </w:tbl>
    <w:p w14:paraId="68A094AF" w14:textId="77777777" w:rsidR="0016495B" w:rsidRPr="005C5ED8" w:rsidRDefault="0016495B" w:rsidP="0016495B">
      <w:pPr>
        <w:spacing w:before="193" w:after="0" w:line="240" w:lineRule="auto"/>
        <w:ind w:left="52"/>
        <w:jc w:val="both"/>
        <w:rPr>
          <w:rFonts w:ascii="Arial Narrow" w:eastAsia="Times New Roman" w:hAnsi="Arial Narrow" w:cs="Times New Roman"/>
          <w:b/>
          <w:kern w:val="0"/>
          <w:sz w:val="18"/>
          <w:szCs w:val="24"/>
          <w:lang w:eastAsia="es-CO"/>
          <w14:ligatures w14:val="none"/>
        </w:rPr>
      </w:pPr>
    </w:p>
    <w:p w14:paraId="7374FB4D" w14:textId="77777777" w:rsidR="0016495B" w:rsidRPr="005C5ED8" w:rsidRDefault="0016495B" w:rsidP="0016495B">
      <w:pPr>
        <w:spacing w:before="193" w:after="0" w:line="240" w:lineRule="auto"/>
        <w:ind w:left="52"/>
        <w:jc w:val="both"/>
        <w:rPr>
          <w:rFonts w:ascii="Arial Narrow" w:eastAsia="Times New Roman" w:hAnsi="Arial Narrow" w:cs="Times New Roman"/>
          <w:b/>
          <w:spacing w:val="-2"/>
          <w:kern w:val="0"/>
          <w:sz w:val="18"/>
          <w:szCs w:val="24"/>
          <w:lang w:eastAsia="es-CO"/>
          <w14:ligatures w14:val="none"/>
        </w:rPr>
      </w:pPr>
      <w:r w:rsidRPr="005C5ED8">
        <w:rPr>
          <w:rFonts w:ascii="Arial Narrow" w:eastAsia="Times New Roman" w:hAnsi="Arial Narrow" w:cs="Times New Roman"/>
          <w:b/>
          <w:kern w:val="0"/>
          <w:sz w:val="18"/>
          <w:szCs w:val="24"/>
          <w:lang w:eastAsia="es-CO"/>
          <w14:ligatures w14:val="none"/>
        </w:rPr>
        <w:t>Características</w:t>
      </w:r>
      <w:r w:rsidRPr="005C5ED8">
        <w:rPr>
          <w:rFonts w:ascii="Arial Narrow" w:eastAsia="Times New Roman" w:hAnsi="Arial Narrow" w:cs="Times New Roman"/>
          <w:b/>
          <w:spacing w:val="-8"/>
          <w:kern w:val="0"/>
          <w:sz w:val="18"/>
          <w:szCs w:val="24"/>
          <w:lang w:eastAsia="es-CO"/>
          <w14:ligatures w14:val="none"/>
        </w:rPr>
        <w:t xml:space="preserve"> </w:t>
      </w:r>
      <w:r w:rsidRPr="005C5ED8">
        <w:rPr>
          <w:rFonts w:ascii="Arial Narrow" w:eastAsia="Times New Roman" w:hAnsi="Arial Narrow" w:cs="Times New Roman"/>
          <w:b/>
          <w:kern w:val="0"/>
          <w:sz w:val="18"/>
          <w:szCs w:val="24"/>
          <w:lang w:eastAsia="es-CO"/>
          <w14:ligatures w14:val="none"/>
        </w:rPr>
        <w:t>del</w:t>
      </w:r>
      <w:r w:rsidRPr="005C5ED8">
        <w:rPr>
          <w:rFonts w:ascii="Arial Narrow" w:eastAsia="Times New Roman" w:hAnsi="Arial Narrow" w:cs="Times New Roman"/>
          <w:b/>
          <w:spacing w:val="-5"/>
          <w:kern w:val="0"/>
          <w:sz w:val="18"/>
          <w:szCs w:val="24"/>
          <w:lang w:eastAsia="es-CO"/>
          <w14:ligatures w14:val="none"/>
        </w:rPr>
        <w:t xml:space="preserve"> </w:t>
      </w:r>
      <w:proofErr w:type="spellStart"/>
      <w:r w:rsidRPr="005C5ED8">
        <w:rPr>
          <w:rFonts w:ascii="Arial Narrow" w:eastAsia="Times New Roman" w:hAnsi="Arial Narrow" w:cs="Times New Roman"/>
          <w:b/>
          <w:kern w:val="0"/>
          <w:sz w:val="18"/>
          <w:szCs w:val="24"/>
          <w:lang w:eastAsia="es-CO"/>
          <w14:ligatures w14:val="none"/>
        </w:rPr>
        <w:t>contact</w:t>
      </w:r>
      <w:proofErr w:type="spellEnd"/>
      <w:r w:rsidRPr="005C5ED8">
        <w:rPr>
          <w:rFonts w:ascii="Arial Narrow" w:eastAsia="Times New Roman" w:hAnsi="Arial Narrow" w:cs="Times New Roman"/>
          <w:b/>
          <w:spacing w:val="-5"/>
          <w:kern w:val="0"/>
          <w:sz w:val="18"/>
          <w:szCs w:val="24"/>
          <w:lang w:eastAsia="es-CO"/>
          <w14:ligatures w14:val="none"/>
        </w:rPr>
        <w:t xml:space="preserve"> </w:t>
      </w:r>
      <w:r w:rsidRPr="005C5ED8">
        <w:rPr>
          <w:rFonts w:ascii="Arial Narrow" w:eastAsia="Times New Roman" w:hAnsi="Arial Narrow" w:cs="Times New Roman"/>
          <w:b/>
          <w:spacing w:val="-2"/>
          <w:kern w:val="0"/>
          <w:sz w:val="18"/>
          <w:szCs w:val="24"/>
          <w:lang w:eastAsia="es-CO"/>
          <w14:ligatures w14:val="none"/>
        </w:rPr>
        <w:t>center</w:t>
      </w:r>
    </w:p>
    <w:tbl>
      <w:tblPr>
        <w:tblStyle w:val="TableNormal1"/>
        <w:tblW w:w="0" w:type="auto"/>
        <w:tblInd w:w="224"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732"/>
        <w:gridCol w:w="8978"/>
      </w:tblGrid>
      <w:tr w:rsidR="0016495B" w:rsidRPr="005C5ED8" w14:paraId="0FEB31AB" w14:textId="77777777" w:rsidTr="00E956FE">
        <w:trPr>
          <w:trHeight w:val="337"/>
        </w:trPr>
        <w:tc>
          <w:tcPr>
            <w:tcW w:w="732" w:type="dxa"/>
            <w:shd w:val="clear" w:color="auto" w:fill="D9D9D9"/>
          </w:tcPr>
          <w:p w14:paraId="69D9B13B" w14:textId="77777777" w:rsidR="0016495B" w:rsidRPr="005C5ED8" w:rsidRDefault="0016495B" w:rsidP="0016495B">
            <w:pPr>
              <w:spacing w:before="47"/>
              <w:ind w:left="33" w:right="10"/>
              <w:jc w:val="center"/>
              <w:rPr>
                <w:rFonts w:ascii="Arial Narrow" w:eastAsia="Arial" w:hAnsi="Arial Narrow" w:cs="Arial"/>
                <w:b/>
                <w:sz w:val="18"/>
                <w:lang w:val="es-ES"/>
              </w:rPr>
            </w:pPr>
            <w:r w:rsidRPr="005C5ED8">
              <w:rPr>
                <w:rFonts w:ascii="Arial Narrow" w:eastAsia="Arial" w:hAnsi="Arial Narrow" w:cs="Arial"/>
                <w:b/>
                <w:spacing w:val="-4"/>
                <w:sz w:val="18"/>
                <w:lang w:val="es-ES"/>
              </w:rPr>
              <w:t>Ítem</w:t>
            </w:r>
          </w:p>
        </w:tc>
        <w:tc>
          <w:tcPr>
            <w:tcW w:w="8978" w:type="dxa"/>
            <w:shd w:val="clear" w:color="auto" w:fill="D9D9D9"/>
          </w:tcPr>
          <w:p w14:paraId="5F7112CD" w14:textId="77777777" w:rsidR="0016495B" w:rsidRPr="005C5ED8" w:rsidRDefault="0016495B" w:rsidP="0016495B">
            <w:pPr>
              <w:spacing w:before="47"/>
              <w:ind w:left="21" w:right="7"/>
              <w:jc w:val="center"/>
              <w:rPr>
                <w:rFonts w:ascii="Arial Narrow" w:eastAsia="Arial" w:hAnsi="Arial Narrow" w:cs="Arial"/>
                <w:b/>
                <w:sz w:val="18"/>
                <w:lang w:val="es-ES"/>
              </w:rPr>
            </w:pPr>
            <w:r w:rsidRPr="005C5ED8">
              <w:rPr>
                <w:rFonts w:ascii="Arial Narrow" w:eastAsia="Arial" w:hAnsi="Arial Narrow" w:cs="Arial"/>
                <w:b/>
                <w:sz w:val="18"/>
                <w:lang w:val="es-ES"/>
              </w:rPr>
              <w:t>Características</w:t>
            </w:r>
            <w:r w:rsidRPr="005C5ED8">
              <w:rPr>
                <w:rFonts w:ascii="Arial Narrow" w:eastAsia="Arial" w:hAnsi="Arial Narrow" w:cs="Arial"/>
                <w:b/>
                <w:spacing w:val="-8"/>
                <w:sz w:val="18"/>
                <w:lang w:val="es-ES"/>
              </w:rPr>
              <w:t xml:space="preserve"> </w:t>
            </w:r>
            <w:r w:rsidRPr="005C5ED8">
              <w:rPr>
                <w:rFonts w:ascii="Arial Narrow" w:eastAsia="Arial" w:hAnsi="Arial Narrow" w:cs="Arial"/>
                <w:b/>
                <w:sz w:val="18"/>
                <w:lang w:val="es-ES"/>
              </w:rPr>
              <w:t>del</w:t>
            </w:r>
            <w:r w:rsidRPr="005C5ED8">
              <w:rPr>
                <w:rFonts w:ascii="Arial Narrow" w:eastAsia="Arial" w:hAnsi="Arial Narrow" w:cs="Arial"/>
                <w:b/>
                <w:spacing w:val="-2"/>
                <w:sz w:val="18"/>
                <w:lang w:val="es-ES"/>
              </w:rPr>
              <w:t xml:space="preserve"> </w:t>
            </w:r>
            <w:proofErr w:type="spellStart"/>
            <w:r w:rsidRPr="005C5ED8">
              <w:rPr>
                <w:rFonts w:ascii="Arial Narrow" w:eastAsia="Arial" w:hAnsi="Arial Narrow" w:cs="Arial"/>
                <w:b/>
                <w:sz w:val="18"/>
                <w:lang w:val="es-ES"/>
              </w:rPr>
              <w:t>Contact</w:t>
            </w:r>
            <w:proofErr w:type="spellEnd"/>
            <w:r w:rsidRPr="005C5ED8">
              <w:rPr>
                <w:rFonts w:ascii="Arial Narrow" w:eastAsia="Arial" w:hAnsi="Arial Narrow" w:cs="Arial"/>
                <w:b/>
                <w:spacing w:val="-8"/>
                <w:sz w:val="18"/>
                <w:lang w:val="es-ES"/>
              </w:rPr>
              <w:t xml:space="preserve"> </w:t>
            </w:r>
            <w:r w:rsidRPr="005C5ED8">
              <w:rPr>
                <w:rFonts w:ascii="Arial Narrow" w:eastAsia="Arial" w:hAnsi="Arial Narrow" w:cs="Arial"/>
                <w:b/>
                <w:spacing w:val="-2"/>
                <w:sz w:val="18"/>
                <w:lang w:val="es-ES"/>
              </w:rPr>
              <w:t>Center</w:t>
            </w:r>
          </w:p>
        </w:tc>
      </w:tr>
      <w:tr w:rsidR="0016495B" w:rsidRPr="005C5ED8" w14:paraId="4ABA602C" w14:textId="77777777" w:rsidTr="00E956FE">
        <w:trPr>
          <w:trHeight w:val="621"/>
        </w:trPr>
        <w:tc>
          <w:tcPr>
            <w:tcW w:w="732" w:type="dxa"/>
            <w:shd w:val="clear" w:color="auto" w:fill="D9D9D9"/>
          </w:tcPr>
          <w:p w14:paraId="4CDD35E0" w14:textId="77777777" w:rsidR="0016495B" w:rsidRPr="005C5ED8" w:rsidRDefault="0016495B" w:rsidP="0016495B">
            <w:pPr>
              <w:spacing w:before="191"/>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w:t>
            </w:r>
          </w:p>
        </w:tc>
        <w:tc>
          <w:tcPr>
            <w:tcW w:w="8978" w:type="dxa"/>
          </w:tcPr>
          <w:p w14:paraId="5D68BA86" w14:textId="77777777" w:rsidR="0016495B" w:rsidRPr="005C5ED8" w:rsidRDefault="0016495B" w:rsidP="0016495B">
            <w:pPr>
              <w:spacing w:line="197"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futuro</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contratista</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garantizar</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compra,</w:t>
            </w:r>
            <w:r w:rsidRPr="005C5ED8">
              <w:rPr>
                <w:rFonts w:ascii="Arial Narrow" w:eastAsia="Arial" w:hAnsi="Arial Narrow" w:cs="Arial"/>
                <w:spacing w:val="23"/>
                <w:sz w:val="18"/>
                <w:lang w:val="es-ES"/>
              </w:rPr>
              <w:t xml:space="preserve"> </w:t>
            </w:r>
            <w:r w:rsidRPr="005C5ED8">
              <w:rPr>
                <w:rFonts w:ascii="Arial Narrow" w:eastAsia="Arial" w:hAnsi="Arial Narrow" w:cs="Arial"/>
                <w:sz w:val="18"/>
                <w:lang w:val="es-ES"/>
              </w:rPr>
              <w:t>instalación,</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implementación,</w:t>
            </w:r>
            <w:r w:rsidRPr="005C5ED8">
              <w:rPr>
                <w:rFonts w:ascii="Arial Narrow" w:eastAsia="Arial" w:hAnsi="Arial Narrow" w:cs="Arial"/>
                <w:spacing w:val="25"/>
                <w:sz w:val="18"/>
                <w:lang w:val="es-ES"/>
              </w:rPr>
              <w:t xml:space="preserve"> </w:t>
            </w:r>
            <w:r w:rsidRPr="005C5ED8">
              <w:rPr>
                <w:rFonts w:ascii="Arial Narrow" w:eastAsia="Arial" w:hAnsi="Arial Narrow" w:cs="Arial"/>
                <w:sz w:val="18"/>
                <w:lang w:val="es-ES"/>
              </w:rPr>
              <w:t>puesta</w:t>
            </w:r>
            <w:r w:rsidRPr="005C5ED8">
              <w:rPr>
                <w:rFonts w:ascii="Arial Narrow" w:eastAsia="Arial" w:hAnsi="Arial Narrow" w:cs="Arial"/>
                <w:spacing w:val="24"/>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25"/>
                <w:sz w:val="18"/>
                <w:lang w:val="es-ES"/>
              </w:rPr>
              <w:t xml:space="preserve"> </w:t>
            </w:r>
            <w:r w:rsidRPr="005C5ED8">
              <w:rPr>
                <w:rFonts w:ascii="Arial Narrow" w:eastAsia="Arial" w:hAnsi="Arial Narrow" w:cs="Arial"/>
                <w:spacing w:val="-2"/>
                <w:sz w:val="18"/>
                <w:lang w:val="es-ES"/>
              </w:rPr>
              <w:t>funcionamiento,</w:t>
            </w:r>
          </w:p>
          <w:p w14:paraId="15C892F4" w14:textId="77777777" w:rsidR="0016495B" w:rsidRPr="005C5ED8" w:rsidRDefault="0016495B" w:rsidP="0016495B">
            <w:pPr>
              <w:spacing w:line="204"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capacitación y desarrollos requeridos para el funcionamiento de la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 xml:space="preserve">licencia del </w:t>
            </w:r>
            <w:proofErr w:type="spellStart"/>
            <w:r w:rsidRPr="005C5ED8">
              <w:rPr>
                <w:rFonts w:ascii="Arial Narrow" w:eastAsia="Arial" w:hAnsi="Arial Narrow" w:cs="Arial"/>
                <w:sz w:val="18"/>
                <w:lang w:val="es-ES"/>
              </w:rPr>
              <w:t>contact</w:t>
            </w:r>
            <w:proofErr w:type="spellEnd"/>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center</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 xml:space="preserve">la Dirección General Marítima - </w:t>
            </w:r>
            <w:r w:rsidRPr="005C5ED8">
              <w:rPr>
                <w:rFonts w:ascii="Arial Narrow" w:eastAsia="Arial" w:hAnsi="Arial Narrow" w:cs="Arial"/>
                <w:b/>
                <w:sz w:val="18"/>
                <w:lang w:val="es-ES"/>
              </w:rPr>
              <w:t>DIMAR</w:t>
            </w:r>
            <w:r w:rsidRPr="005C5ED8">
              <w:rPr>
                <w:rFonts w:ascii="Arial Narrow" w:eastAsia="Arial" w:hAnsi="Arial Narrow" w:cs="Arial"/>
                <w:sz w:val="18"/>
                <w:lang w:val="es-ES"/>
              </w:rPr>
              <w:t>.</w:t>
            </w:r>
          </w:p>
        </w:tc>
      </w:tr>
      <w:tr w:rsidR="0016495B" w:rsidRPr="005C5ED8" w14:paraId="3E69B334" w14:textId="77777777" w:rsidTr="00E956FE">
        <w:trPr>
          <w:trHeight w:val="340"/>
        </w:trPr>
        <w:tc>
          <w:tcPr>
            <w:tcW w:w="732" w:type="dxa"/>
            <w:shd w:val="clear" w:color="auto" w:fill="D9D9D9"/>
          </w:tcPr>
          <w:p w14:paraId="6B086767" w14:textId="77777777" w:rsidR="0016495B" w:rsidRPr="005C5ED8" w:rsidRDefault="0016495B" w:rsidP="0016495B">
            <w:pPr>
              <w:spacing w:before="47"/>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2.</w:t>
            </w:r>
          </w:p>
        </w:tc>
        <w:tc>
          <w:tcPr>
            <w:tcW w:w="8978" w:type="dxa"/>
          </w:tcPr>
          <w:p w14:paraId="3C73B814" w14:textId="77777777" w:rsidR="0016495B" w:rsidRPr="005C5ED8" w:rsidRDefault="0016495B" w:rsidP="0016495B">
            <w:pPr>
              <w:spacing w:before="61"/>
              <w:ind w:left="110"/>
              <w:jc w:val="both"/>
              <w:rPr>
                <w:rFonts w:ascii="Arial Narrow" w:eastAsia="Arial" w:hAnsi="Arial Narrow" w:cs="Arial"/>
                <w:sz w:val="18"/>
                <w:lang w:val="es-ES"/>
              </w:rPr>
            </w:pPr>
            <w:r w:rsidRPr="005C5ED8">
              <w:rPr>
                <w:rFonts w:ascii="Arial Narrow" w:eastAsia="Arial" w:hAnsi="Arial Narrow" w:cs="Arial"/>
                <w:sz w:val="18"/>
                <w:lang w:val="es-ES"/>
              </w:rPr>
              <w:t>La</w:t>
            </w:r>
            <w:r w:rsidRPr="005C5ED8">
              <w:rPr>
                <w:rFonts w:ascii="Arial Narrow" w:eastAsia="Arial" w:hAnsi="Arial Narrow" w:cs="Arial"/>
                <w:spacing w:val="-15"/>
                <w:sz w:val="18"/>
                <w:lang w:val="es-ES"/>
              </w:rPr>
              <w:t xml:space="preserve"> </w:t>
            </w:r>
            <w:r w:rsidRPr="005C5ED8">
              <w:rPr>
                <w:rFonts w:ascii="Arial Narrow" w:eastAsia="Arial" w:hAnsi="Arial Narrow" w:cs="Arial"/>
                <w:sz w:val="18"/>
                <w:lang w:val="es-ES"/>
              </w:rPr>
              <w:t>plataforma</w:t>
            </w:r>
            <w:r w:rsidRPr="005C5ED8">
              <w:rPr>
                <w:rFonts w:ascii="Arial Narrow" w:eastAsia="Arial" w:hAnsi="Arial Narrow" w:cs="Arial"/>
                <w:spacing w:val="-12"/>
                <w:sz w:val="18"/>
                <w:lang w:val="es-ES"/>
              </w:rPr>
              <w:t xml:space="preserve"> </w:t>
            </w:r>
            <w:proofErr w:type="spellStart"/>
            <w:r w:rsidRPr="005C5ED8">
              <w:rPr>
                <w:rFonts w:ascii="Arial Narrow" w:eastAsia="Arial" w:hAnsi="Arial Narrow" w:cs="Arial"/>
                <w:sz w:val="18"/>
                <w:lang w:val="es-ES"/>
              </w:rPr>
              <w:t>contact</w:t>
            </w:r>
            <w:proofErr w:type="spellEnd"/>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center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funcionará</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servidores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plataforma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tecnológica</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contratista.</w:t>
            </w:r>
          </w:p>
        </w:tc>
      </w:tr>
      <w:tr w:rsidR="0016495B" w:rsidRPr="005C5ED8" w14:paraId="3A348EE1" w14:textId="77777777" w:rsidTr="00E956FE">
        <w:trPr>
          <w:trHeight w:val="412"/>
        </w:trPr>
        <w:tc>
          <w:tcPr>
            <w:tcW w:w="732" w:type="dxa"/>
            <w:shd w:val="clear" w:color="auto" w:fill="D9D9D9"/>
          </w:tcPr>
          <w:p w14:paraId="780CA6DB" w14:textId="77777777" w:rsidR="0016495B" w:rsidRPr="005C5ED8" w:rsidRDefault="0016495B" w:rsidP="0016495B">
            <w:pPr>
              <w:spacing w:before="8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3.</w:t>
            </w:r>
          </w:p>
        </w:tc>
        <w:tc>
          <w:tcPr>
            <w:tcW w:w="8978" w:type="dxa"/>
          </w:tcPr>
          <w:p w14:paraId="186A1F04" w14:textId="77777777" w:rsidR="0016495B" w:rsidRPr="005C5ED8" w:rsidRDefault="0016495B" w:rsidP="0016495B">
            <w:pPr>
              <w:spacing w:line="196"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La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gestión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administración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operación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2"/>
                <w:sz w:val="18"/>
                <w:lang w:val="es-ES"/>
              </w:rPr>
              <w:t xml:space="preserve"> </w:t>
            </w:r>
            <w:proofErr w:type="spellStart"/>
            <w:r w:rsidRPr="005C5ED8">
              <w:rPr>
                <w:rFonts w:ascii="Arial Narrow" w:eastAsia="Arial" w:hAnsi="Arial Narrow" w:cs="Arial"/>
                <w:sz w:val="18"/>
                <w:lang w:val="es-ES"/>
              </w:rPr>
              <w:t>contact</w:t>
            </w:r>
            <w:proofErr w:type="spellEnd"/>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center</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debe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darse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entorno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alta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disponibilidad, con tecnología administrable, confiable, segura y disponible.</w:t>
            </w:r>
          </w:p>
        </w:tc>
      </w:tr>
      <w:tr w:rsidR="0016495B" w:rsidRPr="005C5ED8" w14:paraId="24A39869" w14:textId="77777777" w:rsidTr="00E956FE">
        <w:trPr>
          <w:trHeight w:val="412"/>
        </w:trPr>
        <w:tc>
          <w:tcPr>
            <w:tcW w:w="732" w:type="dxa"/>
            <w:shd w:val="clear" w:color="auto" w:fill="D9D9D9"/>
          </w:tcPr>
          <w:p w14:paraId="0D5A30F2" w14:textId="77777777" w:rsidR="0016495B" w:rsidRPr="005C5ED8" w:rsidRDefault="0016495B" w:rsidP="0016495B">
            <w:pPr>
              <w:spacing w:before="8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4.</w:t>
            </w:r>
          </w:p>
        </w:tc>
        <w:tc>
          <w:tcPr>
            <w:tcW w:w="8978" w:type="dxa"/>
          </w:tcPr>
          <w:p w14:paraId="58147A45" w14:textId="77777777" w:rsidR="0016495B" w:rsidRPr="005C5ED8" w:rsidRDefault="0016495B" w:rsidP="0016495B">
            <w:pPr>
              <w:spacing w:before="2" w:line="225" w:lineRule="auto"/>
              <w:ind w:left="110" w:right="123"/>
              <w:jc w:val="both"/>
              <w:rPr>
                <w:rFonts w:ascii="Arial Narrow" w:eastAsia="Arial" w:hAnsi="Arial Narrow" w:cs="Arial"/>
                <w:sz w:val="18"/>
                <w:lang w:val="es-ES"/>
              </w:rPr>
            </w:pPr>
            <w:r w:rsidRPr="005C5ED8">
              <w:rPr>
                <w:rFonts w:ascii="Arial Narrow" w:eastAsia="Arial" w:hAnsi="Arial Narrow" w:cs="Arial"/>
                <w:sz w:val="18"/>
                <w:lang w:val="es-ES"/>
              </w:rPr>
              <w:t>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8"/>
                <w:sz w:val="18"/>
                <w:lang w:val="es-ES"/>
              </w:rPr>
              <w:t xml:space="preserve"> </w:t>
            </w:r>
            <w:proofErr w:type="spellStart"/>
            <w:r w:rsidRPr="005C5ED8">
              <w:rPr>
                <w:rFonts w:ascii="Arial Narrow" w:eastAsia="Arial" w:hAnsi="Arial Narrow" w:cs="Arial"/>
                <w:sz w:val="18"/>
                <w:lang w:val="es-ES"/>
              </w:rPr>
              <w:t>contact</w:t>
            </w:r>
            <w:proofErr w:type="spellEnd"/>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center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integrarán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servicios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canales: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1.</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Telefónica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(entrada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y salida de llamadas) 2. Presencial 3. Chat</w:t>
            </w:r>
          </w:p>
        </w:tc>
      </w:tr>
      <w:tr w:rsidR="0016495B" w:rsidRPr="005C5ED8" w14:paraId="52CEF901" w14:textId="77777777" w:rsidTr="00E956FE">
        <w:trPr>
          <w:trHeight w:val="1034"/>
        </w:trPr>
        <w:tc>
          <w:tcPr>
            <w:tcW w:w="732" w:type="dxa"/>
            <w:shd w:val="clear" w:color="auto" w:fill="D9D9D9"/>
          </w:tcPr>
          <w:p w14:paraId="331ACAD6" w14:textId="77777777" w:rsidR="0016495B" w:rsidRPr="005C5ED8" w:rsidRDefault="0016495B" w:rsidP="0016495B">
            <w:pPr>
              <w:spacing w:before="190"/>
              <w:rPr>
                <w:rFonts w:ascii="Arial Narrow" w:eastAsia="Arial" w:hAnsi="Arial Narrow" w:cs="Arial"/>
                <w:b/>
                <w:sz w:val="18"/>
                <w:lang w:val="es-ES"/>
              </w:rPr>
            </w:pPr>
          </w:p>
          <w:p w14:paraId="25E453A7" w14:textId="77777777" w:rsidR="0016495B" w:rsidRPr="005C5ED8" w:rsidRDefault="0016495B" w:rsidP="0016495B">
            <w:pPr>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5.</w:t>
            </w:r>
          </w:p>
        </w:tc>
        <w:tc>
          <w:tcPr>
            <w:tcW w:w="8978" w:type="dxa"/>
          </w:tcPr>
          <w:p w14:paraId="4369F453" w14:textId="77777777" w:rsidR="0016495B" w:rsidRPr="005C5ED8" w:rsidRDefault="0016495B" w:rsidP="0016495B">
            <w:pPr>
              <w:spacing w:before="4" w:line="232" w:lineRule="auto"/>
              <w:ind w:left="110"/>
              <w:jc w:val="both"/>
              <w:rPr>
                <w:rFonts w:ascii="Arial Narrow" w:eastAsia="Arial" w:hAnsi="Arial Narrow" w:cs="Arial"/>
                <w:sz w:val="18"/>
                <w:lang w:val="es-ES"/>
              </w:rPr>
            </w:pPr>
            <w:r w:rsidRPr="005C5ED8">
              <w:rPr>
                <w:rFonts w:ascii="Arial Narrow" w:eastAsia="Arial" w:hAnsi="Arial Narrow" w:cs="Arial"/>
                <w:sz w:val="18"/>
                <w:lang w:val="es-ES"/>
              </w:rPr>
              <w:t>La herramienta debe ser parametrizable de acuerdo con las necesidades que se presenten, debe contar con administradores desde los cuales se tenga acceso a la configuración de las campañas: temas de horarios,</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mensajes</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automáticos,</w:t>
            </w:r>
            <w:r w:rsidRPr="005C5ED8">
              <w:rPr>
                <w:rFonts w:ascii="Arial Narrow" w:eastAsia="Arial" w:hAnsi="Arial Narrow" w:cs="Arial"/>
                <w:spacing w:val="80"/>
                <w:sz w:val="18"/>
                <w:lang w:val="es-ES"/>
              </w:rPr>
              <w:t xml:space="preserve"> </w:t>
            </w:r>
            <w:proofErr w:type="spellStart"/>
            <w:r w:rsidRPr="005C5ED8">
              <w:rPr>
                <w:rFonts w:ascii="Arial Narrow" w:eastAsia="Arial" w:hAnsi="Arial Narrow" w:cs="Arial"/>
                <w:sz w:val="18"/>
                <w:lang w:val="es-ES"/>
              </w:rPr>
              <w:t>skills</w:t>
            </w:r>
            <w:proofErr w:type="spellEnd"/>
            <w:r w:rsidRPr="005C5ED8">
              <w:rPr>
                <w:rFonts w:ascii="Arial Narrow" w:eastAsia="Arial" w:hAnsi="Arial Narrow" w:cs="Arial"/>
                <w:sz w:val="18"/>
                <w:lang w:val="es-ES"/>
              </w:rPr>
              <w:t>,</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días</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festivos,</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configuración</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encuestas,</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configuración</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80"/>
                <w:sz w:val="18"/>
                <w:lang w:val="es-ES"/>
              </w:rPr>
              <w:t xml:space="preserve"> </w:t>
            </w:r>
            <w:r w:rsidRPr="005C5ED8">
              <w:rPr>
                <w:rFonts w:ascii="Arial Narrow" w:eastAsia="Arial" w:hAnsi="Arial Narrow" w:cs="Arial"/>
                <w:sz w:val="18"/>
                <w:lang w:val="es-ES"/>
              </w:rPr>
              <w:t>plantillas, configuración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integración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con los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diferentes canales y</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administrador</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usuarios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entre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otras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opciones para realizar la configuración.</w:t>
            </w:r>
          </w:p>
        </w:tc>
      </w:tr>
      <w:tr w:rsidR="0016495B" w:rsidRPr="005C5ED8" w14:paraId="5A217862" w14:textId="77777777" w:rsidTr="00E956FE">
        <w:trPr>
          <w:trHeight w:val="830"/>
        </w:trPr>
        <w:tc>
          <w:tcPr>
            <w:tcW w:w="732" w:type="dxa"/>
            <w:shd w:val="clear" w:color="auto" w:fill="D9D9D9"/>
          </w:tcPr>
          <w:p w14:paraId="693387EF" w14:textId="77777777" w:rsidR="0016495B" w:rsidRPr="005C5ED8" w:rsidRDefault="0016495B" w:rsidP="0016495B">
            <w:pPr>
              <w:spacing w:before="85"/>
              <w:rPr>
                <w:rFonts w:ascii="Arial Narrow" w:eastAsia="Arial" w:hAnsi="Arial Narrow" w:cs="Arial"/>
                <w:b/>
                <w:sz w:val="18"/>
                <w:lang w:val="es-ES"/>
              </w:rPr>
            </w:pPr>
          </w:p>
          <w:p w14:paraId="78F2BD3A" w14:textId="77777777" w:rsidR="0016495B" w:rsidRPr="005C5ED8" w:rsidRDefault="0016495B" w:rsidP="0016495B">
            <w:pPr>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6.</w:t>
            </w:r>
          </w:p>
        </w:tc>
        <w:tc>
          <w:tcPr>
            <w:tcW w:w="8978" w:type="dxa"/>
          </w:tcPr>
          <w:p w14:paraId="13525F5F" w14:textId="77777777" w:rsidR="0016495B" w:rsidRPr="005C5ED8" w:rsidRDefault="0016495B" w:rsidP="0016495B">
            <w:pPr>
              <w:spacing w:before="4" w:line="232" w:lineRule="auto"/>
              <w:ind w:left="110" w:right="81"/>
              <w:jc w:val="both"/>
              <w:rPr>
                <w:rFonts w:ascii="Arial Narrow" w:eastAsia="Arial" w:hAnsi="Arial Narrow" w:cs="Arial"/>
                <w:sz w:val="18"/>
                <w:lang w:val="es-ES"/>
              </w:rPr>
            </w:pPr>
            <w:r w:rsidRPr="005C5ED8">
              <w:rPr>
                <w:rFonts w:ascii="Arial Narrow" w:eastAsia="Arial" w:hAnsi="Arial Narrow" w:cs="Arial"/>
                <w:sz w:val="18"/>
                <w:lang w:val="es-ES"/>
              </w:rPr>
              <w:t>Los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formularios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captura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cada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canal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deberán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realizarse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conforme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 xml:space="preserve">necesidades de la Dirección General Marítima – </w:t>
            </w:r>
            <w:r w:rsidRPr="005C5ED8">
              <w:rPr>
                <w:rFonts w:ascii="Arial Narrow" w:eastAsia="Arial" w:hAnsi="Arial Narrow" w:cs="Arial"/>
                <w:b/>
                <w:sz w:val="18"/>
                <w:lang w:val="es-ES"/>
              </w:rPr>
              <w:t>DIMAR</w:t>
            </w:r>
            <w:r w:rsidRPr="005C5ED8">
              <w:rPr>
                <w:rFonts w:ascii="Arial Narrow" w:eastAsia="Arial" w:hAnsi="Arial Narrow" w:cs="Arial"/>
                <w:sz w:val="18"/>
                <w:lang w:val="es-ES"/>
              </w:rPr>
              <w:t>. Éste se podrá actualizar y/o ajustar conforme a las necesidades 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Entidad,</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veces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sea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necesario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durante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ejecución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contrato,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fin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arrojar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estadísticas deseadas del proceso de atención.</w:t>
            </w:r>
          </w:p>
        </w:tc>
      </w:tr>
      <w:tr w:rsidR="0016495B" w:rsidRPr="005C5ED8" w14:paraId="4AA7B124" w14:textId="77777777" w:rsidTr="00E956FE">
        <w:trPr>
          <w:trHeight w:val="621"/>
        </w:trPr>
        <w:tc>
          <w:tcPr>
            <w:tcW w:w="732" w:type="dxa"/>
            <w:shd w:val="clear" w:color="auto" w:fill="D9D9D9"/>
          </w:tcPr>
          <w:p w14:paraId="51141C45" w14:textId="77777777" w:rsidR="0016495B" w:rsidRPr="005C5ED8" w:rsidRDefault="0016495B" w:rsidP="0016495B">
            <w:pPr>
              <w:spacing w:before="186"/>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7.</w:t>
            </w:r>
          </w:p>
        </w:tc>
        <w:tc>
          <w:tcPr>
            <w:tcW w:w="8978" w:type="dxa"/>
          </w:tcPr>
          <w:p w14:paraId="0B8D66A6" w14:textId="77777777" w:rsidR="0016495B" w:rsidRPr="005C5ED8" w:rsidRDefault="0016495B" w:rsidP="0016495B">
            <w:pPr>
              <w:spacing w:before="5" w:line="228" w:lineRule="auto"/>
              <w:ind w:left="110" w:right="148"/>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formulario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captura</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habilitarse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llevar</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cabo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cada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interacción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través de</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 xml:space="preserve">cualquier canal de atención. Es decir que todos los canales de atención deben contar con el formulario de tipificación </w:t>
            </w:r>
            <w:r w:rsidRPr="005C5ED8">
              <w:rPr>
                <w:rFonts w:ascii="Arial Narrow" w:eastAsia="Arial" w:hAnsi="Arial Narrow" w:cs="Arial"/>
                <w:spacing w:val="-2"/>
                <w:sz w:val="18"/>
                <w:lang w:val="es-ES"/>
              </w:rPr>
              <w:t>correspondiente.</w:t>
            </w:r>
          </w:p>
        </w:tc>
      </w:tr>
      <w:tr w:rsidR="0016495B" w:rsidRPr="005C5ED8" w14:paraId="4AE447C3" w14:textId="77777777" w:rsidTr="00E956FE">
        <w:trPr>
          <w:trHeight w:val="2066"/>
        </w:trPr>
        <w:tc>
          <w:tcPr>
            <w:tcW w:w="732" w:type="dxa"/>
            <w:shd w:val="clear" w:color="auto" w:fill="D9D9D9"/>
          </w:tcPr>
          <w:p w14:paraId="1E438CD2" w14:textId="77777777" w:rsidR="0016495B" w:rsidRPr="005C5ED8" w:rsidRDefault="0016495B" w:rsidP="0016495B">
            <w:pPr>
              <w:rPr>
                <w:rFonts w:ascii="Arial Narrow" w:eastAsia="Arial" w:hAnsi="Arial Narrow" w:cs="Arial"/>
                <w:b/>
                <w:sz w:val="18"/>
                <w:lang w:val="es-ES"/>
              </w:rPr>
            </w:pPr>
          </w:p>
          <w:p w14:paraId="207E067E" w14:textId="77777777" w:rsidR="0016495B" w:rsidRPr="005C5ED8" w:rsidRDefault="0016495B" w:rsidP="0016495B">
            <w:pPr>
              <w:rPr>
                <w:rFonts w:ascii="Arial Narrow" w:eastAsia="Arial" w:hAnsi="Arial Narrow" w:cs="Arial"/>
                <w:b/>
                <w:sz w:val="18"/>
                <w:lang w:val="es-ES"/>
              </w:rPr>
            </w:pPr>
          </w:p>
          <w:p w14:paraId="1DCBDE13" w14:textId="77777777" w:rsidR="0016495B" w:rsidRPr="005C5ED8" w:rsidRDefault="0016495B" w:rsidP="0016495B">
            <w:pPr>
              <w:rPr>
                <w:rFonts w:ascii="Arial Narrow" w:eastAsia="Arial" w:hAnsi="Arial Narrow" w:cs="Arial"/>
                <w:b/>
                <w:sz w:val="18"/>
                <w:lang w:val="es-ES"/>
              </w:rPr>
            </w:pPr>
          </w:p>
          <w:p w14:paraId="311351A0" w14:textId="77777777" w:rsidR="0016495B" w:rsidRPr="005C5ED8" w:rsidRDefault="0016495B" w:rsidP="0016495B">
            <w:pPr>
              <w:spacing w:before="83"/>
              <w:rPr>
                <w:rFonts w:ascii="Arial Narrow" w:eastAsia="Arial" w:hAnsi="Arial Narrow" w:cs="Arial"/>
                <w:b/>
                <w:sz w:val="18"/>
                <w:lang w:val="es-ES"/>
              </w:rPr>
            </w:pPr>
          </w:p>
          <w:p w14:paraId="4D2F2EFB" w14:textId="77777777" w:rsidR="0016495B" w:rsidRPr="005C5ED8" w:rsidRDefault="0016495B" w:rsidP="0016495B">
            <w:pPr>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8.</w:t>
            </w:r>
          </w:p>
        </w:tc>
        <w:tc>
          <w:tcPr>
            <w:tcW w:w="8978" w:type="dxa"/>
          </w:tcPr>
          <w:p w14:paraId="262A3471" w14:textId="77777777" w:rsidR="0016495B" w:rsidRPr="005C5ED8" w:rsidRDefault="0016495B" w:rsidP="0016495B">
            <w:pPr>
              <w:ind w:left="110" w:right="32"/>
              <w:jc w:val="both"/>
              <w:rPr>
                <w:rFonts w:ascii="Arial Narrow" w:eastAsia="Arial" w:hAnsi="Arial Narrow" w:cs="Arial"/>
                <w:sz w:val="18"/>
                <w:lang w:val="es-ES"/>
              </w:rPr>
            </w:pPr>
            <w:r w:rsidRPr="005C5ED8">
              <w:rPr>
                <w:rFonts w:ascii="Arial Narrow" w:eastAsia="Arial" w:hAnsi="Arial Narrow" w:cs="Arial"/>
                <w:sz w:val="18"/>
                <w:lang w:val="es-ES"/>
              </w:rPr>
              <w:t>La llave de identificación de toda interacción en cualquier canal de atención se realizará a través del número 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identificación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ciudadano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(cédula, pasaporte,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tarjeta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identidad,</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entre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otros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defina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Entidad). De tal manera que cuando el usuario ingrese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1"/>
                <w:sz w:val="18"/>
                <w:lang w:val="es-ES"/>
              </w:rPr>
              <w:t xml:space="preserve"> </w:t>
            </w:r>
            <w:proofErr w:type="spellStart"/>
            <w:r w:rsidRPr="005C5ED8">
              <w:rPr>
                <w:rFonts w:ascii="Arial Narrow" w:eastAsia="Arial" w:hAnsi="Arial Narrow" w:cs="Arial"/>
                <w:sz w:val="18"/>
                <w:lang w:val="es-ES"/>
              </w:rPr>
              <w:t>ss</w:t>
            </w:r>
            <w:proofErr w:type="spellEnd"/>
            <w:r w:rsidRPr="005C5ED8">
              <w:rPr>
                <w:rFonts w:ascii="Arial Narrow" w:eastAsia="Arial" w:hAnsi="Arial Narrow" w:cs="Arial"/>
                <w:sz w:val="18"/>
                <w:lang w:val="es-ES"/>
              </w:rPr>
              <w:t xml:space="preserve"> registre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su número</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identificación, si éste (el</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usuario) ya</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se encuentra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registrado en la base de datos, el sistema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debe traer la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información del usuario.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En caso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 que el usuario</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diligencie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erróneamente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su</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número</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identificación,</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agente</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podrá</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cambiar</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número</w:t>
            </w:r>
            <w:r w:rsidRPr="005C5ED8">
              <w:rPr>
                <w:rFonts w:ascii="Arial Narrow" w:eastAsia="Arial" w:hAnsi="Arial Narrow" w:cs="Arial"/>
                <w:spacing w:val="40"/>
                <w:sz w:val="18"/>
                <w:lang w:val="es-ES"/>
              </w:rPr>
              <w:t xml:space="preserve"> </w:t>
            </w:r>
            <w:r w:rsidRPr="005C5ED8">
              <w:rPr>
                <w:rFonts w:ascii="Arial Narrow" w:eastAsia="Arial" w:hAnsi="Arial Narrow" w:cs="Arial"/>
                <w:sz w:val="18"/>
                <w:lang w:val="es-ES"/>
              </w:rPr>
              <w:t>de identificación</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traerá</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información correspondiente</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nuevo</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número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digitado por</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agente</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(si</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ya se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encuentra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registrado).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Esto</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sin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generar</w:t>
            </w:r>
            <w:r w:rsidRPr="005C5ED8">
              <w:rPr>
                <w:rFonts w:ascii="Arial Narrow" w:eastAsia="Arial" w:hAnsi="Arial Narrow" w:cs="Arial"/>
                <w:spacing w:val="-8"/>
                <w:sz w:val="18"/>
                <w:lang w:val="es-ES"/>
              </w:rPr>
              <w:t xml:space="preserve"> </w:t>
            </w:r>
            <w:proofErr w:type="spellStart"/>
            <w:r w:rsidRPr="005C5ED8">
              <w:rPr>
                <w:rFonts w:ascii="Arial Narrow" w:eastAsia="Arial" w:hAnsi="Arial Narrow" w:cs="Arial"/>
                <w:sz w:val="18"/>
                <w:lang w:val="es-ES"/>
              </w:rPr>
              <w:t>tiquets</w:t>
            </w:r>
            <w:proofErr w:type="spellEnd"/>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servicios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adicionales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nuevos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interacción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está llevando a cabo. De igual forma debe funcionar para los demás canales de atención. El agente, diligencia el</w:t>
            </w:r>
          </w:p>
          <w:p w14:paraId="3C2AA40C" w14:textId="77777777" w:rsidR="0016495B" w:rsidRPr="005C5ED8" w:rsidRDefault="0016495B" w:rsidP="0016495B">
            <w:pPr>
              <w:spacing w:before="17" w:line="213" w:lineRule="auto"/>
              <w:ind w:left="110"/>
              <w:jc w:val="both"/>
              <w:rPr>
                <w:rFonts w:ascii="Arial Narrow" w:eastAsia="Arial" w:hAnsi="Arial Narrow" w:cs="Arial"/>
                <w:sz w:val="18"/>
                <w:lang w:val="es-ES"/>
              </w:rPr>
            </w:pPr>
            <w:r w:rsidRPr="005C5ED8">
              <w:rPr>
                <w:rFonts w:ascii="Arial Narrow" w:eastAsia="Arial" w:hAnsi="Arial Narrow" w:cs="Arial"/>
                <w:sz w:val="18"/>
                <w:lang w:val="es-ES"/>
              </w:rPr>
              <w:t>número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identificación</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campo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correspondiente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manera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automática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trae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el historial del número de identificación registrado.</w:t>
            </w:r>
          </w:p>
        </w:tc>
      </w:tr>
      <w:tr w:rsidR="0016495B" w:rsidRPr="005C5ED8" w14:paraId="6FAA9D1F" w14:textId="77777777" w:rsidTr="00E956FE">
        <w:trPr>
          <w:trHeight w:val="619"/>
        </w:trPr>
        <w:tc>
          <w:tcPr>
            <w:tcW w:w="732" w:type="dxa"/>
            <w:shd w:val="clear" w:color="auto" w:fill="D9D9D9"/>
          </w:tcPr>
          <w:p w14:paraId="32A1D0CB" w14:textId="77777777" w:rsidR="0016495B" w:rsidRPr="005C5ED8" w:rsidRDefault="0016495B" w:rsidP="0016495B">
            <w:pPr>
              <w:spacing w:before="191"/>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lastRenderedPageBreak/>
              <w:t>9.</w:t>
            </w:r>
          </w:p>
        </w:tc>
        <w:tc>
          <w:tcPr>
            <w:tcW w:w="8978" w:type="dxa"/>
          </w:tcPr>
          <w:p w14:paraId="04D3C421" w14:textId="77777777" w:rsidR="0016495B" w:rsidRPr="005C5ED8" w:rsidRDefault="0016495B" w:rsidP="0016495B">
            <w:pPr>
              <w:spacing w:line="202"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En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ningún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caso,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reemplazará</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datos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usuario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otro,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así</w:t>
            </w:r>
            <w:r w:rsidRPr="005C5ED8">
              <w:rPr>
                <w:rFonts w:ascii="Arial Narrow" w:eastAsia="Arial" w:hAnsi="Arial Narrow" w:cs="Arial"/>
                <w:spacing w:val="-1"/>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dos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hayan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comunicado</w:t>
            </w:r>
            <w:r w:rsidRPr="005C5ED8">
              <w:rPr>
                <w:rFonts w:ascii="Arial Narrow" w:eastAsia="Arial" w:hAnsi="Arial Narrow" w:cs="Arial"/>
                <w:spacing w:val="-1"/>
                <w:sz w:val="18"/>
                <w:lang w:val="es-ES"/>
              </w:rPr>
              <w:t xml:space="preserve"> </w:t>
            </w:r>
            <w:r w:rsidRPr="005C5ED8">
              <w:rPr>
                <w:rFonts w:ascii="Arial Narrow" w:eastAsia="Arial" w:hAnsi="Arial Narrow" w:cs="Arial"/>
                <w:spacing w:val="-2"/>
                <w:sz w:val="18"/>
                <w:lang w:val="es-ES"/>
              </w:rPr>
              <w:t>desde</w:t>
            </w:r>
          </w:p>
          <w:p w14:paraId="4B17EB4C" w14:textId="77777777" w:rsidR="0016495B" w:rsidRPr="005C5ED8" w:rsidRDefault="0016495B" w:rsidP="0016495B">
            <w:pPr>
              <w:spacing w:before="10" w:line="223" w:lineRule="auto"/>
              <w:ind w:left="110" w:right="123"/>
              <w:jc w:val="both"/>
              <w:rPr>
                <w:rFonts w:ascii="Arial Narrow" w:eastAsia="Arial" w:hAnsi="Arial Narrow" w:cs="Arial"/>
                <w:sz w:val="18"/>
                <w:lang w:val="es-ES"/>
              </w:rPr>
            </w:pPr>
            <w:r w:rsidRPr="005C5ED8">
              <w:rPr>
                <w:rFonts w:ascii="Arial Narrow" w:eastAsia="Arial" w:hAnsi="Arial Narrow" w:cs="Arial"/>
                <w:sz w:val="18"/>
                <w:lang w:val="es-ES"/>
              </w:rPr>
              <w:t>la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misma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línea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telefónica.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Esto</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teniendo</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cuenta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acceso</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gestión</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información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debe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realizar a través del número de identificación y no del número telefónico.</w:t>
            </w:r>
          </w:p>
        </w:tc>
      </w:tr>
      <w:tr w:rsidR="0016495B" w:rsidRPr="005C5ED8" w14:paraId="0F8853B9" w14:textId="77777777" w:rsidTr="00E956FE">
        <w:trPr>
          <w:trHeight w:val="827"/>
        </w:trPr>
        <w:tc>
          <w:tcPr>
            <w:tcW w:w="732" w:type="dxa"/>
            <w:shd w:val="clear" w:color="auto" w:fill="D9D9D9"/>
          </w:tcPr>
          <w:p w14:paraId="7F5A9848" w14:textId="77777777" w:rsidR="0016495B" w:rsidRPr="005C5ED8" w:rsidRDefault="0016495B" w:rsidP="0016495B">
            <w:pPr>
              <w:spacing w:before="89"/>
              <w:rPr>
                <w:rFonts w:ascii="Arial Narrow" w:eastAsia="Arial" w:hAnsi="Arial Narrow" w:cs="Arial"/>
                <w:b/>
                <w:sz w:val="18"/>
                <w:lang w:val="es-ES"/>
              </w:rPr>
            </w:pPr>
          </w:p>
          <w:p w14:paraId="51910342" w14:textId="77777777" w:rsidR="0016495B" w:rsidRPr="005C5ED8" w:rsidRDefault="0016495B" w:rsidP="0016495B">
            <w:pPr>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10.</w:t>
            </w:r>
          </w:p>
        </w:tc>
        <w:tc>
          <w:tcPr>
            <w:tcW w:w="8978" w:type="dxa"/>
          </w:tcPr>
          <w:p w14:paraId="4336D39E" w14:textId="77777777" w:rsidR="0016495B" w:rsidRPr="005C5ED8" w:rsidRDefault="0016495B" w:rsidP="0016495B">
            <w:pPr>
              <w:spacing w:before="3" w:line="237" w:lineRule="auto"/>
              <w:ind w:left="110" w:right="121"/>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futuro</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Contratista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realizar</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todos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ajustes</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Entidad</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requiera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durante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desarrollo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 xml:space="preserve">contrato en el </w:t>
            </w:r>
            <w:proofErr w:type="spellStart"/>
            <w:r w:rsidRPr="005C5ED8">
              <w:rPr>
                <w:rFonts w:ascii="Arial Narrow" w:eastAsia="Arial" w:hAnsi="Arial Narrow" w:cs="Arial"/>
                <w:sz w:val="18"/>
                <w:lang w:val="es-ES"/>
              </w:rPr>
              <w:t>contact</w:t>
            </w:r>
            <w:proofErr w:type="spellEnd"/>
            <w:r w:rsidRPr="005C5ED8">
              <w:rPr>
                <w:rFonts w:ascii="Arial Narrow" w:eastAsia="Arial" w:hAnsi="Arial Narrow" w:cs="Arial"/>
                <w:sz w:val="18"/>
                <w:lang w:val="es-ES"/>
              </w:rPr>
              <w:t xml:space="preserve"> center, grabaciones de </w:t>
            </w:r>
            <w:proofErr w:type="spellStart"/>
            <w:r w:rsidRPr="005C5ED8">
              <w:rPr>
                <w:rFonts w:ascii="Arial Narrow" w:eastAsia="Arial" w:hAnsi="Arial Narrow" w:cs="Arial"/>
                <w:sz w:val="18"/>
                <w:lang w:val="es-ES"/>
              </w:rPr>
              <w:t>hold</w:t>
            </w:r>
            <w:proofErr w:type="spellEnd"/>
            <w:r w:rsidRPr="005C5ED8">
              <w:rPr>
                <w:rFonts w:ascii="Arial Narrow" w:eastAsia="Arial" w:hAnsi="Arial Narrow" w:cs="Arial"/>
                <w:sz w:val="18"/>
                <w:lang w:val="es-ES"/>
              </w:rPr>
              <w:t>, cambios en el menú IVR, etc. Para estos cambios, el futuro Contratista</w:t>
            </w:r>
            <w:r w:rsidRPr="005C5ED8">
              <w:rPr>
                <w:rFonts w:ascii="Arial Narrow" w:eastAsia="Arial" w:hAnsi="Arial Narrow" w:cs="Arial"/>
                <w:spacing w:val="-15"/>
                <w:sz w:val="18"/>
                <w:lang w:val="es-ES"/>
              </w:rPr>
              <w:t xml:space="preserve"> </w:t>
            </w:r>
            <w:r w:rsidRPr="005C5ED8">
              <w:rPr>
                <w:rFonts w:ascii="Arial Narrow" w:eastAsia="Arial" w:hAnsi="Arial Narrow" w:cs="Arial"/>
                <w:sz w:val="18"/>
                <w:lang w:val="es-ES"/>
              </w:rPr>
              <w:t>tendrá</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u w:val="single"/>
                <w:lang w:val="es-ES"/>
              </w:rPr>
              <w:t>máximo</w:t>
            </w:r>
            <w:r w:rsidRPr="005C5ED8">
              <w:rPr>
                <w:rFonts w:ascii="Arial Narrow" w:eastAsia="Arial" w:hAnsi="Arial Narrow" w:cs="Arial"/>
                <w:spacing w:val="-13"/>
                <w:sz w:val="18"/>
                <w:u w:val="single"/>
                <w:lang w:val="es-ES"/>
              </w:rPr>
              <w:t xml:space="preserve"> </w:t>
            </w:r>
            <w:r w:rsidRPr="005C5ED8">
              <w:rPr>
                <w:rFonts w:ascii="Arial Narrow" w:eastAsia="Arial" w:hAnsi="Arial Narrow" w:cs="Arial"/>
                <w:sz w:val="18"/>
                <w:u w:val="single"/>
                <w:lang w:val="es-ES"/>
              </w:rPr>
              <w:t>dos</w:t>
            </w:r>
            <w:r w:rsidRPr="005C5ED8">
              <w:rPr>
                <w:rFonts w:ascii="Arial Narrow" w:eastAsia="Arial" w:hAnsi="Arial Narrow" w:cs="Arial"/>
                <w:spacing w:val="-16"/>
                <w:sz w:val="18"/>
                <w:u w:val="single"/>
                <w:lang w:val="es-ES"/>
              </w:rPr>
              <w:t xml:space="preserve"> </w:t>
            </w:r>
            <w:r w:rsidRPr="005C5ED8">
              <w:rPr>
                <w:rFonts w:ascii="Arial Narrow" w:eastAsia="Arial" w:hAnsi="Arial Narrow" w:cs="Arial"/>
                <w:sz w:val="18"/>
                <w:u w:val="single"/>
                <w:lang w:val="es-ES"/>
              </w:rPr>
              <w:t>(02)</w:t>
            </w:r>
            <w:r w:rsidRPr="005C5ED8">
              <w:rPr>
                <w:rFonts w:ascii="Arial Narrow" w:eastAsia="Arial" w:hAnsi="Arial Narrow" w:cs="Arial"/>
                <w:spacing w:val="-13"/>
                <w:sz w:val="18"/>
                <w:u w:val="single"/>
                <w:lang w:val="es-ES"/>
              </w:rPr>
              <w:t xml:space="preserve"> </w:t>
            </w:r>
            <w:r w:rsidRPr="005C5ED8">
              <w:rPr>
                <w:rFonts w:ascii="Arial Narrow" w:eastAsia="Arial" w:hAnsi="Arial Narrow" w:cs="Arial"/>
                <w:sz w:val="18"/>
                <w:u w:val="single"/>
                <w:lang w:val="es-ES"/>
              </w:rPr>
              <w:t>días</w:t>
            </w:r>
            <w:r w:rsidRPr="005C5ED8">
              <w:rPr>
                <w:rFonts w:ascii="Arial Narrow" w:eastAsia="Arial" w:hAnsi="Arial Narrow" w:cs="Arial"/>
                <w:spacing w:val="-13"/>
                <w:sz w:val="18"/>
                <w:u w:val="single"/>
                <w:lang w:val="es-ES"/>
              </w:rPr>
              <w:t xml:space="preserve"> </w:t>
            </w:r>
            <w:r w:rsidRPr="005C5ED8">
              <w:rPr>
                <w:rFonts w:ascii="Arial Narrow" w:eastAsia="Arial" w:hAnsi="Arial Narrow" w:cs="Arial"/>
                <w:sz w:val="18"/>
                <w:u w:val="single"/>
                <w:lang w:val="es-ES"/>
              </w:rPr>
              <w:t>hábiles</w:t>
            </w:r>
            <w:r w:rsidRPr="005C5ED8">
              <w:rPr>
                <w:rFonts w:ascii="Arial Narrow" w:eastAsia="Arial" w:hAnsi="Arial Narrow" w:cs="Arial"/>
                <w:sz w:val="18"/>
                <w:lang w:val="es-ES"/>
              </w:rPr>
              <w:t>.</w:t>
            </w:r>
            <w:r w:rsidRPr="005C5ED8">
              <w:rPr>
                <w:rFonts w:ascii="Arial Narrow" w:eastAsia="Arial" w:hAnsi="Arial Narrow" w:cs="Arial"/>
                <w:spacing w:val="-17"/>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grabaciones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4"/>
                <w:sz w:val="18"/>
                <w:lang w:val="es-ES"/>
              </w:rPr>
              <w:t xml:space="preserve"> </w:t>
            </w:r>
            <w:proofErr w:type="spellStart"/>
            <w:r w:rsidRPr="005C5ED8">
              <w:rPr>
                <w:rFonts w:ascii="Arial Narrow" w:eastAsia="Arial" w:hAnsi="Arial Narrow" w:cs="Arial"/>
                <w:sz w:val="18"/>
                <w:lang w:val="es-ES"/>
              </w:rPr>
              <w:t>hold</w:t>
            </w:r>
            <w:proofErr w:type="spellEnd"/>
            <w:r w:rsidRPr="005C5ED8">
              <w:rPr>
                <w:rFonts w:ascii="Arial Narrow" w:eastAsia="Arial" w:hAnsi="Arial Narrow" w:cs="Arial"/>
                <w:sz w:val="18"/>
                <w:lang w:val="es-ES"/>
              </w:rPr>
              <w:t>,</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si</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no</w:t>
            </w:r>
            <w:r w:rsidRPr="005C5ED8">
              <w:rPr>
                <w:rFonts w:ascii="Arial Narrow" w:eastAsia="Arial" w:hAnsi="Arial Narrow" w:cs="Arial"/>
                <w:spacing w:val="-16"/>
                <w:sz w:val="18"/>
                <w:lang w:val="es-ES"/>
              </w:rPr>
              <w:t xml:space="preserve"> </w:t>
            </w:r>
            <w:r w:rsidRPr="005C5ED8">
              <w:rPr>
                <w:rFonts w:ascii="Arial Narrow" w:eastAsia="Arial" w:hAnsi="Arial Narrow" w:cs="Arial"/>
                <w:sz w:val="18"/>
                <w:lang w:val="es-ES"/>
              </w:rPr>
              <w:t>son</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entregadas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Dirección</w:t>
            </w:r>
          </w:p>
          <w:p w14:paraId="296129AB" w14:textId="77777777" w:rsidR="0016495B" w:rsidRPr="005C5ED8" w:rsidRDefault="0016495B" w:rsidP="0016495B">
            <w:pPr>
              <w:spacing w:line="190" w:lineRule="exact"/>
              <w:ind w:left="110"/>
              <w:jc w:val="both"/>
              <w:rPr>
                <w:rFonts w:ascii="Arial Narrow" w:eastAsia="Arial" w:hAnsi="Arial Narrow" w:cs="Arial"/>
                <w:sz w:val="18"/>
                <w:lang w:val="es-ES"/>
              </w:rPr>
            </w:pPr>
            <w:r w:rsidRPr="005C5ED8">
              <w:rPr>
                <w:rFonts w:ascii="Arial Narrow" w:eastAsia="Arial" w:hAnsi="Arial Narrow" w:cs="Arial"/>
                <w:sz w:val="18"/>
                <w:lang w:val="es-ES"/>
              </w:rPr>
              <w:t>General</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Marítima -</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DIMAR,</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deberán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ser</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grabadas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futuro</w:t>
            </w:r>
            <w:r w:rsidRPr="005C5ED8">
              <w:rPr>
                <w:rFonts w:ascii="Arial Narrow" w:eastAsia="Arial" w:hAnsi="Arial Narrow" w:cs="Arial"/>
                <w:spacing w:val="-2"/>
                <w:sz w:val="18"/>
                <w:lang w:val="es-ES"/>
              </w:rPr>
              <w:t xml:space="preserve"> Contratista.</w:t>
            </w:r>
          </w:p>
        </w:tc>
      </w:tr>
      <w:tr w:rsidR="0016495B" w:rsidRPr="005C5ED8" w14:paraId="0C124811" w14:textId="77777777" w:rsidTr="00E956FE">
        <w:trPr>
          <w:trHeight w:val="510"/>
        </w:trPr>
        <w:tc>
          <w:tcPr>
            <w:tcW w:w="732" w:type="dxa"/>
            <w:shd w:val="clear" w:color="auto" w:fill="D9D9D9"/>
          </w:tcPr>
          <w:p w14:paraId="7C00A86F" w14:textId="77777777" w:rsidR="0016495B" w:rsidRPr="005C5ED8" w:rsidRDefault="0016495B" w:rsidP="0016495B">
            <w:pPr>
              <w:spacing w:before="13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11.</w:t>
            </w:r>
          </w:p>
        </w:tc>
        <w:tc>
          <w:tcPr>
            <w:tcW w:w="8978" w:type="dxa"/>
          </w:tcPr>
          <w:p w14:paraId="404AAE6C" w14:textId="77777777" w:rsidR="0016495B" w:rsidRPr="005C5ED8" w:rsidRDefault="0016495B" w:rsidP="0016495B">
            <w:pPr>
              <w:spacing w:before="44"/>
              <w:ind w:left="110" w:right="123"/>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deberá</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informar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usuario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número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posición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su</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espera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y/o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tiempo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promedio</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en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que será atendido.</w:t>
            </w:r>
          </w:p>
        </w:tc>
      </w:tr>
      <w:tr w:rsidR="0016495B" w:rsidRPr="005C5ED8" w14:paraId="403DE74E" w14:textId="77777777" w:rsidTr="00E956FE">
        <w:trPr>
          <w:trHeight w:val="508"/>
        </w:trPr>
        <w:tc>
          <w:tcPr>
            <w:tcW w:w="732" w:type="dxa"/>
            <w:shd w:val="clear" w:color="auto" w:fill="D9D9D9"/>
          </w:tcPr>
          <w:p w14:paraId="34637E0E" w14:textId="77777777" w:rsidR="0016495B" w:rsidRPr="005C5ED8" w:rsidRDefault="0016495B" w:rsidP="0016495B">
            <w:pPr>
              <w:spacing w:before="131"/>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12.</w:t>
            </w:r>
          </w:p>
        </w:tc>
        <w:tc>
          <w:tcPr>
            <w:tcW w:w="8978" w:type="dxa"/>
          </w:tcPr>
          <w:p w14:paraId="67E7BCAB" w14:textId="77777777" w:rsidR="0016495B" w:rsidRPr="005C5ED8" w:rsidRDefault="0016495B" w:rsidP="0016495B">
            <w:pPr>
              <w:spacing w:before="145"/>
              <w:ind w:left="110"/>
              <w:jc w:val="both"/>
              <w:rPr>
                <w:rFonts w:ascii="Arial Narrow" w:eastAsia="Arial" w:hAnsi="Arial Narrow" w:cs="Arial"/>
                <w:sz w:val="18"/>
                <w:lang w:val="es-ES"/>
              </w:rPr>
            </w:pPr>
            <w:r w:rsidRPr="005C5ED8">
              <w:rPr>
                <w:rFonts w:ascii="Arial Narrow" w:eastAsia="Arial" w:hAnsi="Arial Narrow" w:cs="Arial"/>
                <w:sz w:val="18"/>
                <w:lang w:val="es-ES"/>
              </w:rPr>
              <w:t>El</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sistema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debe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permitir</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opción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devolución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y/o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salida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llamadas.</w:t>
            </w:r>
          </w:p>
        </w:tc>
      </w:tr>
      <w:tr w:rsidR="0016495B" w:rsidRPr="005C5ED8" w14:paraId="4773B3A3" w14:textId="77777777" w:rsidTr="00E956FE">
        <w:trPr>
          <w:trHeight w:val="508"/>
        </w:trPr>
        <w:tc>
          <w:tcPr>
            <w:tcW w:w="732" w:type="dxa"/>
            <w:shd w:val="clear" w:color="auto" w:fill="D9D9D9"/>
          </w:tcPr>
          <w:p w14:paraId="21DF667E" w14:textId="77777777" w:rsidR="0016495B" w:rsidRPr="005C5ED8" w:rsidRDefault="0016495B" w:rsidP="0016495B">
            <w:pPr>
              <w:spacing w:before="13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13.</w:t>
            </w:r>
          </w:p>
        </w:tc>
        <w:tc>
          <w:tcPr>
            <w:tcW w:w="8978" w:type="dxa"/>
          </w:tcPr>
          <w:p w14:paraId="126BAA5F" w14:textId="77777777" w:rsidR="0016495B" w:rsidRPr="005C5ED8" w:rsidRDefault="0016495B" w:rsidP="0016495B">
            <w:pPr>
              <w:spacing w:before="44"/>
              <w:ind w:left="110"/>
              <w:jc w:val="both"/>
              <w:rPr>
                <w:rFonts w:ascii="Arial Narrow" w:eastAsia="Arial" w:hAnsi="Arial Narrow" w:cs="Arial"/>
                <w:sz w:val="18"/>
                <w:lang w:val="es-ES"/>
              </w:rPr>
            </w:pPr>
            <w:r w:rsidRPr="005C5ED8">
              <w:rPr>
                <w:rFonts w:ascii="Arial Narrow" w:eastAsia="Arial" w:hAnsi="Arial Narrow" w:cs="Arial"/>
                <w:sz w:val="18"/>
                <w:lang w:val="es-ES"/>
              </w:rPr>
              <w:t>Todos los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canales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deben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contar</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con</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un</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buzón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mensajes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(voz</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texto,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según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sea</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 xml:space="preserve">caso). </w:t>
            </w:r>
            <w:r w:rsidRPr="005C5ED8">
              <w:rPr>
                <w:rFonts w:ascii="Arial Narrow" w:eastAsia="Arial" w:hAnsi="Arial Narrow" w:cs="Arial"/>
                <w:spacing w:val="-2"/>
                <w:sz w:val="18"/>
                <w:lang w:val="es-ES"/>
              </w:rPr>
              <w:t>Debe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permitir</w:t>
            </w:r>
            <w:r w:rsidRPr="005C5ED8">
              <w:rPr>
                <w:rFonts w:ascii="Arial Narrow" w:eastAsia="Arial" w:hAnsi="Arial Narrow" w:cs="Arial"/>
                <w:spacing w:val="-6"/>
                <w:sz w:val="18"/>
                <w:lang w:val="es-ES"/>
              </w:rPr>
              <w:t xml:space="preserve"> </w:t>
            </w:r>
            <w:r w:rsidRPr="005C5ED8">
              <w:rPr>
                <w:rFonts w:ascii="Arial Narrow" w:eastAsia="Arial" w:hAnsi="Arial Narrow" w:cs="Arial"/>
                <w:spacing w:val="-2"/>
                <w:sz w:val="18"/>
                <w:lang w:val="es-ES"/>
              </w:rPr>
              <w:t>el registro</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5"/>
                <w:sz w:val="18"/>
                <w:lang w:val="es-ES"/>
              </w:rPr>
              <w:t xml:space="preserve"> </w:t>
            </w:r>
            <w:r w:rsidRPr="005C5ED8">
              <w:rPr>
                <w:rFonts w:ascii="Arial Narrow" w:eastAsia="Arial" w:hAnsi="Arial Narrow" w:cs="Arial"/>
                <w:spacing w:val="-2"/>
                <w:sz w:val="18"/>
                <w:lang w:val="es-ES"/>
              </w:rPr>
              <w:t>los</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datos 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contacto</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del</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usuario</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para dar</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respuesta</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al</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mensaje,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si</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así</w:t>
            </w:r>
            <w:r w:rsidRPr="005C5ED8">
              <w:rPr>
                <w:rFonts w:ascii="Arial Narrow" w:eastAsia="Arial" w:hAnsi="Arial Narrow" w:cs="Arial"/>
                <w:spacing w:val="-8"/>
                <w:sz w:val="18"/>
                <w:lang w:val="es-ES"/>
              </w:rPr>
              <w:t xml:space="preserve"> </w:t>
            </w:r>
            <w:r w:rsidRPr="005C5ED8">
              <w:rPr>
                <w:rFonts w:ascii="Arial Narrow" w:eastAsia="Arial" w:hAnsi="Arial Narrow" w:cs="Arial"/>
                <w:spacing w:val="-2"/>
                <w:sz w:val="18"/>
                <w:lang w:val="es-ES"/>
              </w:rPr>
              <w:t>se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requiere.</w:t>
            </w:r>
          </w:p>
        </w:tc>
      </w:tr>
      <w:tr w:rsidR="0016495B" w:rsidRPr="005C5ED8" w14:paraId="76934200" w14:textId="77777777" w:rsidTr="00E956FE">
        <w:trPr>
          <w:trHeight w:val="508"/>
        </w:trPr>
        <w:tc>
          <w:tcPr>
            <w:tcW w:w="732" w:type="dxa"/>
            <w:shd w:val="clear" w:color="auto" w:fill="D9D9D9"/>
          </w:tcPr>
          <w:p w14:paraId="3CBF45BD" w14:textId="77777777" w:rsidR="0016495B" w:rsidRPr="005C5ED8" w:rsidRDefault="0016495B" w:rsidP="0016495B">
            <w:pPr>
              <w:spacing w:before="133"/>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14.</w:t>
            </w:r>
          </w:p>
        </w:tc>
        <w:tc>
          <w:tcPr>
            <w:tcW w:w="8978" w:type="dxa"/>
          </w:tcPr>
          <w:p w14:paraId="10E32F1E" w14:textId="77777777" w:rsidR="0016495B" w:rsidRPr="005C5ED8" w:rsidRDefault="0016495B" w:rsidP="0016495B">
            <w:pPr>
              <w:spacing w:before="147"/>
              <w:ind w:left="110"/>
              <w:jc w:val="both"/>
              <w:rPr>
                <w:rFonts w:ascii="Arial Narrow" w:eastAsia="Arial" w:hAnsi="Arial Narrow" w:cs="Arial"/>
                <w:sz w:val="18"/>
                <w:lang w:val="es-ES"/>
              </w:rPr>
            </w:pPr>
            <w:r w:rsidRPr="005C5ED8">
              <w:rPr>
                <w:rFonts w:ascii="Arial Narrow" w:eastAsia="Arial" w:hAnsi="Arial Narrow" w:cs="Arial"/>
                <w:sz w:val="18"/>
                <w:u w:val="single"/>
                <w:lang w:val="es-ES"/>
              </w:rPr>
              <w:t>Grabación</w:t>
            </w:r>
            <w:r w:rsidRPr="005C5ED8">
              <w:rPr>
                <w:rFonts w:ascii="Arial Narrow" w:eastAsia="Arial" w:hAnsi="Arial Narrow" w:cs="Arial"/>
                <w:spacing w:val="-13"/>
                <w:sz w:val="18"/>
                <w:u w:val="single"/>
                <w:lang w:val="es-ES"/>
              </w:rPr>
              <w:t xml:space="preserve"> </w:t>
            </w:r>
            <w:r w:rsidRPr="005C5ED8">
              <w:rPr>
                <w:rFonts w:ascii="Arial Narrow" w:eastAsia="Arial" w:hAnsi="Arial Narrow" w:cs="Arial"/>
                <w:sz w:val="18"/>
                <w:u w:val="single"/>
                <w:lang w:val="es-ES"/>
              </w:rPr>
              <w:t>de</w:t>
            </w:r>
            <w:r w:rsidRPr="005C5ED8">
              <w:rPr>
                <w:rFonts w:ascii="Arial Narrow" w:eastAsia="Arial" w:hAnsi="Arial Narrow" w:cs="Arial"/>
                <w:spacing w:val="-12"/>
                <w:sz w:val="18"/>
                <w:u w:val="single"/>
                <w:lang w:val="es-ES"/>
              </w:rPr>
              <w:t xml:space="preserve"> </w:t>
            </w:r>
            <w:r w:rsidRPr="005C5ED8">
              <w:rPr>
                <w:rFonts w:ascii="Arial Narrow" w:eastAsia="Arial" w:hAnsi="Arial Narrow" w:cs="Arial"/>
                <w:sz w:val="18"/>
                <w:u w:val="single"/>
                <w:lang w:val="es-ES"/>
              </w:rPr>
              <w:t>llamadas</w:t>
            </w:r>
            <w:r w:rsidRPr="005C5ED8">
              <w:rPr>
                <w:rFonts w:ascii="Arial Narrow" w:eastAsia="Arial" w:hAnsi="Arial Narrow" w:cs="Arial"/>
                <w:spacing w:val="-11"/>
                <w:sz w:val="18"/>
                <w:u w:val="single"/>
                <w:lang w:val="es-ES"/>
              </w:rPr>
              <w:t xml:space="preserve"> </w:t>
            </w:r>
            <w:r w:rsidRPr="005C5ED8">
              <w:rPr>
                <w:rFonts w:ascii="Arial Narrow" w:eastAsia="Arial" w:hAnsi="Arial Narrow" w:cs="Arial"/>
                <w:sz w:val="18"/>
                <w:u w:val="single"/>
                <w:lang w:val="es-ES"/>
              </w:rPr>
              <w:t>cien</w:t>
            </w:r>
            <w:r w:rsidRPr="005C5ED8">
              <w:rPr>
                <w:rFonts w:ascii="Arial Narrow" w:eastAsia="Arial" w:hAnsi="Arial Narrow" w:cs="Arial"/>
                <w:spacing w:val="-13"/>
                <w:sz w:val="18"/>
                <w:u w:val="single"/>
                <w:lang w:val="es-ES"/>
              </w:rPr>
              <w:t xml:space="preserve"> </w:t>
            </w:r>
            <w:r w:rsidRPr="005C5ED8">
              <w:rPr>
                <w:rFonts w:ascii="Arial Narrow" w:eastAsia="Arial" w:hAnsi="Arial Narrow" w:cs="Arial"/>
                <w:sz w:val="18"/>
                <w:u w:val="single"/>
                <w:lang w:val="es-ES"/>
              </w:rPr>
              <w:t>por</w:t>
            </w:r>
            <w:r w:rsidRPr="005C5ED8">
              <w:rPr>
                <w:rFonts w:ascii="Arial Narrow" w:eastAsia="Arial" w:hAnsi="Arial Narrow" w:cs="Arial"/>
                <w:spacing w:val="-9"/>
                <w:sz w:val="18"/>
                <w:u w:val="single"/>
                <w:lang w:val="es-ES"/>
              </w:rPr>
              <w:t xml:space="preserve"> </w:t>
            </w:r>
            <w:r w:rsidRPr="005C5ED8">
              <w:rPr>
                <w:rFonts w:ascii="Arial Narrow" w:eastAsia="Arial" w:hAnsi="Arial Narrow" w:cs="Arial"/>
                <w:sz w:val="18"/>
                <w:u w:val="single"/>
                <w:lang w:val="es-ES"/>
              </w:rPr>
              <w:t>ciento</w:t>
            </w:r>
            <w:r w:rsidRPr="005C5ED8">
              <w:rPr>
                <w:rFonts w:ascii="Arial Narrow" w:eastAsia="Arial" w:hAnsi="Arial Narrow" w:cs="Arial"/>
                <w:spacing w:val="-10"/>
                <w:sz w:val="18"/>
                <w:u w:val="single"/>
                <w:lang w:val="es-ES"/>
              </w:rPr>
              <w:t xml:space="preserve"> </w:t>
            </w:r>
            <w:r w:rsidRPr="005C5ED8">
              <w:rPr>
                <w:rFonts w:ascii="Arial Narrow" w:eastAsia="Arial" w:hAnsi="Arial Narrow" w:cs="Arial"/>
                <w:sz w:val="18"/>
                <w:u w:val="single"/>
                <w:lang w:val="es-ES"/>
              </w:rPr>
              <w:t>(100%),</w:t>
            </w:r>
            <w:r w:rsidRPr="005C5ED8">
              <w:rPr>
                <w:rFonts w:ascii="Arial Narrow" w:eastAsia="Arial" w:hAnsi="Arial Narrow" w:cs="Arial"/>
                <w:spacing w:val="-11"/>
                <w:sz w:val="18"/>
                <w:u w:val="single"/>
                <w:lang w:val="es-ES"/>
              </w:rPr>
              <w:t xml:space="preserve"> </w:t>
            </w:r>
            <w:r w:rsidRPr="005C5ED8">
              <w:rPr>
                <w:rFonts w:ascii="Arial Narrow" w:eastAsia="Arial" w:hAnsi="Arial Narrow" w:cs="Arial"/>
                <w:sz w:val="18"/>
                <w:u w:val="single"/>
                <w:lang w:val="es-ES"/>
              </w:rPr>
              <w:t>disponibles</w:t>
            </w:r>
            <w:r w:rsidRPr="005C5ED8">
              <w:rPr>
                <w:rFonts w:ascii="Arial Narrow" w:eastAsia="Arial" w:hAnsi="Arial Narrow" w:cs="Arial"/>
                <w:spacing w:val="-9"/>
                <w:sz w:val="18"/>
                <w:u w:val="single"/>
                <w:lang w:val="es-ES"/>
              </w:rPr>
              <w:t xml:space="preserve"> </w:t>
            </w:r>
            <w:r w:rsidRPr="005C5ED8">
              <w:rPr>
                <w:rFonts w:ascii="Arial Narrow" w:eastAsia="Arial" w:hAnsi="Arial Narrow" w:cs="Arial"/>
                <w:sz w:val="18"/>
                <w:u w:val="single"/>
                <w:lang w:val="es-ES"/>
              </w:rPr>
              <w:t>en</w:t>
            </w:r>
            <w:r w:rsidRPr="005C5ED8">
              <w:rPr>
                <w:rFonts w:ascii="Arial Narrow" w:eastAsia="Arial" w:hAnsi="Arial Narrow" w:cs="Arial"/>
                <w:spacing w:val="-12"/>
                <w:sz w:val="18"/>
                <w:u w:val="single"/>
                <w:lang w:val="es-ES"/>
              </w:rPr>
              <w:t xml:space="preserve"> </w:t>
            </w:r>
            <w:r w:rsidRPr="005C5ED8">
              <w:rPr>
                <w:rFonts w:ascii="Arial Narrow" w:eastAsia="Arial" w:hAnsi="Arial Narrow" w:cs="Arial"/>
                <w:sz w:val="18"/>
                <w:u w:val="single"/>
                <w:lang w:val="es-ES"/>
              </w:rPr>
              <w:t>cualquier</w:t>
            </w:r>
            <w:r w:rsidRPr="005C5ED8">
              <w:rPr>
                <w:rFonts w:ascii="Arial Narrow" w:eastAsia="Arial" w:hAnsi="Arial Narrow" w:cs="Arial"/>
                <w:spacing w:val="-13"/>
                <w:sz w:val="18"/>
                <w:u w:val="single"/>
                <w:lang w:val="es-ES"/>
              </w:rPr>
              <w:t xml:space="preserve"> </w:t>
            </w:r>
            <w:r w:rsidRPr="005C5ED8">
              <w:rPr>
                <w:rFonts w:ascii="Arial Narrow" w:eastAsia="Arial" w:hAnsi="Arial Narrow" w:cs="Arial"/>
                <w:sz w:val="18"/>
                <w:u w:val="single"/>
                <w:lang w:val="es-ES"/>
              </w:rPr>
              <w:t>momento</w:t>
            </w:r>
            <w:r w:rsidRPr="005C5ED8">
              <w:rPr>
                <w:rFonts w:ascii="Arial Narrow" w:eastAsia="Arial" w:hAnsi="Arial Narrow" w:cs="Arial"/>
                <w:spacing w:val="-10"/>
                <w:sz w:val="18"/>
                <w:u w:val="single"/>
                <w:lang w:val="es-ES"/>
              </w:rPr>
              <w:t xml:space="preserve"> </w:t>
            </w:r>
            <w:r w:rsidRPr="005C5ED8">
              <w:rPr>
                <w:rFonts w:ascii="Arial Narrow" w:eastAsia="Arial" w:hAnsi="Arial Narrow" w:cs="Arial"/>
                <w:sz w:val="18"/>
                <w:u w:val="single"/>
                <w:lang w:val="es-ES"/>
              </w:rPr>
              <w:t>para</w:t>
            </w:r>
            <w:r w:rsidRPr="005C5ED8">
              <w:rPr>
                <w:rFonts w:ascii="Arial Narrow" w:eastAsia="Arial" w:hAnsi="Arial Narrow" w:cs="Arial"/>
                <w:spacing w:val="-12"/>
                <w:sz w:val="18"/>
                <w:u w:val="single"/>
                <w:lang w:val="es-ES"/>
              </w:rPr>
              <w:t xml:space="preserve"> </w:t>
            </w:r>
            <w:r w:rsidRPr="005C5ED8">
              <w:rPr>
                <w:rFonts w:ascii="Arial Narrow" w:eastAsia="Arial" w:hAnsi="Arial Narrow" w:cs="Arial"/>
                <w:sz w:val="18"/>
                <w:u w:val="single"/>
                <w:lang w:val="es-ES"/>
              </w:rPr>
              <w:t>su</w:t>
            </w:r>
            <w:r w:rsidRPr="005C5ED8">
              <w:rPr>
                <w:rFonts w:ascii="Arial Narrow" w:eastAsia="Arial" w:hAnsi="Arial Narrow" w:cs="Arial"/>
                <w:spacing w:val="-11"/>
                <w:sz w:val="18"/>
                <w:u w:val="single"/>
                <w:lang w:val="es-ES"/>
              </w:rPr>
              <w:t xml:space="preserve"> </w:t>
            </w:r>
            <w:r w:rsidRPr="005C5ED8">
              <w:rPr>
                <w:rFonts w:ascii="Arial Narrow" w:eastAsia="Arial" w:hAnsi="Arial Narrow" w:cs="Arial"/>
                <w:sz w:val="18"/>
                <w:u w:val="single"/>
                <w:lang w:val="es-ES"/>
              </w:rPr>
              <w:t>revisión</w:t>
            </w:r>
            <w:r w:rsidRPr="005C5ED8">
              <w:rPr>
                <w:rFonts w:ascii="Arial Narrow" w:eastAsia="Arial" w:hAnsi="Arial Narrow" w:cs="Arial"/>
                <w:spacing w:val="-8"/>
                <w:sz w:val="18"/>
                <w:u w:val="single"/>
                <w:lang w:val="es-ES"/>
              </w:rPr>
              <w:t xml:space="preserve"> </w:t>
            </w:r>
            <w:r w:rsidRPr="005C5ED8">
              <w:rPr>
                <w:rFonts w:ascii="Arial Narrow" w:eastAsia="Arial" w:hAnsi="Arial Narrow" w:cs="Arial"/>
                <w:sz w:val="18"/>
                <w:u w:val="single"/>
                <w:lang w:val="es-ES"/>
              </w:rPr>
              <w:t>y</w:t>
            </w:r>
            <w:r w:rsidRPr="005C5ED8">
              <w:rPr>
                <w:rFonts w:ascii="Arial Narrow" w:eastAsia="Arial" w:hAnsi="Arial Narrow" w:cs="Arial"/>
                <w:spacing w:val="-6"/>
                <w:sz w:val="18"/>
                <w:u w:val="single"/>
                <w:lang w:val="es-ES"/>
              </w:rPr>
              <w:t xml:space="preserve"> </w:t>
            </w:r>
            <w:r w:rsidRPr="005C5ED8">
              <w:rPr>
                <w:rFonts w:ascii="Arial Narrow" w:eastAsia="Arial" w:hAnsi="Arial Narrow" w:cs="Arial"/>
                <w:spacing w:val="-2"/>
                <w:sz w:val="18"/>
                <w:u w:val="single"/>
                <w:lang w:val="es-ES"/>
              </w:rPr>
              <w:t>auditoría.</w:t>
            </w:r>
          </w:p>
        </w:tc>
      </w:tr>
      <w:tr w:rsidR="0016495B" w:rsidRPr="005C5ED8" w14:paraId="1B383C4C" w14:textId="77777777" w:rsidTr="00E956FE">
        <w:trPr>
          <w:trHeight w:val="1243"/>
        </w:trPr>
        <w:tc>
          <w:tcPr>
            <w:tcW w:w="732" w:type="dxa"/>
            <w:shd w:val="clear" w:color="auto" w:fill="D9D9D9"/>
          </w:tcPr>
          <w:p w14:paraId="0A57EB5F" w14:textId="77777777" w:rsidR="0016495B" w:rsidRPr="005C5ED8" w:rsidRDefault="0016495B" w:rsidP="0016495B">
            <w:pPr>
              <w:rPr>
                <w:rFonts w:ascii="Arial Narrow" w:eastAsia="Arial" w:hAnsi="Arial Narrow" w:cs="Arial"/>
                <w:b/>
                <w:sz w:val="18"/>
                <w:lang w:val="es-ES"/>
              </w:rPr>
            </w:pPr>
          </w:p>
          <w:p w14:paraId="69ED483E" w14:textId="77777777" w:rsidR="0016495B" w:rsidRPr="005C5ED8" w:rsidRDefault="0016495B" w:rsidP="0016495B">
            <w:pPr>
              <w:spacing w:before="89"/>
              <w:rPr>
                <w:rFonts w:ascii="Arial Narrow" w:eastAsia="Arial" w:hAnsi="Arial Narrow" w:cs="Arial"/>
                <w:b/>
                <w:sz w:val="18"/>
                <w:lang w:val="es-ES"/>
              </w:rPr>
            </w:pPr>
          </w:p>
          <w:p w14:paraId="4EF95D39" w14:textId="77777777" w:rsidR="0016495B" w:rsidRPr="005C5ED8" w:rsidRDefault="0016495B" w:rsidP="0016495B">
            <w:pPr>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15.</w:t>
            </w:r>
          </w:p>
        </w:tc>
        <w:tc>
          <w:tcPr>
            <w:tcW w:w="8978" w:type="dxa"/>
          </w:tcPr>
          <w:p w14:paraId="4F7A205C" w14:textId="77777777" w:rsidR="0016495B" w:rsidRPr="005C5ED8" w:rsidRDefault="0016495B" w:rsidP="0016495B">
            <w:pPr>
              <w:spacing w:line="235" w:lineRule="auto"/>
              <w:ind w:left="110" w:right="123"/>
              <w:jc w:val="both"/>
              <w:rPr>
                <w:rFonts w:ascii="Arial Narrow" w:eastAsia="Arial" w:hAnsi="Arial Narrow" w:cs="Arial"/>
                <w:sz w:val="18"/>
                <w:lang w:val="es-ES"/>
              </w:rPr>
            </w:pPr>
            <w:r w:rsidRPr="005C5ED8">
              <w:rPr>
                <w:rFonts w:ascii="Arial Narrow" w:eastAsia="Arial" w:hAnsi="Arial Narrow" w:cs="Arial"/>
                <w:sz w:val="18"/>
                <w:lang w:val="es-ES"/>
              </w:rPr>
              <w:t>Todos los canales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deben permitir realizar evaluación</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servicio</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recibido (cada canal</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manera independiente), para lo cual se definirá cada encuesta que contestará el ciudadano para evaluar el servicio recibido.</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evaluaciones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podrán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realizarse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través</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buzones</w:t>
            </w:r>
            <w:r w:rsidRPr="005C5ED8">
              <w:rPr>
                <w:rFonts w:ascii="Arial Narrow" w:eastAsia="Arial" w:hAnsi="Arial Narrow" w:cs="Arial"/>
                <w:spacing w:val="-2"/>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voz</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texto,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SMS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o</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llamadas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definir el</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nivel</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satisfacción</w:t>
            </w:r>
            <w:r w:rsidRPr="005C5ED8">
              <w:rPr>
                <w:rFonts w:ascii="Arial Narrow" w:eastAsia="Arial" w:hAnsi="Arial Narrow" w:cs="Arial"/>
                <w:spacing w:val="21"/>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usuario</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recibida.</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resultados</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20"/>
                <w:sz w:val="18"/>
                <w:lang w:val="es-ES"/>
              </w:rPr>
              <w:t xml:space="preserve"> </w:t>
            </w:r>
            <w:r w:rsidRPr="005C5ED8">
              <w:rPr>
                <w:rFonts w:ascii="Arial Narrow" w:eastAsia="Arial" w:hAnsi="Arial Narrow" w:cs="Arial"/>
                <w:sz w:val="18"/>
                <w:lang w:val="es-ES"/>
              </w:rPr>
              <w:t>todas</w:t>
            </w:r>
            <w:r w:rsidRPr="005C5ED8">
              <w:rPr>
                <w:rFonts w:ascii="Arial Narrow" w:eastAsia="Arial" w:hAnsi="Arial Narrow" w:cs="Arial"/>
                <w:spacing w:val="22"/>
                <w:sz w:val="18"/>
                <w:lang w:val="es-ES"/>
              </w:rPr>
              <w:t xml:space="preserve"> </w:t>
            </w:r>
            <w:r w:rsidRPr="005C5ED8">
              <w:rPr>
                <w:rFonts w:ascii="Arial Narrow" w:eastAsia="Arial" w:hAnsi="Arial Narrow" w:cs="Arial"/>
                <w:sz w:val="18"/>
                <w:lang w:val="es-ES"/>
              </w:rPr>
              <w:t>las</w:t>
            </w:r>
            <w:r w:rsidRPr="005C5ED8">
              <w:rPr>
                <w:rFonts w:ascii="Arial Narrow" w:eastAsia="Arial" w:hAnsi="Arial Narrow" w:cs="Arial"/>
                <w:spacing w:val="21"/>
                <w:sz w:val="18"/>
                <w:lang w:val="es-ES"/>
              </w:rPr>
              <w:t xml:space="preserve"> </w:t>
            </w:r>
            <w:r w:rsidRPr="005C5ED8">
              <w:rPr>
                <w:rFonts w:ascii="Arial Narrow" w:eastAsia="Arial" w:hAnsi="Arial Narrow" w:cs="Arial"/>
                <w:sz w:val="18"/>
                <w:lang w:val="es-ES"/>
              </w:rPr>
              <w:t>encuestas</w:t>
            </w:r>
            <w:r w:rsidRPr="005C5ED8">
              <w:rPr>
                <w:rFonts w:ascii="Arial Narrow" w:eastAsia="Arial" w:hAnsi="Arial Narrow" w:cs="Arial"/>
                <w:spacing w:val="21"/>
                <w:sz w:val="18"/>
                <w:lang w:val="es-ES"/>
              </w:rPr>
              <w:t xml:space="preserve"> </w:t>
            </w:r>
            <w:r w:rsidRPr="005C5ED8">
              <w:rPr>
                <w:rFonts w:ascii="Arial Narrow" w:eastAsia="Arial" w:hAnsi="Arial Narrow" w:cs="Arial"/>
                <w:sz w:val="18"/>
                <w:lang w:val="es-ES"/>
              </w:rPr>
              <w:t>deben poderse descargar para realizar el respectivo análisis de la información en cualquier momento. Los informes deben ser entregados por el contratista de acuerdo con las necesidades del servicio.</w:t>
            </w:r>
          </w:p>
        </w:tc>
      </w:tr>
      <w:tr w:rsidR="0016495B" w:rsidRPr="005C5ED8" w14:paraId="0A1D8D0F" w14:textId="77777777" w:rsidTr="00E956FE">
        <w:trPr>
          <w:trHeight w:val="1057"/>
        </w:trPr>
        <w:tc>
          <w:tcPr>
            <w:tcW w:w="732" w:type="dxa"/>
            <w:shd w:val="clear" w:color="auto" w:fill="D9D9D9"/>
          </w:tcPr>
          <w:p w14:paraId="576DDF0A" w14:textId="77777777" w:rsidR="0016495B" w:rsidRPr="005C5ED8" w:rsidRDefault="0016495B" w:rsidP="0016495B">
            <w:pPr>
              <w:spacing w:before="202"/>
              <w:rPr>
                <w:rFonts w:ascii="Arial Narrow" w:eastAsia="Arial" w:hAnsi="Arial Narrow" w:cs="Arial"/>
                <w:b/>
                <w:sz w:val="18"/>
                <w:lang w:val="es-ES"/>
              </w:rPr>
            </w:pPr>
          </w:p>
          <w:p w14:paraId="2D125BA6" w14:textId="77777777" w:rsidR="0016495B" w:rsidRPr="005C5ED8" w:rsidRDefault="0016495B" w:rsidP="0016495B">
            <w:pPr>
              <w:ind w:left="33" w:right="9"/>
              <w:jc w:val="center"/>
              <w:rPr>
                <w:rFonts w:ascii="Arial Narrow" w:eastAsia="Arial" w:hAnsi="Arial Narrow" w:cs="Arial"/>
                <w:b/>
                <w:sz w:val="18"/>
                <w:lang w:val="es-ES"/>
              </w:rPr>
            </w:pPr>
            <w:r w:rsidRPr="005C5ED8">
              <w:rPr>
                <w:rFonts w:ascii="Arial Narrow" w:eastAsia="Arial" w:hAnsi="Arial Narrow" w:cs="Arial"/>
                <w:b/>
                <w:spacing w:val="-5"/>
                <w:sz w:val="18"/>
                <w:lang w:val="es-ES"/>
              </w:rPr>
              <w:t>16.</w:t>
            </w:r>
          </w:p>
        </w:tc>
        <w:tc>
          <w:tcPr>
            <w:tcW w:w="8978" w:type="dxa"/>
          </w:tcPr>
          <w:p w14:paraId="3452C10D" w14:textId="77777777" w:rsidR="0016495B" w:rsidRPr="005C5ED8" w:rsidRDefault="0016495B" w:rsidP="0016495B">
            <w:pPr>
              <w:spacing w:line="199" w:lineRule="exact"/>
              <w:ind w:left="110"/>
              <w:jc w:val="both"/>
              <w:rPr>
                <w:rFonts w:ascii="Arial Narrow" w:eastAsia="Arial" w:hAnsi="Arial Narrow" w:cs="Arial"/>
                <w:sz w:val="18"/>
                <w:lang w:val="es-ES"/>
              </w:rPr>
            </w:pPr>
            <w:r w:rsidRPr="005C5ED8">
              <w:rPr>
                <w:rFonts w:ascii="Arial Narrow" w:eastAsia="Arial" w:hAnsi="Arial Narrow" w:cs="Arial"/>
                <w:spacing w:val="-2"/>
                <w:sz w:val="18"/>
                <w:lang w:val="es-ES"/>
              </w:rPr>
              <w:t>Características</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de</w:t>
            </w:r>
            <w:r w:rsidRPr="005C5ED8">
              <w:rPr>
                <w:rFonts w:ascii="Arial Narrow" w:eastAsia="Arial" w:hAnsi="Arial Narrow" w:cs="Arial"/>
                <w:spacing w:val="-10"/>
                <w:sz w:val="18"/>
                <w:lang w:val="es-ES"/>
              </w:rPr>
              <w:t xml:space="preserve"> </w:t>
            </w:r>
            <w:r w:rsidRPr="005C5ED8">
              <w:rPr>
                <w:rFonts w:ascii="Arial Narrow" w:eastAsia="Arial" w:hAnsi="Arial Narrow" w:cs="Arial"/>
                <w:spacing w:val="-2"/>
                <w:sz w:val="18"/>
                <w:lang w:val="es-ES"/>
              </w:rPr>
              <w:t>la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herramienta</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para</w:t>
            </w:r>
            <w:r w:rsidRPr="005C5ED8">
              <w:rPr>
                <w:rFonts w:ascii="Arial Narrow" w:eastAsia="Arial" w:hAnsi="Arial Narrow" w:cs="Arial"/>
                <w:spacing w:val="-9"/>
                <w:sz w:val="18"/>
                <w:lang w:val="es-ES"/>
              </w:rPr>
              <w:t xml:space="preserve"> </w:t>
            </w:r>
            <w:r w:rsidRPr="005C5ED8">
              <w:rPr>
                <w:rFonts w:ascii="Arial Narrow" w:eastAsia="Arial" w:hAnsi="Arial Narrow" w:cs="Arial"/>
                <w:spacing w:val="-2"/>
                <w:sz w:val="18"/>
                <w:lang w:val="es-ES"/>
              </w:rPr>
              <w:t>los</w:t>
            </w:r>
            <w:r w:rsidRPr="005C5ED8">
              <w:rPr>
                <w:rFonts w:ascii="Arial Narrow" w:eastAsia="Arial" w:hAnsi="Arial Narrow" w:cs="Arial"/>
                <w:spacing w:val="-7"/>
                <w:sz w:val="18"/>
                <w:lang w:val="es-ES"/>
              </w:rPr>
              <w:t xml:space="preserve"> </w:t>
            </w:r>
            <w:r w:rsidRPr="005C5ED8">
              <w:rPr>
                <w:rFonts w:ascii="Arial Narrow" w:eastAsia="Arial" w:hAnsi="Arial Narrow" w:cs="Arial"/>
                <w:spacing w:val="-2"/>
                <w:sz w:val="18"/>
                <w:lang w:val="es-ES"/>
              </w:rPr>
              <w:t>agentes:</w:t>
            </w:r>
          </w:p>
          <w:p w14:paraId="65C4F014" w14:textId="77777777" w:rsidR="0016495B" w:rsidRPr="005C5ED8" w:rsidRDefault="0016495B" w:rsidP="0016495B">
            <w:pPr>
              <w:numPr>
                <w:ilvl w:val="0"/>
                <w:numId w:val="25"/>
              </w:numPr>
              <w:tabs>
                <w:tab w:val="left" w:pos="830"/>
              </w:tabs>
              <w:spacing w:before="4"/>
              <w:ind w:right="171"/>
              <w:jc w:val="both"/>
              <w:rPr>
                <w:rFonts w:ascii="Arial Narrow" w:eastAsia="Arial" w:hAnsi="Arial Narrow" w:cs="Arial"/>
                <w:sz w:val="18"/>
                <w:lang w:val="es-ES"/>
              </w:rPr>
            </w:pPr>
            <w:r w:rsidRPr="005C5ED8">
              <w:rPr>
                <w:rFonts w:ascii="Arial Narrow" w:eastAsia="Arial" w:hAnsi="Arial Narrow" w:cs="Arial"/>
                <w:sz w:val="18"/>
                <w:lang w:val="es-ES"/>
              </w:rPr>
              <w:t>Plantillas: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asesores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tienen</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textos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previamente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definidos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desde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perfiles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administrativos,</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le facilitan ofrecer respuestas ante situaciones comunes que se presenten.</w:t>
            </w:r>
          </w:p>
          <w:p w14:paraId="4F3B1FBB" w14:textId="77777777" w:rsidR="0016495B" w:rsidRPr="005C5ED8" w:rsidRDefault="0016495B" w:rsidP="0016495B">
            <w:pPr>
              <w:numPr>
                <w:ilvl w:val="0"/>
                <w:numId w:val="25"/>
              </w:numPr>
              <w:tabs>
                <w:tab w:val="left" w:pos="830"/>
              </w:tabs>
              <w:spacing w:line="199" w:lineRule="exact"/>
              <w:jc w:val="both"/>
              <w:rPr>
                <w:rFonts w:ascii="Arial Narrow" w:eastAsia="Arial" w:hAnsi="Arial Narrow" w:cs="Arial"/>
                <w:sz w:val="18"/>
                <w:lang w:val="es-ES"/>
              </w:rPr>
            </w:pPr>
            <w:r w:rsidRPr="005C5ED8">
              <w:rPr>
                <w:rFonts w:ascii="Arial Narrow" w:eastAsia="Arial" w:hAnsi="Arial Narrow" w:cs="Arial"/>
                <w:sz w:val="18"/>
                <w:lang w:val="es-ES"/>
              </w:rPr>
              <w:t>Semaforización: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asesores</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tienen</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alertas</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visuales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le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permiten</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identificar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una</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atención</w:t>
            </w:r>
            <w:r w:rsidRPr="005C5ED8">
              <w:rPr>
                <w:rFonts w:ascii="Arial Narrow" w:eastAsia="Arial" w:hAnsi="Arial Narrow" w:cs="Arial"/>
                <w:spacing w:val="-5"/>
                <w:sz w:val="18"/>
                <w:lang w:val="es-ES"/>
              </w:rPr>
              <w:t xml:space="preserve"> que</w:t>
            </w:r>
          </w:p>
          <w:p w14:paraId="2A3D3B6D" w14:textId="77777777" w:rsidR="0016495B" w:rsidRPr="005C5ED8" w:rsidRDefault="0016495B" w:rsidP="0016495B">
            <w:pPr>
              <w:spacing w:line="205" w:lineRule="exact"/>
              <w:ind w:left="830"/>
              <w:jc w:val="both"/>
              <w:rPr>
                <w:rFonts w:ascii="Arial Narrow" w:eastAsia="Arial" w:hAnsi="Arial Narrow" w:cs="Arial"/>
                <w:sz w:val="18"/>
                <w:lang w:val="es-ES"/>
              </w:rPr>
            </w:pPr>
            <w:r w:rsidRPr="005C5ED8">
              <w:rPr>
                <w:rFonts w:ascii="Arial Narrow" w:eastAsia="Arial" w:hAnsi="Arial Narrow" w:cs="Arial"/>
                <w:sz w:val="18"/>
                <w:lang w:val="es-ES"/>
              </w:rPr>
              <w:t>lleva</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mucho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tiempo</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sin</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tener</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una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respuesta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(Alerta</w:t>
            </w:r>
            <w:r w:rsidRPr="005C5ED8">
              <w:rPr>
                <w:rFonts w:ascii="Arial Narrow" w:eastAsia="Arial" w:hAnsi="Arial Narrow" w:cs="Arial"/>
                <w:spacing w:val="-3"/>
                <w:sz w:val="18"/>
                <w:lang w:val="es-ES"/>
              </w:rPr>
              <w:t xml:space="preserve"> </w:t>
            </w:r>
            <w:r w:rsidRPr="005C5ED8">
              <w:rPr>
                <w:rFonts w:ascii="Arial Narrow" w:eastAsia="Arial" w:hAnsi="Arial Narrow" w:cs="Arial"/>
                <w:sz w:val="18"/>
                <w:lang w:val="es-ES"/>
              </w:rPr>
              <w:t>Naranja,</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Alerta</w:t>
            </w:r>
            <w:r w:rsidRPr="005C5ED8">
              <w:rPr>
                <w:rFonts w:ascii="Arial Narrow" w:eastAsia="Arial" w:hAnsi="Arial Narrow" w:cs="Arial"/>
                <w:spacing w:val="-3"/>
                <w:sz w:val="18"/>
                <w:lang w:val="es-ES"/>
              </w:rPr>
              <w:t xml:space="preserve"> </w:t>
            </w:r>
            <w:r w:rsidRPr="005C5ED8">
              <w:rPr>
                <w:rFonts w:ascii="Arial Narrow" w:eastAsia="Arial" w:hAnsi="Arial Narrow" w:cs="Arial"/>
                <w:spacing w:val="-2"/>
                <w:sz w:val="18"/>
                <w:lang w:val="es-ES"/>
              </w:rPr>
              <w:t>Roja).</w:t>
            </w:r>
          </w:p>
        </w:tc>
      </w:tr>
      <w:tr w:rsidR="0016495B" w:rsidRPr="005C5ED8" w14:paraId="7E954065" w14:textId="77777777" w:rsidTr="00E956FE">
        <w:trPr>
          <w:trHeight w:val="1131"/>
        </w:trPr>
        <w:tc>
          <w:tcPr>
            <w:tcW w:w="732" w:type="dxa"/>
            <w:shd w:val="clear" w:color="auto" w:fill="D9D9D9"/>
          </w:tcPr>
          <w:p w14:paraId="2AB91E5D" w14:textId="77777777" w:rsidR="0016495B" w:rsidRPr="005C5ED8" w:rsidRDefault="0016495B" w:rsidP="0016495B">
            <w:pPr>
              <w:spacing w:before="202"/>
              <w:jc w:val="center"/>
              <w:rPr>
                <w:rFonts w:ascii="Arial Narrow" w:eastAsia="Arial" w:hAnsi="Arial Narrow" w:cs="Arial"/>
                <w:b/>
                <w:sz w:val="18"/>
                <w:lang w:val="es-ES"/>
              </w:rPr>
            </w:pPr>
            <w:r w:rsidRPr="005C5ED8">
              <w:rPr>
                <w:rFonts w:ascii="Arial Narrow" w:eastAsia="Arial" w:hAnsi="Arial Narrow" w:cs="Arial"/>
                <w:b/>
                <w:sz w:val="18"/>
                <w:lang w:val="es-ES"/>
              </w:rPr>
              <w:t>17.</w:t>
            </w:r>
          </w:p>
        </w:tc>
        <w:tc>
          <w:tcPr>
            <w:tcW w:w="8978" w:type="dxa"/>
          </w:tcPr>
          <w:p w14:paraId="1ACEAC2E" w14:textId="77777777" w:rsidR="0016495B" w:rsidRPr="005C5ED8" w:rsidRDefault="0016495B" w:rsidP="0016495B">
            <w:pPr>
              <w:numPr>
                <w:ilvl w:val="0"/>
                <w:numId w:val="24"/>
              </w:numPr>
              <w:tabs>
                <w:tab w:val="left" w:pos="830"/>
              </w:tabs>
              <w:ind w:right="268"/>
              <w:jc w:val="both"/>
              <w:rPr>
                <w:rFonts w:ascii="Arial Narrow" w:eastAsia="Arial" w:hAnsi="Arial Narrow" w:cs="Arial"/>
                <w:sz w:val="18"/>
                <w:lang w:val="es-ES"/>
              </w:rPr>
            </w:pPr>
            <w:r w:rsidRPr="005C5ED8">
              <w:rPr>
                <w:rFonts w:ascii="Arial Narrow" w:eastAsia="Arial" w:hAnsi="Arial Narrow" w:cs="Arial"/>
                <w:i/>
                <w:sz w:val="18"/>
                <w:lang w:val="es-ES"/>
              </w:rPr>
              <w:t>Speech</w:t>
            </w:r>
            <w:r w:rsidRPr="005C5ED8">
              <w:rPr>
                <w:rFonts w:ascii="Arial Narrow" w:eastAsia="Arial" w:hAnsi="Arial Narrow" w:cs="Arial"/>
                <w:i/>
                <w:spacing w:val="-4"/>
                <w:sz w:val="18"/>
                <w:lang w:val="es-ES"/>
              </w:rPr>
              <w:t xml:space="preserve"> </w:t>
            </w:r>
            <w:proofErr w:type="spellStart"/>
            <w:r w:rsidRPr="005C5ED8">
              <w:rPr>
                <w:rFonts w:ascii="Arial Narrow" w:eastAsia="Arial" w:hAnsi="Arial Narrow" w:cs="Arial"/>
                <w:i/>
                <w:sz w:val="18"/>
                <w:lang w:val="es-ES"/>
              </w:rPr>
              <w:t>to</w:t>
            </w:r>
            <w:proofErr w:type="spellEnd"/>
            <w:r w:rsidRPr="005C5ED8">
              <w:rPr>
                <w:rFonts w:ascii="Arial Narrow" w:eastAsia="Arial" w:hAnsi="Arial Narrow" w:cs="Arial"/>
                <w:i/>
                <w:spacing w:val="-7"/>
                <w:sz w:val="18"/>
                <w:lang w:val="es-ES"/>
              </w:rPr>
              <w:t xml:space="preserve"> </w:t>
            </w:r>
            <w:proofErr w:type="spellStart"/>
            <w:r w:rsidRPr="005C5ED8">
              <w:rPr>
                <w:rFonts w:ascii="Arial Narrow" w:eastAsia="Arial" w:hAnsi="Arial Narrow" w:cs="Arial"/>
                <w:i/>
                <w:sz w:val="18"/>
                <w:lang w:val="es-ES"/>
              </w:rPr>
              <w:t>text</w:t>
            </w:r>
            <w:proofErr w:type="spellEnd"/>
            <w:r w:rsidRPr="005C5ED8">
              <w:rPr>
                <w:rFonts w:ascii="Arial Narrow" w:eastAsia="Arial" w:hAnsi="Arial Narrow" w:cs="Arial"/>
                <w:sz w:val="18"/>
                <w:lang w:val="es-ES"/>
              </w:rPr>
              <w:t>:</w:t>
            </w:r>
            <w:r w:rsidRPr="005C5ED8">
              <w:rPr>
                <w:rFonts w:ascii="Arial Narrow" w:eastAsia="Arial" w:hAnsi="Arial Narrow" w:cs="Arial"/>
                <w:spacing w:val="-5"/>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asesores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pueden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dar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sus</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respuestas</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forma</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verbal</w:t>
            </w:r>
            <w:r w:rsidRPr="005C5ED8">
              <w:rPr>
                <w:rFonts w:ascii="Arial Narrow" w:eastAsia="Arial" w:hAnsi="Arial Narrow" w:cs="Arial"/>
                <w:spacing w:val="-4"/>
                <w:sz w:val="18"/>
                <w:lang w:val="es-ES"/>
              </w:rPr>
              <w:t xml:space="preserve"> </w:t>
            </w:r>
            <w:r w:rsidRPr="005C5ED8">
              <w:rPr>
                <w:rFonts w:ascii="Arial Narrow" w:eastAsia="Arial" w:hAnsi="Arial Narrow" w:cs="Arial"/>
                <w:sz w:val="18"/>
                <w:lang w:val="es-ES"/>
              </w:rPr>
              <w:t>y</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aplicativo</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transcribirá todo lo que se diga a texto para ser enviado al cliente.</w:t>
            </w:r>
          </w:p>
          <w:p w14:paraId="05B024C0" w14:textId="77777777" w:rsidR="0016495B" w:rsidRPr="005C5ED8" w:rsidRDefault="0016495B" w:rsidP="0016495B">
            <w:pPr>
              <w:numPr>
                <w:ilvl w:val="0"/>
                <w:numId w:val="24"/>
              </w:numPr>
              <w:tabs>
                <w:tab w:val="left" w:pos="830"/>
              </w:tabs>
              <w:spacing w:line="235" w:lineRule="auto"/>
              <w:ind w:right="173"/>
              <w:jc w:val="both"/>
              <w:rPr>
                <w:rFonts w:ascii="Arial Narrow" w:eastAsia="Arial" w:hAnsi="Arial Narrow" w:cs="Arial"/>
                <w:sz w:val="18"/>
                <w:lang w:val="es-ES"/>
              </w:rPr>
            </w:pPr>
            <w:r w:rsidRPr="005C5ED8">
              <w:rPr>
                <w:rFonts w:ascii="Arial Narrow" w:eastAsia="Arial" w:hAnsi="Arial Narrow" w:cs="Arial"/>
                <w:sz w:val="18"/>
                <w:lang w:val="es-ES"/>
              </w:rPr>
              <w:t>Históricos:</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asesores</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tienen</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acceso</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al</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historial</w:t>
            </w:r>
            <w:r w:rsidRPr="005C5ED8">
              <w:rPr>
                <w:rFonts w:ascii="Arial Narrow" w:eastAsia="Arial" w:hAnsi="Arial Narrow" w:cs="Arial"/>
                <w:spacing w:val="-6"/>
                <w:sz w:val="18"/>
                <w:lang w:val="es-ES"/>
              </w:rPr>
              <w:t xml:space="preserve"> </w:t>
            </w:r>
            <w:r w:rsidRPr="005C5ED8">
              <w:rPr>
                <w:rFonts w:ascii="Arial Narrow" w:eastAsia="Arial" w:hAnsi="Arial Narrow" w:cs="Arial"/>
                <w:sz w:val="18"/>
                <w:lang w:val="es-ES"/>
              </w:rPr>
              <w:t>de</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la</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conversación</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7"/>
                <w:sz w:val="18"/>
                <w:lang w:val="es-ES"/>
              </w:rPr>
              <w:t xml:space="preserve"> </w:t>
            </w:r>
            <w:r w:rsidRPr="005C5ED8">
              <w:rPr>
                <w:rFonts w:ascii="Arial Narrow" w:eastAsia="Arial" w:hAnsi="Arial Narrow" w:cs="Arial"/>
                <w:sz w:val="18"/>
                <w:lang w:val="es-ES"/>
              </w:rPr>
              <w:t>cliente</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desde</w:t>
            </w:r>
            <w:r w:rsidRPr="005C5ED8">
              <w:rPr>
                <w:rFonts w:ascii="Arial Narrow" w:eastAsia="Arial" w:hAnsi="Arial Narrow" w:cs="Arial"/>
                <w:spacing w:val="-9"/>
                <w:sz w:val="18"/>
                <w:lang w:val="es-ES"/>
              </w:rPr>
              <w:t xml:space="preserve"> </w:t>
            </w:r>
            <w:r w:rsidRPr="005C5ED8">
              <w:rPr>
                <w:rFonts w:ascii="Arial Narrow" w:eastAsia="Arial" w:hAnsi="Arial Narrow" w:cs="Arial"/>
                <w:sz w:val="18"/>
                <w:lang w:val="es-ES"/>
              </w:rPr>
              <w:t>los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diferentes canales en los que se realice el contacto.</w:t>
            </w:r>
          </w:p>
          <w:p w14:paraId="517E8A87" w14:textId="77777777" w:rsidR="0016495B" w:rsidRPr="005C5ED8" w:rsidRDefault="0016495B" w:rsidP="0016495B">
            <w:pPr>
              <w:numPr>
                <w:ilvl w:val="0"/>
                <w:numId w:val="24"/>
              </w:numPr>
              <w:tabs>
                <w:tab w:val="left" w:pos="830"/>
              </w:tabs>
              <w:spacing w:line="204" w:lineRule="exact"/>
              <w:ind w:right="183"/>
              <w:jc w:val="both"/>
              <w:rPr>
                <w:rFonts w:ascii="Arial Narrow" w:eastAsia="Arial" w:hAnsi="Arial Narrow" w:cs="Arial"/>
                <w:sz w:val="18"/>
                <w:lang w:val="es-ES"/>
              </w:rPr>
            </w:pPr>
            <w:r w:rsidRPr="005C5ED8">
              <w:rPr>
                <w:rFonts w:ascii="Arial Narrow" w:eastAsia="Arial" w:hAnsi="Arial Narrow" w:cs="Arial"/>
                <w:sz w:val="18"/>
                <w:lang w:val="es-ES"/>
              </w:rPr>
              <w:t>Notificaciones:</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Notificaciones</w:t>
            </w:r>
            <w:r w:rsidRPr="005C5ED8">
              <w:rPr>
                <w:rFonts w:ascii="Arial Narrow" w:eastAsia="Arial" w:hAnsi="Arial Narrow" w:cs="Arial"/>
                <w:spacing w:val="-12"/>
                <w:sz w:val="18"/>
                <w:lang w:val="es-ES"/>
              </w:rPr>
              <w:t xml:space="preserve"> </w:t>
            </w:r>
            <w:proofErr w:type="spellStart"/>
            <w:r w:rsidRPr="005C5ED8">
              <w:rPr>
                <w:rFonts w:ascii="Arial Narrow" w:eastAsia="Arial" w:hAnsi="Arial Narrow" w:cs="Arial"/>
                <w:i/>
                <w:sz w:val="18"/>
                <w:lang w:val="es-ES"/>
              </w:rPr>
              <w:t>push</w:t>
            </w:r>
            <w:proofErr w:type="spellEnd"/>
            <w:r w:rsidRPr="005C5ED8">
              <w:rPr>
                <w:rFonts w:ascii="Arial Narrow" w:eastAsia="Arial" w:hAnsi="Arial Narrow" w:cs="Arial"/>
                <w:i/>
                <w:spacing w:val="-13"/>
                <w:sz w:val="18"/>
                <w:lang w:val="es-ES"/>
              </w:rPr>
              <w:t xml:space="preserve"> </w:t>
            </w:r>
            <w:r w:rsidRPr="005C5ED8">
              <w:rPr>
                <w:rFonts w:ascii="Arial Narrow" w:eastAsia="Arial" w:hAnsi="Arial Narrow" w:cs="Arial"/>
                <w:sz w:val="18"/>
                <w:lang w:val="es-ES"/>
              </w:rPr>
              <w:t>por</w:t>
            </w:r>
            <w:r w:rsidRPr="005C5ED8">
              <w:rPr>
                <w:rFonts w:ascii="Arial Narrow" w:eastAsia="Arial" w:hAnsi="Arial Narrow" w:cs="Arial"/>
                <w:spacing w:val="-12"/>
                <w:sz w:val="18"/>
                <w:lang w:val="es-ES"/>
              </w:rPr>
              <w:t xml:space="preserve"> </w:t>
            </w:r>
            <w:r w:rsidRPr="005C5ED8">
              <w:rPr>
                <w:rFonts w:ascii="Arial Narrow" w:eastAsia="Arial" w:hAnsi="Arial Narrow" w:cs="Arial"/>
                <w:sz w:val="18"/>
                <w:lang w:val="es-ES"/>
              </w:rPr>
              <w:t>medio</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del</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navegador</w:t>
            </w:r>
            <w:r w:rsidRPr="005C5ED8">
              <w:rPr>
                <w:rFonts w:ascii="Arial Narrow" w:eastAsia="Arial" w:hAnsi="Arial Narrow" w:cs="Arial"/>
                <w:spacing w:val="-14"/>
                <w:sz w:val="18"/>
                <w:lang w:val="es-ES"/>
              </w:rPr>
              <w:t xml:space="preserve"> </w:t>
            </w:r>
            <w:r w:rsidRPr="005C5ED8">
              <w:rPr>
                <w:rFonts w:ascii="Arial Narrow" w:eastAsia="Arial" w:hAnsi="Arial Narrow" w:cs="Arial"/>
                <w:sz w:val="18"/>
                <w:lang w:val="es-ES"/>
              </w:rPr>
              <w:t>para</w:t>
            </w:r>
            <w:r w:rsidRPr="005C5ED8">
              <w:rPr>
                <w:rFonts w:ascii="Arial Narrow" w:eastAsia="Arial" w:hAnsi="Arial Narrow" w:cs="Arial"/>
                <w:spacing w:val="-8"/>
                <w:sz w:val="18"/>
                <w:lang w:val="es-ES"/>
              </w:rPr>
              <w:t xml:space="preserve"> </w:t>
            </w:r>
            <w:r w:rsidRPr="005C5ED8">
              <w:rPr>
                <w:rFonts w:ascii="Arial Narrow" w:eastAsia="Arial" w:hAnsi="Arial Narrow" w:cs="Arial"/>
                <w:sz w:val="18"/>
                <w:lang w:val="es-ES"/>
              </w:rPr>
              <w:t>que</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el</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asesor</w:t>
            </w:r>
            <w:r w:rsidRPr="005C5ED8">
              <w:rPr>
                <w:rFonts w:ascii="Arial Narrow" w:eastAsia="Arial" w:hAnsi="Arial Narrow" w:cs="Arial"/>
                <w:spacing w:val="-11"/>
                <w:sz w:val="18"/>
                <w:lang w:val="es-ES"/>
              </w:rPr>
              <w:t xml:space="preserve"> </w:t>
            </w:r>
            <w:r w:rsidRPr="005C5ED8">
              <w:rPr>
                <w:rFonts w:ascii="Arial Narrow" w:eastAsia="Arial" w:hAnsi="Arial Narrow" w:cs="Arial"/>
                <w:sz w:val="18"/>
                <w:lang w:val="es-ES"/>
              </w:rPr>
              <w:t>pueda</w:t>
            </w:r>
            <w:r w:rsidRPr="005C5ED8">
              <w:rPr>
                <w:rFonts w:ascii="Arial Narrow" w:eastAsia="Arial" w:hAnsi="Arial Narrow" w:cs="Arial"/>
                <w:spacing w:val="-13"/>
                <w:sz w:val="18"/>
                <w:lang w:val="es-ES"/>
              </w:rPr>
              <w:t xml:space="preserve"> </w:t>
            </w:r>
            <w:r w:rsidRPr="005C5ED8">
              <w:rPr>
                <w:rFonts w:ascii="Arial Narrow" w:eastAsia="Arial" w:hAnsi="Arial Narrow" w:cs="Arial"/>
                <w:sz w:val="18"/>
                <w:lang w:val="es-ES"/>
              </w:rPr>
              <w:t>saber</w:t>
            </w:r>
            <w:r w:rsidRPr="005C5ED8">
              <w:rPr>
                <w:rFonts w:ascii="Arial Narrow" w:eastAsia="Arial" w:hAnsi="Arial Narrow" w:cs="Arial"/>
                <w:spacing w:val="-10"/>
                <w:sz w:val="18"/>
                <w:lang w:val="es-ES"/>
              </w:rPr>
              <w:t xml:space="preserve"> </w:t>
            </w:r>
            <w:r w:rsidRPr="005C5ED8">
              <w:rPr>
                <w:rFonts w:ascii="Arial Narrow" w:eastAsia="Arial" w:hAnsi="Arial Narrow" w:cs="Arial"/>
                <w:sz w:val="18"/>
                <w:lang w:val="es-ES"/>
              </w:rPr>
              <w:t>cuándo le llega un mensaje nuevo.</w:t>
            </w:r>
          </w:p>
        </w:tc>
      </w:tr>
    </w:tbl>
    <w:p w14:paraId="3ED45D59" w14:textId="77777777" w:rsidR="0016495B" w:rsidRPr="005C5ED8" w:rsidRDefault="0016495B" w:rsidP="0016495B">
      <w:pPr>
        <w:spacing w:before="241" w:after="0" w:line="240" w:lineRule="auto"/>
        <w:ind w:left="52"/>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spacing w:val="-4"/>
          <w:kern w:val="0"/>
          <w:sz w:val="24"/>
          <w:szCs w:val="24"/>
          <w:lang w:eastAsia="es-CO"/>
          <w14:ligatures w14:val="none"/>
        </w:rPr>
        <w:t>CHAT</w:t>
      </w:r>
    </w:p>
    <w:p w14:paraId="740E0681" w14:textId="77777777" w:rsidR="0016495B" w:rsidRPr="005C5ED8" w:rsidRDefault="0016495B" w:rsidP="0016495B">
      <w:pPr>
        <w:tabs>
          <w:tab w:val="left" w:pos="1701"/>
        </w:tabs>
        <w:spacing w:before="1" w:after="0" w:line="240" w:lineRule="auto"/>
        <w:jc w:val="both"/>
        <w:rPr>
          <w:rFonts w:ascii="Arial Narrow" w:eastAsia="Times New Roman" w:hAnsi="Arial Narrow" w:cs="Times New Roman"/>
          <w:b/>
          <w:kern w:val="0"/>
          <w:sz w:val="19"/>
          <w:szCs w:val="20"/>
          <w:lang w:val="es-MX" w:eastAsia="es-CO"/>
          <w14:ligatures w14:val="none"/>
        </w:rPr>
      </w:pPr>
    </w:p>
    <w:tbl>
      <w:tblPr>
        <w:tblW w:w="960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8863"/>
        <w:gridCol w:w="8"/>
      </w:tblGrid>
      <w:tr w:rsidR="0016495B" w:rsidRPr="005C5ED8" w14:paraId="3F713D8D" w14:textId="77777777" w:rsidTr="00E956FE">
        <w:trPr>
          <w:gridAfter w:val="1"/>
          <w:wAfter w:w="8" w:type="dxa"/>
          <w:trHeight w:val="340"/>
          <w:tblHeader/>
        </w:trPr>
        <w:tc>
          <w:tcPr>
            <w:tcW w:w="731" w:type="dxa"/>
            <w:shd w:val="clear" w:color="auto" w:fill="D9D9D9"/>
            <w:vAlign w:val="center"/>
          </w:tcPr>
          <w:p w14:paraId="591C87A3" w14:textId="77777777" w:rsidR="0016495B" w:rsidRPr="005C5ED8" w:rsidRDefault="0016495B" w:rsidP="0016495B">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863" w:type="dxa"/>
            <w:shd w:val="clear" w:color="auto" w:fill="D9D9D9"/>
            <w:vAlign w:val="center"/>
          </w:tcPr>
          <w:p w14:paraId="368C4CF6" w14:textId="77777777" w:rsidR="0016495B" w:rsidRPr="005C5ED8" w:rsidRDefault="0016495B" w:rsidP="0016495B">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Chat</w:t>
            </w:r>
          </w:p>
        </w:tc>
      </w:tr>
      <w:tr w:rsidR="0016495B" w:rsidRPr="005C5ED8" w14:paraId="73EDB908" w14:textId="77777777" w:rsidTr="00E956FE">
        <w:trPr>
          <w:trHeight w:val="358"/>
        </w:trPr>
        <w:tc>
          <w:tcPr>
            <w:tcW w:w="731" w:type="dxa"/>
            <w:shd w:val="clear" w:color="auto" w:fill="D9D9D9"/>
            <w:vAlign w:val="center"/>
          </w:tcPr>
          <w:p w14:paraId="76532F4C" w14:textId="77777777" w:rsidR="0016495B" w:rsidRPr="005C5ED8" w:rsidRDefault="0016495B" w:rsidP="0016495B">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871" w:type="dxa"/>
            <w:gridSpan w:val="2"/>
            <w:vAlign w:val="center"/>
          </w:tcPr>
          <w:p w14:paraId="704A7815" w14:textId="77777777" w:rsidR="0016495B" w:rsidRPr="005C5ED8" w:rsidRDefault="0016495B" w:rsidP="0016495B">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garantizar la instalación de un Chat externo en el Portal Marítimo de la Entidad (</w:t>
            </w:r>
            <w:hyperlink r:id="rId9" w:history="1">
              <w:r w:rsidRPr="005C5ED8">
                <w:rPr>
                  <w:rFonts w:ascii="Arial Narrow" w:eastAsia="Times New Roman" w:hAnsi="Arial Narrow" w:cs="Arial"/>
                  <w:color w:val="0000FF"/>
                  <w:kern w:val="0"/>
                  <w:sz w:val="18"/>
                  <w:szCs w:val="18"/>
                  <w:u w:val="single"/>
                  <w:lang w:eastAsia="es-CO"/>
                  <w14:ligatures w14:val="none"/>
                </w:rPr>
                <w:t>www.dimar.mil.co</w:t>
              </w:r>
            </w:hyperlink>
            <w:r w:rsidRPr="005C5ED8">
              <w:rPr>
                <w:rFonts w:ascii="Arial Narrow" w:eastAsia="Times New Roman" w:hAnsi="Arial Narrow" w:cs="Arial"/>
                <w:kern w:val="0"/>
                <w:sz w:val="18"/>
                <w:szCs w:val="18"/>
                <w:lang w:eastAsia="es-CO"/>
                <w14:ligatures w14:val="none"/>
              </w:rPr>
              <w:t xml:space="preserve">) y el </w:t>
            </w:r>
            <w:proofErr w:type="spellStart"/>
            <w:r w:rsidRPr="005C5ED8">
              <w:rPr>
                <w:rFonts w:ascii="Arial Narrow" w:eastAsia="Times New Roman" w:hAnsi="Arial Narrow" w:cs="Arial"/>
                <w:kern w:val="0"/>
                <w:sz w:val="18"/>
                <w:szCs w:val="18"/>
                <w:lang w:eastAsia="es-CO"/>
                <w14:ligatures w14:val="none"/>
              </w:rPr>
              <w:t>Sitmar</w:t>
            </w:r>
            <w:proofErr w:type="spellEnd"/>
            <w:r w:rsidRPr="005C5ED8">
              <w:rPr>
                <w:rFonts w:ascii="Arial Narrow" w:eastAsia="Times New Roman" w:hAnsi="Arial Narrow" w:cs="Arial"/>
                <w:kern w:val="0"/>
                <w:sz w:val="18"/>
                <w:szCs w:val="18"/>
                <w:lang w:eastAsia="es-CO"/>
                <w14:ligatures w14:val="none"/>
              </w:rPr>
              <w:t xml:space="preserve"> </w:t>
            </w:r>
            <w:hyperlink r:id="rId10" w:history="1">
              <w:r w:rsidRPr="005C5ED8">
                <w:rPr>
                  <w:rFonts w:ascii="Arial Narrow" w:eastAsia="Times New Roman" w:hAnsi="Arial Narrow" w:cs="Arial"/>
                  <w:color w:val="0000FF"/>
                  <w:kern w:val="0"/>
                  <w:sz w:val="18"/>
                  <w:szCs w:val="18"/>
                  <w:u w:val="single"/>
                  <w:lang w:eastAsia="es-CO"/>
                  <w14:ligatures w14:val="none"/>
                </w:rPr>
                <w:t>https://sitmar.dimar.mil.co/core/</w:t>
              </w:r>
            </w:hyperlink>
            <w:r w:rsidRPr="005C5ED8">
              <w:rPr>
                <w:rFonts w:ascii="Arial Narrow" w:eastAsia="Times New Roman" w:hAnsi="Arial Narrow" w:cs="Arial"/>
                <w:kern w:val="0"/>
                <w:sz w:val="18"/>
                <w:szCs w:val="18"/>
                <w:lang w:eastAsia="es-CO"/>
                <w14:ligatures w14:val="none"/>
              </w:rPr>
              <w:t xml:space="preserve"> el cual debe estar integrado al </w:t>
            </w:r>
            <w:proofErr w:type="spellStart"/>
            <w:r w:rsidRPr="005C5ED8">
              <w:rPr>
                <w:rFonts w:ascii="Arial Narrow" w:eastAsia="Times New Roman" w:hAnsi="Arial Narrow" w:cs="Arial"/>
                <w:kern w:val="0"/>
                <w:sz w:val="18"/>
                <w:szCs w:val="18"/>
                <w:lang w:eastAsia="es-CO"/>
                <w14:ligatures w14:val="none"/>
              </w:rPr>
              <w:t>Contact</w:t>
            </w:r>
            <w:proofErr w:type="spellEnd"/>
            <w:r w:rsidRPr="005C5ED8">
              <w:rPr>
                <w:rFonts w:ascii="Arial Narrow" w:eastAsia="Times New Roman" w:hAnsi="Arial Narrow" w:cs="Arial"/>
                <w:kern w:val="0"/>
                <w:sz w:val="18"/>
                <w:szCs w:val="18"/>
                <w:lang w:eastAsia="es-CO"/>
                <w14:ligatures w14:val="none"/>
              </w:rPr>
              <w:t xml:space="preserve"> Center. Al ser publicado hacia Internet este servicio, el oferente deberá garantizar a través de un certificado SSL de una entidad certificadora (</w:t>
            </w:r>
            <w:proofErr w:type="spellStart"/>
            <w:r w:rsidRPr="005C5ED8">
              <w:rPr>
                <w:rFonts w:ascii="Arial Narrow" w:eastAsia="Times New Roman" w:hAnsi="Arial Narrow" w:cs="Arial"/>
                <w:kern w:val="0"/>
                <w:sz w:val="18"/>
                <w:szCs w:val="18"/>
                <w:lang w:eastAsia="es-CO"/>
                <w14:ligatures w14:val="none"/>
              </w:rPr>
              <w:t>Digicerten</w:t>
            </w:r>
            <w:proofErr w:type="spellEnd"/>
            <w:r w:rsidRPr="005C5ED8">
              <w:rPr>
                <w:rFonts w:ascii="Arial Narrow" w:eastAsia="Times New Roman" w:hAnsi="Arial Narrow" w:cs="Arial"/>
                <w:kern w:val="0"/>
                <w:sz w:val="18"/>
                <w:szCs w:val="18"/>
                <w:lang w:eastAsia="es-CO"/>
                <w14:ligatures w14:val="none"/>
              </w:rPr>
              <w:t xml:space="preserve"> la cual la entidad maneja todos sus certificados), este protocolo de encriptación. El costo del certificado SSL debe ser asumido por el contratista y su renovación debe ser mínimo por dos años, cuando así lo requiera el sistema. Mencionado certificado deberá comprarse a nombre de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w:t>
            </w:r>
          </w:p>
        </w:tc>
      </w:tr>
      <w:tr w:rsidR="0016495B" w:rsidRPr="005C5ED8" w14:paraId="63E4958C" w14:textId="77777777" w:rsidTr="00E956FE">
        <w:trPr>
          <w:trHeight w:val="358"/>
        </w:trPr>
        <w:tc>
          <w:tcPr>
            <w:tcW w:w="731" w:type="dxa"/>
            <w:shd w:val="clear" w:color="auto" w:fill="D9D9D9"/>
            <w:vAlign w:val="center"/>
          </w:tcPr>
          <w:p w14:paraId="01E06E68" w14:textId="77777777" w:rsidR="0016495B" w:rsidRPr="005C5ED8" w:rsidRDefault="0016495B" w:rsidP="0016495B">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871" w:type="dxa"/>
            <w:gridSpan w:val="2"/>
            <w:vAlign w:val="center"/>
          </w:tcPr>
          <w:p w14:paraId="19F8410F" w14:textId="77777777" w:rsidR="0016495B" w:rsidRPr="005C5ED8" w:rsidRDefault="0016495B" w:rsidP="0016495B">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chat deberá contar con un </w:t>
            </w:r>
            <w:proofErr w:type="spellStart"/>
            <w:r w:rsidRPr="005C5ED8">
              <w:rPr>
                <w:rFonts w:ascii="Arial Narrow" w:eastAsia="Times New Roman" w:hAnsi="Arial Narrow" w:cs="Arial"/>
                <w:kern w:val="0"/>
                <w:sz w:val="18"/>
                <w:szCs w:val="18"/>
                <w:lang w:eastAsia="es-CO"/>
                <w14:ligatures w14:val="none"/>
              </w:rPr>
              <w:t>bots</w:t>
            </w:r>
            <w:proofErr w:type="spellEnd"/>
            <w:r w:rsidRPr="005C5ED8">
              <w:rPr>
                <w:rFonts w:ascii="Arial Narrow" w:eastAsia="Times New Roman" w:hAnsi="Arial Narrow" w:cs="Arial"/>
                <w:kern w:val="0"/>
                <w:sz w:val="18"/>
                <w:szCs w:val="18"/>
                <w:lang w:eastAsia="es-CO"/>
                <w14:ligatures w14:val="none"/>
              </w:rPr>
              <w:t xml:space="preserve">, de acuerdo con el flujo entregado por </w:t>
            </w:r>
            <w:r w:rsidRPr="005C5ED8">
              <w:rPr>
                <w:rFonts w:ascii="Arial Narrow" w:eastAsia="Times New Roman" w:hAnsi="Arial Narrow" w:cs="Arial"/>
                <w:b/>
                <w:bCs/>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(adjunto) </w:t>
            </w:r>
          </w:p>
        </w:tc>
      </w:tr>
    </w:tbl>
    <w:p w14:paraId="0FE18B83" w14:textId="77777777" w:rsidR="00C5151D" w:rsidRPr="005C5ED8" w:rsidRDefault="00C5151D"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0107791F" w14:textId="77777777" w:rsidR="0016495B" w:rsidRPr="005C5ED8" w:rsidRDefault="0016495B"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B941609" w14:textId="77777777" w:rsidR="0016495B" w:rsidRPr="005C5ED8" w:rsidRDefault="0016495B"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W w:w="960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8863"/>
        <w:gridCol w:w="8"/>
      </w:tblGrid>
      <w:tr w:rsidR="00256088" w:rsidRPr="005C5ED8" w14:paraId="0B52373B" w14:textId="77777777" w:rsidTr="00E956FE">
        <w:trPr>
          <w:trHeight w:val="358"/>
        </w:trPr>
        <w:tc>
          <w:tcPr>
            <w:tcW w:w="731" w:type="dxa"/>
            <w:shd w:val="clear" w:color="auto" w:fill="D9D9D9"/>
            <w:vAlign w:val="center"/>
          </w:tcPr>
          <w:p w14:paraId="594D08A7"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871" w:type="dxa"/>
            <w:gridSpan w:val="2"/>
            <w:vAlign w:val="center"/>
          </w:tcPr>
          <w:p w14:paraId="7B51C728"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chat deberá contar con la funcionalidad de agendar citas para atención presencial sin necesidad de derivar al agente. El futuro contratista será responsable de realizar los desarrollos requeridos para garantizar la ejecución de esta actividad.</w:t>
            </w:r>
          </w:p>
        </w:tc>
      </w:tr>
      <w:tr w:rsidR="00256088" w:rsidRPr="005C5ED8" w14:paraId="3FB62A57" w14:textId="77777777" w:rsidTr="00E956FE">
        <w:trPr>
          <w:trHeight w:val="358"/>
        </w:trPr>
        <w:tc>
          <w:tcPr>
            <w:tcW w:w="731" w:type="dxa"/>
            <w:shd w:val="clear" w:color="auto" w:fill="D9D9D9"/>
            <w:vAlign w:val="center"/>
          </w:tcPr>
          <w:p w14:paraId="6C1D82E9"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871" w:type="dxa"/>
            <w:gridSpan w:val="2"/>
            <w:vAlign w:val="center"/>
          </w:tcPr>
          <w:p w14:paraId="4334127D"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Cualquier costo de licenciamiento para poner en funcionamiento el chat, estará a cargo en su totalidad por parte del Proveedor, quien además debe garantizar su total disponibilidad y funcionamiento.</w:t>
            </w:r>
          </w:p>
        </w:tc>
      </w:tr>
      <w:tr w:rsidR="00256088" w:rsidRPr="005C5ED8" w14:paraId="070435DD" w14:textId="77777777" w:rsidTr="00E956FE">
        <w:trPr>
          <w:trHeight w:val="358"/>
        </w:trPr>
        <w:tc>
          <w:tcPr>
            <w:tcW w:w="731" w:type="dxa"/>
            <w:shd w:val="clear" w:color="auto" w:fill="D9D9D9"/>
            <w:vAlign w:val="center"/>
          </w:tcPr>
          <w:p w14:paraId="4A8318C8"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871" w:type="dxa"/>
            <w:gridSpan w:val="2"/>
            <w:vAlign w:val="center"/>
          </w:tcPr>
          <w:p w14:paraId="225A8DF2"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Contar con un aplicativo de gestión de conversación para los agentes, usuario administrador y usuario estadístico</w:t>
            </w:r>
          </w:p>
        </w:tc>
      </w:tr>
      <w:tr w:rsidR="00256088" w:rsidRPr="005C5ED8" w14:paraId="4863F1ED" w14:textId="77777777" w:rsidTr="00E956FE">
        <w:trPr>
          <w:trHeight w:val="179"/>
        </w:trPr>
        <w:tc>
          <w:tcPr>
            <w:tcW w:w="731" w:type="dxa"/>
            <w:shd w:val="clear" w:color="auto" w:fill="D9D9D9"/>
            <w:vAlign w:val="center"/>
          </w:tcPr>
          <w:p w14:paraId="4793148F"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8871" w:type="dxa"/>
            <w:gridSpan w:val="2"/>
            <w:vAlign w:val="center"/>
          </w:tcPr>
          <w:p w14:paraId="70889168" w14:textId="77777777" w:rsidR="00256088" w:rsidRPr="005C5ED8" w:rsidRDefault="00256088" w:rsidP="00256088">
            <w:pPr>
              <w:numPr>
                <w:ilvl w:val="0"/>
                <w:numId w:val="26"/>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Deberá ser adaptable a la estética de la marca (colores Institucionales, logos, entre otros). Cuando los operadores no se encuentren en línea deberá recibirse en el correo institucional la pregunta y datos registrados por el usuario en el formulario de registro. </w:t>
            </w:r>
          </w:p>
          <w:p w14:paraId="423F2C5B" w14:textId="77777777" w:rsidR="00256088" w:rsidRPr="005C5ED8" w:rsidRDefault="00256088" w:rsidP="00256088">
            <w:pPr>
              <w:numPr>
                <w:ilvl w:val="0"/>
                <w:numId w:val="26"/>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lastRenderedPageBreak/>
              <w:t xml:space="preserve">Se deberá contar con reportes y estadísticas de las interacciones efectuadas en el aplicativo. </w:t>
            </w:r>
          </w:p>
          <w:p w14:paraId="0C95765B" w14:textId="77777777" w:rsidR="00256088" w:rsidRPr="005C5ED8" w:rsidRDefault="00256088" w:rsidP="00256088">
            <w:pPr>
              <w:numPr>
                <w:ilvl w:val="0"/>
                <w:numId w:val="26"/>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Deberá contarse con un historial de conversaciones que podrá ser consultado por parte del usuario estadístico.</w:t>
            </w:r>
          </w:p>
          <w:p w14:paraId="5CEA259F" w14:textId="77777777" w:rsidR="00256088" w:rsidRPr="005C5ED8" w:rsidRDefault="00256088" w:rsidP="00256088">
            <w:pPr>
              <w:numPr>
                <w:ilvl w:val="0"/>
                <w:numId w:val="26"/>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Las conversaciones de chat deberán contar con corrector ortográfico. </w:t>
            </w:r>
          </w:p>
          <w:p w14:paraId="1DB2372E" w14:textId="77777777" w:rsidR="00256088" w:rsidRPr="005C5ED8" w:rsidRDefault="00256088" w:rsidP="00256088">
            <w:pPr>
              <w:numPr>
                <w:ilvl w:val="0"/>
                <w:numId w:val="26"/>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pantalla deberá ser ajustable si la aplicación es usada en PC, Tablet o celular. </w:t>
            </w:r>
          </w:p>
          <w:p w14:paraId="58FBA132" w14:textId="77777777" w:rsidR="00256088" w:rsidRPr="005C5ED8" w:rsidRDefault="00256088" w:rsidP="00256088">
            <w:pPr>
              <w:numPr>
                <w:ilvl w:val="0"/>
                <w:numId w:val="26"/>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asignación de chats deberá ser aleatoria tomando la primera asignación al agente de servicio que presente más tiempo sin interacción con usuarios en el canal. </w:t>
            </w:r>
          </w:p>
        </w:tc>
      </w:tr>
      <w:tr w:rsidR="00256088" w:rsidRPr="005C5ED8" w14:paraId="6413C4D1" w14:textId="77777777" w:rsidTr="00E956FE">
        <w:trPr>
          <w:gridAfter w:val="1"/>
          <w:wAfter w:w="8" w:type="dxa"/>
          <w:trHeight w:val="481"/>
        </w:trPr>
        <w:tc>
          <w:tcPr>
            <w:tcW w:w="731" w:type="dxa"/>
            <w:shd w:val="clear" w:color="auto" w:fill="D9D9D9"/>
            <w:vAlign w:val="center"/>
          </w:tcPr>
          <w:p w14:paraId="3D44E71E"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7.</w:t>
            </w:r>
          </w:p>
        </w:tc>
        <w:tc>
          <w:tcPr>
            <w:tcW w:w="8863" w:type="dxa"/>
            <w:vAlign w:val="center"/>
          </w:tcPr>
          <w:p w14:paraId="17633175"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Ventana pop up que notifique que se ha recibido un nuevo mensaje </w:t>
            </w:r>
          </w:p>
          <w:p w14:paraId="536D1AE3"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No debe tener opción de rechazar el mensaje </w:t>
            </w:r>
          </w:p>
          <w:p w14:paraId="1BAD57F3"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Notificación visual que consista en un parpadeo en el ícono de la aplicación abierta ubicada en la barra de tareas.</w:t>
            </w:r>
          </w:p>
        </w:tc>
      </w:tr>
      <w:tr w:rsidR="00256088" w:rsidRPr="005C5ED8" w14:paraId="7F8B3DBE" w14:textId="77777777" w:rsidTr="00E956FE">
        <w:trPr>
          <w:gridAfter w:val="1"/>
          <w:wAfter w:w="8" w:type="dxa"/>
        </w:trPr>
        <w:tc>
          <w:tcPr>
            <w:tcW w:w="731" w:type="dxa"/>
            <w:shd w:val="clear" w:color="auto" w:fill="D9D9D9"/>
            <w:vAlign w:val="center"/>
          </w:tcPr>
          <w:p w14:paraId="657260F6"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8.</w:t>
            </w:r>
          </w:p>
        </w:tc>
        <w:tc>
          <w:tcPr>
            <w:tcW w:w="8863" w:type="dxa"/>
            <w:vAlign w:val="center"/>
          </w:tcPr>
          <w:p w14:paraId="6FFEB1CE"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usuario al acceder al chat a través del Portal Marítimo Colombiano debe aparecerle un formulario de registro donde le solicite los datos registrados, debe contar esta ventana con logo y colores institucionales, información de horarios de atención y mensaje de tratamiento de datos personales, en esta opción el usuario deberá contar con la opción de elegir si desea recibir transcripción de la conversación, sin embargo si el usuario olvida este paso en la ventana de encuesta de satisfacción que se describe posterior deberá tener la opción de remitir conversación a correo registrado con la opción de editar dicho correo si el usuario prefiere recibir la transcripción en una dirección de correo electrónico distinta a la registrada inicialmente.</w:t>
            </w:r>
          </w:p>
          <w:p w14:paraId="18F81005"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p>
        </w:tc>
      </w:tr>
      <w:tr w:rsidR="00256088" w:rsidRPr="005C5ED8" w14:paraId="757B2A9F" w14:textId="77777777" w:rsidTr="00E956FE">
        <w:trPr>
          <w:gridAfter w:val="1"/>
          <w:wAfter w:w="8" w:type="dxa"/>
        </w:trPr>
        <w:tc>
          <w:tcPr>
            <w:tcW w:w="731" w:type="dxa"/>
            <w:shd w:val="clear" w:color="auto" w:fill="D9D9D9"/>
            <w:vAlign w:val="center"/>
          </w:tcPr>
          <w:p w14:paraId="1BCCAF7E"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9.</w:t>
            </w:r>
          </w:p>
        </w:tc>
        <w:tc>
          <w:tcPr>
            <w:tcW w:w="8863" w:type="dxa"/>
            <w:vAlign w:val="center"/>
          </w:tcPr>
          <w:p w14:paraId="167525DB"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Mientras el usuario espera deberá visualizar una ventana que le informe en qué posición de la cola se encuentra </w:t>
            </w:r>
          </w:p>
          <w:p w14:paraId="2739F510"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p>
        </w:tc>
      </w:tr>
      <w:tr w:rsidR="00256088" w:rsidRPr="005C5ED8" w14:paraId="149FF1B5" w14:textId="77777777" w:rsidTr="00E956FE">
        <w:trPr>
          <w:gridAfter w:val="1"/>
          <w:wAfter w:w="8" w:type="dxa"/>
          <w:trHeight w:val="510"/>
        </w:trPr>
        <w:tc>
          <w:tcPr>
            <w:tcW w:w="731" w:type="dxa"/>
            <w:shd w:val="clear" w:color="auto" w:fill="D9D9D9"/>
            <w:vAlign w:val="center"/>
          </w:tcPr>
          <w:p w14:paraId="111EFE5D"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10.</w:t>
            </w:r>
          </w:p>
        </w:tc>
        <w:tc>
          <w:tcPr>
            <w:tcW w:w="8863" w:type="dxa"/>
            <w:vAlign w:val="center"/>
          </w:tcPr>
          <w:p w14:paraId="6D10FF23"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Al ser aceptada la conversación inicia la ventana de chat donde informa al usuario el nombre del asesor con el que se encuentra en contacto. </w:t>
            </w:r>
          </w:p>
          <w:p w14:paraId="4018DB40"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p>
        </w:tc>
      </w:tr>
      <w:tr w:rsidR="00256088" w:rsidRPr="005C5ED8" w14:paraId="6B180D1E" w14:textId="77777777" w:rsidTr="00E956FE">
        <w:trPr>
          <w:gridAfter w:val="1"/>
          <w:wAfter w:w="8" w:type="dxa"/>
        </w:trPr>
        <w:tc>
          <w:tcPr>
            <w:tcW w:w="731" w:type="dxa"/>
            <w:shd w:val="clear" w:color="auto" w:fill="D9D9D9"/>
            <w:vAlign w:val="center"/>
          </w:tcPr>
          <w:p w14:paraId="57085CDB"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11.</w:t>
            </w:r>
          </w:p>
        </w:tc>
        <w:tc>
          <w:tcPr>
            <w:tcW w:w="8863" w:type="dxa"/>
            <w:vAlign w:val="center"/>
          </w:tcPr>
          <w:p w14:paraId="76DF2EEC"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Agente debe contar con la posibilidad de tener respuestas rápidas que pueda configurar ejemplo: mensaje de bienvenida, así mismo deberá poder editar o eliminar estas respuestas predeterminadas.</w:t>
            </w:r>
          </w:p>
        </w:tc>
      </w:tr>
      <w:tr w:rsidR="00256088" w:rsidRPr="005C5ED8" w14:paraId="3FEB7CB5" w14:textId="77777777" w:rsidTr="00E956FE">
        <w:trPr>
          <w:gridAfter w:val="1"/>
          <w:wAfter w:w="8" w:type="dxa"/>
          <w:trHeight w:val="510"/>
        </w:trPr>
        <w:tc>
          <w:tcPr>
            <w:tcW w:w="731" w:type="dxa"/>
            <w:shd w:val="clear" w:color="auto" w:fill="D9D9D9"/>
            <w:vAlign w:val="center"/>
          </w:tcPr>
          <w:p w14:paraId="14BC1BA2"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12.</w:t>
            </w:r>
          </w:p>
        </w:tc>
        <w:tc>
          <w:tcPr>
            <w:tcW w:w="8863" w:type="dxa"/>
            <w:vAlign w:val="center"/>
          </w:tcPr>
          <w:p w14:paraId="0F7CC057" w14:textId="77777777" w:rsidR="00256088" w:rsidRPr="005C5ED8" w:rsidRDefault="00256088" w:rsidP="00256088">
            <w:pPr>
              <w:spacing w:after="0" w:line="240" w:lineRule="auto"/>
              <w:jc w:val="both"/>
              <w:rPr>
                <w:rFonts w:ascii="Arial Narrow" w:eastAsia="Times New Roman" w:hAnsi="Arial Narrow" w:cs="Arial"/>
                <w:kern w:val="0"/>
                <w:sz w:val="18"/>
                <w:szCs w:val="18"/>
                <w:highlight w:val="yellow"/>
                <w:lang w:eastAsia="es-CO"/>
                <w14:ligatures w14:val="none"/>
              </w:rPr>
            </w:pPr>
            <w:r w:rsidRPr="005C5ED8">
              <w:rPr>
                <w:rFonts w:ascii="Arial Narrow" w:eastAsia="Times New Roman" w:hAnsi="Arial Narrow" w:cs="Arial"/>
                <w:kern w:val="0"/>
                <w:sz w:val="18"/>
                <w:szCs w:val="18"/>
                <w:lang w:eastAsia="es-CO"/>
                <w14:ligatures w14:val="none"/>
              </w:rPr>
              <w:t>Esta configuración de mensajes debe tener la posibilidad que con un comando que se digite en el guion llame el nombre del usuario.</w:t>
            </w:r>
          </w:p>
        </w:tc>
      </w:tr>
      <w:tr w:rsidR="00256088" w:rsidRPr="005C5ED8" w14:paraId="13508400" w14:textId="77777777" w:rsidTr="00E956FE">
        <w:trPr>
          <w:gridAfter w:val="1"/>
          <w:wAfter w:w="8" w:type="dxa"/>
        </w:trPr>
        <w:tc>
          <w:tcPr>
            <w:tcW w:w="731" w:type="dxa"/>
            <w:shd w:val="clear" w:color="auto" w:fill="D9D9D9"/>
            <w:vAlign w:val="center"/>
          </w:tcPr>
          <w:p w14:paraId="481C00F2"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13.</w:t>
            </w:r>
          </w:p>
        </w:tc>
        <w:tc>
          <w:tcPr>
            <w:tcW w:w="8863" w:type="dxa"/>
            <w:vAlign w:val="center"/>
          </w:tcPr>
          <w:p w14:paraId="755D31E8"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conversación deberá contar con la opción de que el usuario pueda enviarle archivos al agente y así mismo el agente pueda remitir archivos al usuario.                </w:t>
            </w:r>
          </w:p>
        </w:tc>
      </w:tr>
      <w:tr w:rsidR="00256088" w:rsidRPr="005C5ED8" w14:paraId="7E3AF869" w14:textId="77777777" w:rsidTr="00E956FE">
        <w:trPr>
          <w:gridAfter w:val="1"/>
          <w:wAfter w:w="8" w:type="dxa"/>
          <w:trHeight w:val="510"/>
        </w:trPr>
        <w:tc>
          <w:tcPr>
            <w:tcW w:w="731" w:type="dxa"/>
            <w:shd w:val="clear" w:color="auto" w:fill="D9D9D9"/>
            <w:vAlign w:val="center"/>
          </w:tcPr>
          <w:p w14:paraId="12E4AB13"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14.</w:t>
            </w:r>
          </w:p>
        </w:tc>
        <w:tc>
          <w:tcPr>
            <w:tcW w:w="8863" w:type="dxa"/>
            <w:vAlign w:val="center"/>
          </w:tcPr>
          <w:p w14:paraId="6983BEC8"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ventana de chat debe mostrar horas de interacción en la ventana, lo cual permite llevar un control por parte del agente si se da inactividad en la conversación.</w:t>
            </w:r>
          </w:p>
        </w:tc>
      </w:tr>
      <w:tr w:rsidR="00256088" w:rsidRPr="005C5ED8" w14:paraId="28212476" w14:textId="77777777" w:rsidTr="00E956FE">
        <w:trPr>
          <w:gridAfter w:val="1"/>
          <w:wAfter w:w="8" w:type="dxa"/>
          <w:trHeight w:val="737"/>
        </w:trPr>
        <w:tc>
          <w:tcPr>
            <w:tcW w:w="731" w:type="dxa"/>
            <w:shd w:val="clear" w:color="auto" w:fill="D9D9D9"/>
            <w:vAlign w:val="center"/>
          </w:tcPr>
          <w:p w14:paraId="3758DAB7"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15.</w:t>
            </w:r>
          </w:p>
        </w:tc>
        <w:tc>
          <w:tcPr>
            <w:tcW w:w="8863" w:type="dxa"/>
            <w:vAlign w:val="center"/>
          </w:tcPr>
          <w:p w14:paraId="66CB8102"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Al finalizar la conversación deberá aparecerle al usuario una encuesta de satisfacción que se definirá por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(todos los campos de diligenciamiento deberán ser obligatorios para el envío de la encuesta)</w:t>
            </w:r>
          </w:p>
        </w:tc>
      </w:tr>
      <w:tr w:rsidR="00256088" w:rsidRPr="005C5ED8" w14:paraId="4DFC1E72" w14:textId="77777777" w:rsidTr="00E956FE">
        <w:trPr>
          <w:gridAfter w:val="1"/>
          <w:wAfter w:w="8" w:type="dxa"/>
          <w:trHeight w:val="699"/>
        </w:trPr>
        <w:tc>
          <w:tcPr>
            <w:tcW w:w="731" w:type="dxa"/>
            <w:shd w:val="clear" w:color="auto" w:fill="D9D9D9"/>
            <w:vAlign w:val="center"/>
          </w:tcPr>
          <w:p w14:paraId="1A808A94"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16.</w:t>
            </w:r>
          </w:p>
        </w:tc>
        <w:tc>
          <w:tcPr>
            <w:tcW w:w="8863" w:type="dxa"/>
            <w:vAlign w:val="center"/>
          </w:tcPr>
          <w:p w14:paraId="5050FCB9"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Cada conversación deberá contar con un número único de identificación para poder ser tipificada en CRM, al momento que el agente de servicio acepta la conversación se debe abrir una pestaña con los datos registrados por el usuario y el código único para la clasificación y registro de observaciones correspondiente.</w:t>
            </w:r>
          </w:p>
        </w:tc>
      </w:tr>
      <w:tr w:rsidR="00256088" w:rsidRPr="005C5ED8" w14:paraId="60DCB536" w14:textId="77777777" w:rsidTr="00E956FE">
        <w:trPr>
          <w:gridAfter w:val="1"/>
          <w:wAfter w:w="8" w:type="dxa"/>
          <w:trHeight w:val="412"/>
        </w:trPr>
        <w:tc>
          <w:tcPr>
            <w:tcW w:w="731" w:type="dxa"/>
            <w:shd w:val="clear" w:color="auto" w:fill="D9D9D9"/>
            <w:vAlign w:val="center"/>
          </w:tcPr>
          <w:p w14:paraId="5C28E210"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17.</w:t>
            </w:r>
          </w:p>
        </w:tc>
        <w:tc>
          <w:tcPr>
            <w:tcW w:w="8863" w:type="dxa"/>
            <w:vAlign w:val="center"/>
          </w:tcPr>
          <w:p w14:paraId="27757A2C"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debe permitir la opción de transferencia a otro asesor de la conversación cuando se presenten novedades.</w:t>
            </w:r>
          </w:p>
        </w:tc>
      </w:tr>
      <w:tr w:rsidR="00256088" w:rsidRPr="005C5ED8" w14:paraId="7B41CF2E" w14:textId="77777777" w:rsidTr="00E956FE">
        <w:trPr>
          <w:gridAfter w:val="1"/>
          <w:wAfter w:w="8" w:type="dxa"/>
          <w:trHeight w:val="510"/>
        </w:trPr>
        <w:tc>
          <w:tcPr>
            <w:tcW w:w="731" w:type="dxa"/>
            <w:shd w:val="clear" w:color="auto" w:fill="D9D9D9"/>
            <w:vAlign w:val="center"/>
          </w:tcPr>
          <w:p w14:paraId="0E20C08C"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18.</w:t>
            </w:r>
          </w:p>
        </w:tc>
        <w:tc>
          <w:tcPr>
            <w:tcW w:w="8863" w:type="dxa"/>
            <w:vAlign w:val="center"/>
          </w:tcPr>
          <w:p w14:paraId="19876BDD"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deberá contar con un usuario administrador que permita la creación/eliminación/edición de usuarios y parámetros de configuración para la atención de chats</w:t>
            </w:r>
          </w:p>
        </w:tc>
      </w:tr>
      <w:tr w:rsidR="00256088" w:rsidRPr="005C5ED8" w14:paraId="204E39BC" w14:textId="77777777" w:rsidTr="00E956FE">
        <w:trPr>
          <w:gridAfter w:val="1"/>
          <w:wAfter w:w="8" w:type="dxa"/>
          <w:trHeight w:val="340"/>
        </w:trPr>
        <w:tc>
          <w:tcPr>
            <w:tcW w:w="731" w:type="dxa"/>
            <w:shd w:val="clear" w:color="auto" w:fill="D9D9D9"/>
            <w:vAlign w:val="center"/>
          </w:tcPr>
          <w:p w14:paraId="26B60602"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19.</w:t>
            </w:r>
          </w:p>
        </w:tc>
        <w:tc>
          <w:tcPr>
            <w:tcW w:w="8863" w:type="dxa"/>
            <w:vAlign w:val="center"/>
          </w:tcPr>
          <w:p w14:paraId="30113C97"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Restablecimiento de claves.</w:t>
            </w:r>
          </w:p>
        </w:tc>
      </w:tr>
      <w:tr w:rsidR="00256088" w:rsidRPr="005C5ED8" w14:paraId="01137A01" w14:textId="77777777" w:rsidTr="00E956FE">
        <w:trPr>
          <w:gridAfter w:val="1"/>
          <w:wAfter w:w="8" w:type="dxa"/>
          <w:trHeight w:val="510"/>
        </w:trPr>
        <w:tc>
          <w:tcPr>
            <w:tcW w:w="731" w:type="dxa"/>
            <w:shd w:val="clear" w:color="auto" w:fill="D9D9D9"/>
            <w:vAlign w:val="center"/>
          </w:tcPr>
          <w:p w14:paraId="7409A2B5"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20.</w:t>
            </w:r>
          </w:p>
        </w:tc>
        <w:tc>
          <w:tcPr>
            <w:tcW w:w="8863" w:type="dxa"/>
            <w:vAlign w:val="center"/>
          </w:tcPr>
          <w:p w14:paraId="30B3E98C"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Debe contar con la opción de generar monitoreos en vivo de las conversaciones (visualizar en tiempo real la interacción que está realizando el agente de servicio con el usuario)</w:t>
            </w:r>
          </w:p>
        </w:tc>
      </w:tr>
      <w:tr w:rsidR="00256088" w:rsidRPr="005C5ED8" w14:paraId="525CC05F" w14:textId="77777777" w:rsidTr="00E956FE">
        <w:trPr>
          <w:gridAfter w:val="1"/>
          <w:wAfter w:w="8" w:type="dxa"/>
          <w:trHeight w:val="593"/>
        </w:trPr>
        <w:tc>
          <w:tcPr>
            <w:tcW w:w="731" w:type="dxa"/>
            <w:shd w:val="clear" w:color="auto" w:fill="D9D9D9"/>
            <w:vAlign w:val="center"/>
          </w:tcPr>
          <w:p w14:paraId="633C192E"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21.</w:t>
            </w:r>
          </w:p>
        </w:tc>
        <w:tc>
          <w:tcPr>
            <w:tcW w:w="8863" w:type="dxa"/>
            <w:vAlign w:val="center"/>
          </w:tcPr>
          <w:p w14:paraId="139EE8FC"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Deberá poder conocer el tráfico de interacciones efectuadas donde muestre total y % de atención, total y &amp; de chats recibidos, total y % de abandonados, total y % atendidos desde el </w:t>
            </w:r>
            <w:proofErr w:type="spellStart"/>
            <w:r w:rsidRPr="005C5ED8">
              <w:rPr>
                <w:rFonts w:ascii="Arial Narrow" w:eastAsia="Times New Roman" w:hAnsi="Arial Narrow" w:cs="Arial"/>
                <w:kern w:val="0"/>
                <w:sz w:val="18"/>
                <w:szCs w:val="18"/>
                <w:lang w:eastAsia="es-CO"/>
                <w14:ligatures w14:val="none"/>
              </w:rPr>
              <w:t>bot</w:t>
            </w:r>
            <w:proofErr w:type="spellEnd"/>
          </w:p>
        </w:tc>
      </w:tr>
      <w:tr w:rsidR="00256088" w:rsidRPr="005C5ED8" w14:paraId="5C894A5E" w14:textId="77777777" w:rsidTr="00E956FE">
        <w:trPr>
          <w:gridAfter w:val="1"/>
          <w:wAfter w:w="8" w:type="dxa"/>
          <w:trHeight w:val="510"/>
        </w:trPr>
        <w:tc>
          <w:tcPr>
            <w:tcW w:w="731" w:type="dxa"/>
            <w:shd w:val="clear" w:color="auto" w:fill="D9D9D9"/>
            <w:vAlign w:val="center"/>
          </w:tcPr>
          <w:p w14:paraId="4B4CD886"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22.</w:t>
            </w:r>
          </w:p>
        </w:tc>
        <w:tc>
          <w:tcPr>
            <w:tcW w:w="8863" w:type="dxa"/>
            <w:vAlign w:val="center"/>
          </w:tcPr>
          <w:p w14:paraId="5E1B689D"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Las tipificaciones que se mencionan en el cuadro anterior deberán registrar en usuario estadístico para efectos de validación del canal.</w:t>
            </w:r>
          </w:p>
        </w:tc>
      </w:tr>
      <w:tr w:rsidR="00256088" w:rsidRPr="005C5ED8" w14:paraId="3FAA129D" w14:textId="77777777" w:rsidTr="00E956FE">
        <w:trPr>
          <w:gridAfter w:val="1"/>
          <w:wAfter w:w="8" w:type="dxa"/>
          <w:trHeight w:val="710"/>
        </w:trPr>
        <w:tc>
          <w:tcPr>
            <w:tcW w:w="731" w:type="dxa"/>
            <w:shd w:val="clear" w:color="auto" w:fill="D9D9D9"/>
            <w:vAlign w:val="center"/>
          </w:tcPr>
          <w:p w14:paraId="19F6D13E"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23.</w:t>
            </w:r>
          </w:p>
        </w:tc>
        <w:tc>
          <w:tcPr>
            <w:tcW w:w="8863" w:type="dxa"/>
            <w:vAlign w:val="center"/>
          </w:tcPr>
          <w:p w14:paraId="2CC5E9E0"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De los registros de tipificación que se señalan en el cuadro anterior deberá contarse de forma ordenada con la opción de conocer si se compartieron o no documentos en la conversación, así como acceder a los documentos que el agente de servicio compartió en la conversación y los documentos que remitió el usuario.</w:t>
            </w:r>
          </w:p>
        </w:tc>
      </w:tr>
      <w:tr w:rsidR="00256088" w:rsidRPr="005C5ED8" w14:paraId="4C098B3D" w14:textId="77777777" w:rsidTr="00E956FE">
        <w:trPr>
          <w:gridAfter w:val="1"/>
          <w:wAfter w:w="8" w:type="dxa"/>
          <w:trHeight w:val="737"/>
        </w:trPr>
        <w:tc>
          <w:tcPr>
            <w:tcW w:w="731" w:type="dxa"/>
            <w:shd w:val="clear" w:color="auto" w:fill="D9D9D9"/>
            <w:vAlign w:val="center"/>
          </w:tcPr>
          <w:p w14:paraId="7A98DB83"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24.</w:t>
            </w:r>
          </w:p>
        </w:tc>
        <w:tc>
          <w:tcPr>
            <w:tcW w:w="8863" w:type="dxa"/>
            <w:vAlign w:val="center"/>
          </w:tcPr>
          <w:p w14:paraId="552A1F8F"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deberá tener en cuenta en los dos cuadros anteriores que un informe corresponde al historial de conversación del chat (que incluye información de documentos compartidos) y otro informe corresponde a la tipificación de la interacción efectuada por el agente de servicio.</w:t>
            </w:r>
          </w:p>
        </w:tc>
      </w:tr>
      <w:tr w:rsidR="00256088" w:rsidRPr="005C5ED8" w14:paraId="3712A2C3" w14:textId="77777777" w:rsidTr="00E956FE">
        <w:trPr>
          <w:gridAfter w:val="1"/>
          <w:wAfter w:w="8" w:type="dxa"/>
          <w:trHeight w:val="510"/>
        </w:trPr>
        <w:tc>
          <w:tcPr>
            <w:tcW w:w="731" w:type="dxa"/>
            <w:shd w:val="clear" w:color="auto" w:fill="D9D9D9"/>
            <w:vAlign w:val="center"/>
          </w:tcPr>
          <w:p w14:paraId="252F7848" w14:textId="77777777" w:rsidR="00256088" w:rsidRPr="005C5ED8" w:rsidRDefault="00256088" w:rsidP="0025608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25.</w:t>
            </w:r>
          </w:p>
        </w:tc>
        <w:tc>
          <w:tcPr>
            <w:tcW w:w="8863" w:type="dxa"/>
            <w:vAlign w:val="center"/>
          </w:tcPr>
          <w:p w14:paraId="292622D2" w14:textId="77777777" w:rsidR="00256088" w:rsidRPr="005C5ED8" w:rsidRDefault="00256088" w:rsidP="0025608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información que se reciba de las encuestas de satisfacción deberá poder consultarse en el usuario estadístico para la validación de satisfacción correspondiente.</w:t>
            </w:r>
          </w:p>
        </w:tc>
      </w:tr>
    </w:tbl>
    <w:p w14:paraId="60FAEFD3" w14:textId="77777777" w:rsidR="00256088" w:rsidRPr="005C5ED8" w:rsidRDefault="00256088" w:rsidP="00256088">
      <w:pPr>
        <w:tabs>
          <w:tab w:val="left" w:pos="1701"/>
        </w:tabs>
        <w:spacing w:before="1" w:after="0" w:line="240" w:lineRule="auto"/>
        <w:jc w:val="both"/>
        <w:rPr>
          <w:rFonts w:ascii="Arial Narrow" w:eastAsia="Times New Roman" w:hAnsi="Arial Narrow" w:cs="Times New Roman"/>
          <w:b/>
          <w:kern w:val="0"/>
          <w:sz w:val="19"/>
          <w:szCs w:val="20"/>
          <w:lang w:val="es-MX" w:eastAsia="es-CO"/>
          <w14:ligatures w14:val="none"/>
        </w:rPr>
      </w:pPr>
    </w:p>
    <w:p w14:paraId="15CF5B74" w14:textId="77777777" w:rsidR="00256088" w:rsidRPr="005C5ED8" w:rsidRDefault="00256088" w:rsidP="00256088">
      <w:pPr>
        <w:spacing w:before="1" w:after="0" w:line="240" w:lineRule="auto"/>
        <w:ind w:left="52"/>
        <w:rPr>
          <w:rFonts w:ascii="Arial Narrow" w:eastAsia="Times New Roman" w:hAnsi="Arial Narrow" w:cs="Times New Roman"/>
          <w:b/>
          <w:kern w:val="0"/>
          <w:sz w:val="24"/>
          <w:szCs w:val="24"/>
          <w:lang w:eastAsia="es-CO"/>
          <w14:ligatures w14:val="none"/>
        </w:rPr>
      </w:pPr>
      <w:r w:rsidRPr="005C5ED8">
        <w:rPr>
          <w:rFonts w:ascii="Arial Narrow" w:eastAsia="Times New Roman" w:hAnsi="Arial Narrow" w:cs="Times New Roman"/>
          <w:b/>
          <w:kern w:val="0"/>
          <w:sz w:val="24"/>
          <w:szCs w:val="24"/>
          <w:lang w:eastAsia="es-CO"/>
          <w14:ligatures w14:val="none"/>
        </w:rPr>
        <w:t>Sistema</w:t>
      </w:r>
      <w:r w:rsidRPr="005C5ED8">
        <w:rPr>
          <w:rFonts w:ascii="Arial Narrow" w:eastAsia="Times New Roman" w:hAnsi="Arial Narrow" w:cs="Times New Roman"/>
          <w:b/>
          <w:spacing w:val="-7"/>
          <w:kern w:val="0"/>
          <w:sz w:val="24"/>
          <w:szCs w:val="24"/>
          <w:lang w:eastAsia="es-CO"/>
          <w14:ligatures w14:val="none"/>
        </w:rPr>
        <w:t xml:space="preserve"> </w:t>
      </w:r>
      <w:r w:rsidRPr="005C5ED8">
        <w:rPr>
          <w:rFonts w:ascii="Arial Narrow" w:eastAsia="Times New Roman" w:hAnsi="Arial Narrow" w:cs="Times New Roman"/>
          <w:b/>
          <w:kern w:val="0"/>
          <w:sz w:val="24"/>
          <w:szCs w:val="24"/>
          <w:lang w:eastAsia="es-CO"/>
          <w14:ligatures w14:val="none"/>
        </w:rPr>
        <w:t>de</w:t>
      </w:r>
      <w:r w:rsidRPr="005C5ED8">
        <w:rPr>
          <w:rFonts w:ascii="Arial Narrow" w:eastAsia="Times New Roman" w:hAnsi="Arial Narrow" w:cs="Times New Roman"/>
          <w:b/>
          <w:spacing w:val="-3"/>
          <w:kern w:val="0"/>
          <w:sz w:val="24"/>
          <w:szCs w:val="24"/>
          <w:lang w:eastAsia="es-CO"/>
          <w14:ligatures w14:val="none"/>
        </w:rPr>
        <w:t xml:space="preserve"> </w:t>
      </w:r>
      <w:r w:rsidRPr="005C5ED8">
        <w:rPr>
          <w:rFonts w:ascii="Arial Narrow" w:eastAsia="Times New Roman" w:hAnsi="Arial Narrow" w:cs="Times New Roman"/>
          <w:b/>
          <w:spacing w:val="-2"/>
          <w:kern w:val="0"/>
          <w:sz w:val="24"/>
          <w:szCs w:val="24"/>
          <w:lang w:eastAsia="es-CO"/>
          <w14:ligatures w14:val="none"/>
        </w:rPr>
        <w:t>Turnos</w:t>
      </w:r>
    </w:p>
    <w:tbl>
      <w:tblPr>
        <w:tblW w:w="9639" w:type="dxa"/>
        <w:tblInd w:w="27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left w:w="0" w:type="dxa"/>
          <w:right w:w="0" w:type="dxa"/>
        </w:tblCellMar>
        <w:tblLook w:val="01E0" w:firstRow="1" w:lastRow="1" w:firstColumn="1" w:lastColumn="1" w:noHBand="0" w:noVBand="0"/>
      </w:tblPr>
      <w:tblGrid>
        <w:gridCol w:w="850"/>
        <w:gridCol w:w="8789"/>
      </w:tblGrid>
      <w:tr w:rsidR="00256088" w:rsidRPr="005C5ED8" w14:paraId="158CE041" w14:textId="77777777" w:rsidTr="00E956FE">
        <w:trPr>
          <w:trHeight w:val="340"/>
        </w:trPr>
        <w:tc>
          <w:tcPr>
            <w:tcW w:w="850" w:type="dxa"/>
            <w:shd w:val="clear" w:color="auto" w:fill="D9D9D9"/>
            <w:vAlign w:val="center"/>
          </w:tcPr>
          <w:p w14:paraId="4EF436E6"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7"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Ítem</w:t>
            </w:r>
          </w:p>
        </w:tc>
        <w:tc>
          <w:tcPr>
            <w:tcW w:w="8789" w:type="dxa"/>
            <w:shd w:val="clear" w:color="auto" w:fill="D9D9D9"/>
          </w:tcPr>
          <w:p w14:paraId="09EAF385"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3804" w:right="378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Sistema de Turnos</w:t>
            </w:r>
          </w:p>
        </w:tc>
      </w:tr>
      <w:tr w:rsidR="00256088" w:rsidRPr="005C5ED8" w14:paraId="4321A873" w14:textId="77777777" w:rsidTr="00E956FE">
        <w:trPr>
          <w:trHeight w:val="510"/>
        </w:trPr>
        <w:tc>
          <w:tcPr>
            <w:tcW w:w="850" w:type="dxa"/>
            <w:shd w:val="clear" w:color="auto" w:fill="D9D9D9"/>
            <w:vAlign w:val="center"/>
          </w:tcPr>
          <w:p w14:paraId="5883D429" w14:textId="77777777" w:rsidR="00256088" w:rsidRPr="005C5ED8" w:rsidRDefault="00256088" w:rsidP="00256088">
            <w:pPr>
              <w:widowControl w:val="0"/>
              <w:pBdr>
                <w:top w:val="nil"/>
                <w:left w:val="nil"/>
                <w:bottom w:val="nil"/>
                <w:right w:val="nil"/>
                <w:between w:val="nil"/>
                <w:bar w:val="nil"/>
              </w:pBdr>
              <w:autoSpaceDE w:val="0"/>
              <w:autoSpaceDN w:val="0"/>
              <w:spacing w:before="150"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w:t>
            </w:r>
          </w:p>
        </w:tc>
        <w:tc>
          <w:tcPr>
            <w:tcW w:w="8789" w:type="dxa"/>
          </w:tcPr>
          <w:p w14:paraId="546F0BB9" w14:textId="77777777" w:rsidR="00256088" w:rsidRPr="005C5ED8" w:rsidRDefault="00256088" w:rsidP="00256088">
            <w:pPr>
              <w:widowControl w:val="0"/>
              <w:pBdr>
                <w:top w:val="nil"/>
                <w:left w:val="nil"/>
                <w:bottom w:val="nil"/>
                <w:right w:val="nil"/>
                <w:between w:val="nil"/>
                <w:bar w:val="nil"/>
              </w:pBdr>
              <w:autoSpaceDE w:val="0"/>
              <w:autoSpaceDN w:val="0"/>
              <w:spacing w:before="47" w:after="0" w:line="240" w:lineRule="auto"/>
              <w:ind w:left="110" w:right="155"/>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El futuro Contratista deberá garantizar una atención de manera organizada en los puntos de atención presencial al ciudadano, para lo cual deberá implementar un sistema digital de turnos.</w:t>
            </w:r>
          </w:p>
        </w:tc>
      </w:tr>
      <w:tr w:rsidR="00256088" w:rsidRPr="005C5ED8" w14:paraId="29F42277" w14:textId="77777777" w:rsidTr="00E956FE">
        <w:trPr>
          <w:trHeight w:val="508"/>
        </w:trPr>
        <w:tc>
          <w:tcPr>
            <w:tcW w:w="850" w:type="dxa"/>
            <w:shd w:val="clear" w:color="auto" w:fill="D9D9D9"/>
            <w:vAlign w:val="center"/>
          </w:tcPr>
          <w:p w14:paraId="7D48215C" w14:textId="77777777" w:rsidR="00256088" w:rsidRPr="005C5ED8" w:rsidRDefault="00256088" w:rsidP="00256088">
            <w:pPr>
              <w:widowControl w:val="0"/>
              <w:pBdr>
                <w:top w:val="nil"/>
                <w:left w:val="nil"/>
                <w:bottom w:val="nil"/>
                <w:right w:val="nil"/>
                <w:between w:val="nil"/>
                <w:bar w:val="nil"/>
              </w:pBdr>
              <w:autoSpaceDE w:val="0"/>
              <w:autoSpaceDN w:val="0"/>
              <w:spacing w:before="148"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w:t>
            </w:r>
          </w:p>
        </w:tc>
        <w:tc>
          <w:tcPr>
            <w:tcW w:w="8789" w:type="dxa"/>
          </w:tcPr>
          <w:p w14:paraId="5334C19A" w14:textId="77777777" w:rsidR="00256088" w:rsidRPr="005C5ED8" w:rsidRDefault="00256088" w:rsidP="00256088">
            <w:pPr>
              <w:widowControl w:val="0"/>
              <w:pBdr>
                <w:top w:val="nil"/>
                <w:left w:val="nil"/>
                <w:bottom w:val="nil"/>
                <w:right w:val="nil"/>
                <w:between w:val="nil"/>
                <w:bar w:val="nil"/>
              </w:pBdr>
              <w:autoSpaceDE w:val="0"/>
              <w:autoSpaceDN w:val="0"/>
              <w:spacing w:before="44" w:after="0" w:line="240" w:lineRule="auto"/>
              <w:ind w:left="110" w:right="130"/>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Para ello el futuro Contratista deberá contar con equipos del Sistema Digital de turnos en las Capitanías de Puerto donde se prestará el servicio, así como en la Sede Central.</w:t>
            </w:r>
          </w:p>
        </w:tc>
      </w:tr>
      <w:tr w:rsidR="00256088" w:rsidRPr="005C5ED8" w14:paraId="323C799A" w14:textId="77777777" w:rsidTr="00E956FE">
        <w:trPr>
          <w:trHeight w:val="508"/>
        </w:trPr>
        <w:tc>
          <w:tcPr>
            <w:tcW w:w="850" w:type="dxa"/>
            <w:shd w:val="clear" w:color="auto" w:fill="D9D9D9"/>
            <w:vAlign w:val="center"/>
          </w:tcPr>
          <w:p w14:paraId="15DAE9D4" w14:textId="77777777" w:rsidR="00256088" w:rsidRPr="005C5ED8" w:rsidRDefault="00256088" w:rsidP="00256088">
            <w:pPr>
              <w:widowControl w:val="0"/>
              <w:pBdr>
                <w:top w:val="nil"/>
                <w:left w:val="nil"/>
                <w:bottom w:val="nil"/>
                <w:right w:val="nil"/>
                <w:between w:val="nil"/>
                <w:bar w:val="nil"/>
              </w:pBdr>
              <w:autoSpaceDE w:val="0"/>
              <w:autoSpaceDN w:val="0"/>
              <w:spacing w:before="148"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3.</w:t>
            </w:r>
          </w:p>
        </w:tc>
        <w:tc>
          <w:tcPr>
            <w:tcW w:w="8789" w:type="dxa"/>
          </w:tcPr>
          <w:p w14:paraId="0A491F25" w14:textId="77777777" w:rsidR="00256088" w:rsidRPr="005C5ED8" w:rsidRDefault="00256088" w:rsidP="00256088">
            <w:pPr>
              <w:widowControl w:val="0"/>
              <w:pBdr>
                <w:top w:val="nil"/>
                <w:left w:val="nil"/>
                <w:bottom w:val="nil"/>
                <w:right w:val="nil"/>
                <w:between w:val="nil"/>
                <w:bar w:val="nil"/>
              </w:pBdr>
              <w:autoSpaceDE w:val="0"/>
              <w:autoSpaceDN w:val="0"/>
              <w:spacing w:before="44" w:after="0" w:line="242" w:lineRule="auto"/>
              <w:ind w:left="110" w:right="122"/>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Los costos de instalación del software de turnos, mantenimiento del software y/o traslados de equipos por mantenimiento o cualquier otra novedad, serán asumidos por el futuro Contratista.</w:t>
            </w:r>
          </w:p>
        </w:tc>
      </w:tr>
      <w:tr w:rsidR="00256088" w:rsidRPr="005C5ED8" w14:paraId="417596AF" w14:textId="77777777" w:rsidTr="00E956FE">
        <w:trPr>
          <w:trHeight w:val="480"/>
        </w:trPr>
        <w:tc>
          <w:tcPr>
            <w:tcW w:w="850" w:type="dxa"/>
            <w:shd w:val="clear" w:color="auto" w:fill="D9D9D9"/>
            <w:vAlign w:val="center"/>
          </w:tcPr>
          <w:p w14:paraId="5511D466" w14:textId="77777777" w:rsidR="00256088" w:rsidRPr="005C5ED8" w:rsidRDefault="00256088" w:rsidP="00256088">
            <w:pPr>
              <w:widowControl w:val="0"/>
              <w:pBdr>
                <w:top w:val="nil"/>
                <w:left w:val="nil"/>
                <w:bottom w:val="nil"/>
                <w:right w:val="nil"/>
                <w:between w:val="nil"/>
                <w:bar w:val="nil"/>
              </w:pBdr>
              <w:autoSpaceDE w:val="0"/>
              <w:autoSpaceDN w:val="0"/>
              <w:spacing w:before="120"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4.</w:t>
            </w:r>
          </w:p>
        </w:tc>
        <w:tc>
          <w:tcPr>
            <w:tcW w:w="8789" w:type="dxa"/>
          </w:tcPr>
          <w:p w14:paraId="280E2386" w14:textId="77777777" w:rsidR="00256088" w:rsidRPr="005C5ED8" w:rsidRDefault="00256088" w:rsidP="00256088">
            <w:pPr>
              <w:widowControl w:val="0"/>
              <w:pBdr>
                <w:top w:val="nil"/>
                <w:left w:val="nil"/>
                <w:bottom w:val="nil"/>
                <w:right w:val="nil"/>
                <w:between w:val="nil"/>
                <w:bar w:val="nil"/>
              </w:pBdr>
              <w:autoSpaceDE w:val="0"/>
              <w:autoSpaceDN w:val="0"/>
              <w:spacing w:before="44" w:after="0" w:line="242" w:lineRule="auto"/>
              <w:ind w:left="110" w:right="122"/>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 El futuro Contratista dispondrá de las herramientas tecnológicas necesarias para cumplir con el requerimiento (</w:t>
            </w:r>
            <w:proofErr w:type="spellStart"/>
            <w:r w:rsidRPr="005C5ED8">
              <w:rPr>
                <w:rFonts w:ascii="Arial Narrow" w:eastAsia="Arial" w:hAnsi="Arial Narrow" w:cs="Arial"/>
                <w:kern w:val="0"/>
                <w:sz w:val="18"/>
                <w:szCs w:val="18"/>
                <w:bdr w:val="nil"/>
                <w:lang w:val="es-ES"/>
                <w14:ligatures w14:val="none"/>
              </w:rPr>
              <w:t>hadware</w:t>
            </w:r>
            <w:proofErr w:type="spellEnd"/>
            <w:r w:rsidRPr="005C5ED8">
              <w:rPr>
                <w:rFonts w:ascii="Arial Narrow" w:eastAsia="Arial" w:hAnsi="Arial Narrow" w:cs="Arial"/>
                <w:kern w:val="0"/>
                <w:sz w:val="18"/>
                <w:szCs w:val="18"/>
                <w:bdr w:val="nil"/>
                <w:lang w:val="es-ES"/>
                <w14:ligatures w14:val="none"/>
              </w:rPr>
              <w:t xml:space="preserve"> y software) </w:t>
            </w:r>
          </w:p>
        </w:tc>
      </w:tr>
      <w:tr w:rsidR="00256088" w:rsidRPr="005C5ED8" w14:paraId="2262570D" w14:textId="77777777" w:rsidTr="00E956FE">
        <w:trPr>
          <w:trHeight w:val="340"/>
        </w:trPr>
        <w:tc>
          <w:tcPr>
            <w:tcW w:w="850" w:type="dxa"/>
            <w:shd w:val="clear" w:color="auto" w:fill="D9D9D9"/>
            <w:vAlign w:val="center"/>
          </w:tcPr>
          <w:p w14:paraId="57228A98"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5.</w:t>
            </w:r>
          </w:p>
        </w:tc>
        <w:tc>
          <w:tcPr>
            <w:tcW w:w="8789" w:type="dxa"/>
          </w:tcPr>
          <w:p w14:paraId="632BCCF2"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10"/>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El Sistema deberá arrojar las estadísticas que se requieran del Proceso.</w:t>
            </w:r>
          </w:p>
        </w:tc>
      </w:tr>
      <w:tr w:rsidR="00256088" w:rsidRPr="005C5ED8" w14:paraId="6ED8A3A6" w14:textId="77777777" w:rsidTr="00E956FE">
        <w:trPr>
          <w:trHeight w:val="508"/>
        </w:trPr>
        <w:tc>
          <w:tcPr>
            <w:tcW w:w="850" w:type="dxa"/>
            <w:shd w:val="clear" w:color="auto" w:fill="D9D9D9"/>
            <w:vAlign w:val="center"/>
          </w:tcPr>
          <w:p w14:paraId="31B26038" w14:textId="77777777" w:rsidR="00256088" w:rsidRPr="005C5ED8" w:rsidRDefault="00256088" w:rsidP="00256088">
            <w:pPr>
              <w:widowControl w:val="0"/>
              <w:pBdr>
                <w:top w:val="nil"/>
                <w:left w:val="nil"/>
                <w:bottom w:val="nil"/>
                <w:right w:val="nil"/>
                <w:between w:val="nil"/>
                <w:bar w:val="nil"/>
              </w:pBdr>
              <w:autoSpaceDE w:val="0"/>
              <w:autoSpaceDN w:val="0"/>
              <w:spacing w:before="150"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6.</w:t>
            </w:r>
          </w:p>
        </w:tc>
        <w:tc>
          <w:tcPr>
            <w:tcW w:w="8789" w:type="dxa"/>
          </w:tcPr>
          <w:p w14:paraId="23221DA9" w14:textId="77777777" w:rsidR="00256088" w:rsidRPr="005C5ED8" w:rsidRDefault="00256088" w:rsidP="00256088">
            <w:pPr>
              <w:widowControl w:val="0"/>
              <w:pBdr>
                <w:top w:val="nil"/>
                <w:left w:val="nil"/>
                <w:bottom w:val="nil"/>
                <w:right w:val="nil"/>
                <w:between w:val="nil"/>
                <w:bar w:val="nil"/>
              </w:pBdr>
              <w:autoSpaceDE w:val="0"/>
              <w:autoSpaceDN w:val="0"/>
              <w:spacing w:before="47" w:after="0" w:line="240" w:lineRule="auto"/>
              <w:ind w:left="110" w:right="221"/>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El futuro Contratista deberá garantizar la migración de la información del actual sistema al nuevo. Para ello contará con quince días calendario a partir de la firma del Contrato.</w:t>
            </w:r>
          </w:p>
        </w:tc>
      </w:tr>
      <w:tr w:rsidR="00256088" w:rsidRPr="005C5ED8" w14:paraId="2053B83B" w14:textId="77777777" w:rsidTr="00E956FE">
        <w:trPr>
          <w:trHeight w:val="748"/>
        </w:trPr>
        <w:tc>
          <w:tcPr>
            <w:tcW w:w="850" w:type="dxa"/>
            <w:shd w:val="clear" w:color="auto" w:fill="D9D9D9"/>
            <w:vAlign w:val="center"/>
          </w:tcPr>
          <w:p w14:paraId="080B0D8C" w14:textId="77777777" w:rsidR="00256088" w:rsidRPr="005C5ED8" w:rsidRDefault="00256088" w:rsidP="00256088">
            <w:pPr>
              <w:widowControl w:val="0"/>
              <w:pBdr>
                <w:top w:val="nil"/>
                <w:left w:val="nil"/>
                <w:bottom w:val="nil"/>
                <w:right w:val="nil"/>
                <w:between w:val="nil"/>
                <w:bar w:val="nil"/>
              </w:pBdr>
              <w:autoSpaceDE w:val="0"/>
              <w:autoSpaceDN w:val="0"/>
              <w:spacing w:before="120"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7.</w:t>
            </w:r>
          </w:p>
        </w:tc>
        <w:tc>
          <w:tcPr>
            <w:tcW w:w="8789" w:type="dxa"/>
          </w:tcPr>
          <w:p w14:paraId="2B135940" w14:textId="77777777" w:rsidR="00256088" w:rsidRPr="005C5ED8" w:rsidRDefault="00256088" w:rsidP="00256088">
            <w:pPr>
              <w:widowControl w:val="0"/>
              <w:pBdr>
                <w:top w:val="nil"/>
                <w:left w:val="nil"/>
                <w:bottom w:val="nil"/>
                <w:right w:val="nil"/>
                <w:between w:val="nil"/>
                <w:bar w:val="nil"/>
              </w:pBdr>
              <w:autoSpaceDE w:val="0"/>
              <w:autoSpaceDN w:val="0"/>
              <w:spacing w:before="47" w:after="0" w:line="240" w:lineRule="auto"/>
              <w:ind w:left="110" w:right="221"/>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Para hacer efectiva la migración de la información se deberán tener en cuenta la estructura, tamaño de la información, tipos de datos y formato de entrega requeridos, con el fin que el Proceso verifique y valide la migración efectuada, estas pruebas serán realizadas en Ambientes controlados con su respectivo set de pruebas previa entrega en producción.</w:t>
            </w:r>
          </w:p>
        </w:tc>
      </w:tr>
      <w:tr w:rsidR="00256088" w:rsidRPr="005C5ED8" w14:paraId="61611C89" w14:textId="77777777" w:rsidTr="00E956FE">
        <w:trPr>
          <w:trHeight w:val="907"/>
        </w:trPr>
        <w:tc>
          <w:tcPr>
            <w:tcW w:w="850" w:type="dxa"/>
            <w:shd w:val="clear" w:color="auto" w:fill="D9D9D9"/>
            <w:vAlign w:val="center"/>
          </w:tcPr>
          <w:p w14:paraId="46CF69F4" w14:textId="77777777" w:rsidR="00256088" w:rsidRPr="005C5ED8" w:rsidRDefault="00256088" w:rsidP="00256088">
            <w:pPr>
              <w:widowControl w:val="0"/>
              <w:pBdr>
                <w:top w:val="nil"/>
                <w:left w:val="nil"/>
                <w:bottom w:val="nil"/>
                <w:right w:val="nil"/>
                <w:between w:val="nil"/>
                <w:bar w:val="nil"/>
              </w:pBdr>
              <w:autoSpaceDE w:val="0"/>
              <w:autoSpaceDN w:val="0"/>
              <w:spacing w:before="120"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8.</w:t>
            </w:r>
          </w:p>
        </w:tc>
        <w:tc>
          <w:tcPr>
            <w:tcW w:w="8789" w:type="dxa"/>
          </w:tcPr>
          <w:p w14:paraId="1E208A2A" w14:textId="77777777" w:rsidR="00256088" w:rsidRPr="005C5ED8" w:rsidRDefault="00256088" w:rsidP="00256088">
            <w:pPr>
              <w:widowControl w:val="0"/>
              <w:pBdr>
                <w:top w:val="nil"/>
                <w:left w:val="nil"/>
                <w:bottom w:val="nil"/>
                <w:right w:val="nil"/>
                <w:between w:val="nil"/>
                <w:bar w:val="nil"/>
              </w:pBdr>
              <w:autoSpaceDE w:val="0"/>
              <w:autoSpaceDN w:val="0"/>
              <w:spacing w:before="47" w:after="0" w:line="240" w:lineRule="auto"/>
              <w:ind w:left="110" w:right="221"/>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El motor de base de datos de todo sistema que se utilice para la Atención al Ciudadano deberá estar en lenguaje de base de datos versión SQL Server (actualizada)- Enterprise </w:t>
            </w:r>
            <w:proofErr w:type="spellStart"/>
            <w:r w:rsidRPr="005C5ED8">
              <w:rPr>
                <w:rFonts w:ascii="Arial Narrow" w:eastAsia="Arial" w:hAnsi="Arial Narrow" w:cs="Arial"/>
                <w:kern w:val="0"/>
                <w:sz w:val="18"/>
                <w:szCs w:val="18"/>
                <w:bdr w:val="nil"/>
                <w:lang w:val="es-ES"/>
                <w14:ligatures w14:val="none"/>
              </w:rPr>
              <w:t>Edition</w:t>
            </w:r>
            <w:proofErr w:type="spellEnd"/>
            <w:r w:rsidRPr="005C5ED8">
              <w:rPr>
                <w:rFonts w:ascii="Arial Narrow" w:eastAsia="Arial" w:hAnsi="Arial Narrow" w:cs="Arial"/>
                <w:kern w:val="0"/>
                <w:sz w:val="18"/>
                <w:szCs w:val="18"/>
                <w:bdr w:val="nil"/>
                <w:lang w:val="es-ES"/>
                <w14:ligatures w14:val="none"/>
              </w:rPr>
              <w:t xml:space="preserve"> (x64), o en su efecto a la terminación del Contrato las bases de datos deberán ser entregados en formato legible por el motor de base de datos especificado por la Entidad.</w:t>
            </w:r>
          </w:p>
        </w:tc>
      </w:tr>
      <w:tr w:rsidR="00256088" w:rsidRPr="005C5ED8" w14:paraId="7DBAB04A" w14:textId="77777777" w:rsidTr="00E956FE">
        <w:trPr>
          <w:trHeight w:val="706"/>
        </w:trPr>
        <w:tc>
          <w:tcPr>
            <w:tcW w:w="850" w:type="dxa"/>
            <w:shd w:val="clear" w:color="auto" w:fill="D9D9D9"/>
            <w:vAlign w:val="center"/>
          </w:tcPr>
          <w:p w14:paraId="6590A536" w14:textId="77777777" w:rsidR="00256088" w:rsidRPr="005C5ED8" w:rsidRDefault="00256088" w:rsidP="00256088">
            <w:pPr>
              <w:widowControl w:val="0"/>
              <w:pBdr>
                <w:top w:val="nil"/>
                <w:left w:val="nil"/>
                <w:bottom w:val="nil"/>
                <w:right w:val="nil"/>
                <w:between w:val="nil"/>
                <w:bar w:val="nil"/>
              </w:pBdr>
              <w:autoSpaceDE w:val="0"/>
              <w:autoSpaceDN w:val="0"/>
              <w:spacing w:after="0" w:line="240" w:lineRule="auto"/>
              <w:ind w:left="18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9.</w:t>
            </w:r>
          </w:p>
        </w:tc>
        <w:tc>
          <w:tcPr>
            <w:tcW w:w="8789" w:type="dxa"/>
          </w:tcPr>
          <w:p w14:paraId="791EE29A" w14:textId="77777777" w:rsidR="00256088" w:rsidRPr="005C5ED8" w:rsidRDefault="00256088" w:rsidP="00256088">
            <w:pPr>
              <w:widowControl w:val="0"/>
              <w:pBdr>
                <w:top w:val="nil"/>
                <w:left w:val="nil"/>
                <w:bottom w:val="nil"/>
                <w:right w:val="nil"/>
                <w:between w:val="nil"/>
                <w:bar w:val="nil"/>
              </w:pBdr>
              <w:autoSpaceDE w:val="0"/>
              <w:autoSpaceDN w:val="0"/>
              <w:spacing w:before="42" w:after="0" w:line="240" w:lineRule="auto"/>
              <w:ind w:left="110" w:right="86"/>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El futuro Contratista deberá entregar cinco (05) días hábiles antes de la fecha de finalización del Contrato, la estructura de la base de datos del CRM implementado en la Entidad (Scripts creación de tablas, vistas, esquemas, usuarios o demás objetos necesarios), con su respectiva documentación, en el motor de base de datos SQL Server (actualizada)- Enterprise </w:t>
            </w:r>
            <w:proofErr w:type="spellStart"/>
            <w:r w:rsidRPr="005C5ED8">
              <w:rPr>
                <w:rFonts w:ascii="Arial Narrow" w:eastAsia="Arial" w:hAnsi="Arial Narrow" w:cs="Arial"/>
                <w:kern w:val="0"/>
                <w:sz w:val="18"/>
                <w:szCs w:val="18"/>
                <w:bdr w:val="nil"/>
                <w:lang w:val="es-ES"/>
                <w14:ligatures w14:val="none"/>
              </w:rPr>
              <w:t>Edition</w:t>
            </w:r>
            <w:proofErr w:type="spellEnd"/>
            <w:r w:rsidRPr="005C5ED8">
              <w:rPr>
                <w:rFonts w:ascii="Arial Narrow" w:eastAsia="Arial" w:hAnsi="Arial Narrow" w:cs="Arial"/>
                <w:kern w:val="0"/>
                <w:sz w:val="18"/>
                <w:szCs w:val="18"/>
                <w:bdr w:val="nil"/>
                <w:lang w:val="es-ES"/>
                <w14:ligatures w14:val="none"/>
              </w:rPr>
              <w:t xml:space="preserve"> (x64), garantizando la normalización e integridad de </w:t>
            </w:r>
            <w:proofErr w:type="gramStart"/>
            <w:r w:rsidRPr="005C5ED8">
              <w:rPr>
                <w:rFonts w:ascii="Arial Narrow" w:eastAsia="Arial" w:hAnsi="Arial Narrow" w:cs="Arial"/>
                <w:kern w:val="0"/>
                <w:sz w:val="18"/>
                <w:szCs w:val="18"/>
                <w:bdr w:val="nil"/>
                <w:lang w:val="es-ES"/>
                <w14:ligatures w14:val="none"/>
              </w:rPr>
              <w:t>la misma</w:t>
            </w:r>
            <w:proofErr w:type="gramEnd"/>
            <w:r w:rsidRPr="005C5ED8">
              <w:rPr>
                <w:rFonts w:ascii="Arial Narrow" w:eastAsia="Arial" w:hAnsi="Arial Narrow" w:cs="Arial"/>
                <w:kern w:val="0"/>
                <w:sz w:val="18"/>
                <w:szCs w:val="18"/>
                <w:bdr w:val="nil"/>
                <w:lang w:val="es-ES"/>
                <w14:ligatures w14:val="none"/>
              </w:rPr>
              <w:t>. De igual manera, deberán migrar los datos registrados en el Sistema durante la vigencia del Contrato.</w:t>
            </w:r>
          </w:p>
          <w:p w14:paraId="30E833EB" w14:textId="77777777" w:rsidR="00256088" w:rsidRPr="005C5ED8" w:rsidRDefault="00256088" w:rsidP="00256088">
            <w:pPr>
              <w:widowControl w:val="0"/>
              <w:pBdr>
                <w:top w:val="nil"/>
                <w:left w:val="nil"/>
                <w:bottom w:val="nil"/>
                <w:right w:val="nil"/>
                <w:between w:val="nil"/>
                <w:bar w:val="nil"/>
              </w:pBdr>
              <w:autoSpaceDE w:val="0"/>
              <w:autoSpaceDN w:val="0"/>
              <w:spacing w:before="139" w:after="0" w:line="242" w:lineRule="auto"/>
              <w:ind w:left="110" w:right="92"/>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La Base de Datos del Sistema de Turnos deberá implementarse en el motor de base de datos SQL Server (actualizada)- Enterprise </w:t>
            </w:r>
            <w:proofErr w:type="spellStart"/>
            <w:r w:rsidRPr="005C5ED8">
              <w:rPr>
                <w:rFonts w:ascii="Arial Narrow" w:eastAsia="Arial" w:hAnsi="Arial Narrow" w:cs="Arial"/>
                <w:kern w:val="0"/>
                <w:sz w:val="18"/>
                <w:szCs w:val="18"/>
                <w:bdr w:val="nil"/>
                <w:lang w:val="es-ES"/>
                <w14:ligatures w14:val="none"/>
              </w:rPr>
              <w:t>Edition</w:t>
            </w:r>
            <w:proofErr w:type="spellEnd"/>
            <w:r w:rsidRPr="005C5ED8">
              <w:rPr>
                <w:rFonts w:ascii="Arial Narrow" w:eastAsia="Arial" w:hAnsi="Arial Narrow" w:cs="Arial"/>
                <w:kern w:val="0"/>
                <w:sz w:val="18"/>
                <w:szCs w:val="18"/>
                <w:bdr w:val="nil"/>
                <w:lang w:val="es-ES"/>
                <w14:ligatures w14:val="none"/>
              </w:rPr>
              <w:t xml:space="preserve"> (x64</w:t>
            </w:r>
            <w:proofErr w:type="gramStart"/>
            <w:r w:rsidRPr="005C5ED8">
              <w:rPr>
                <w:rFonts w:ascii="Arial Narrow" w:eastAsia="Arial" w:hAnsi="Arial Narrow" w:cs="Arial"/>
                <w:kern w:val="0"/>
                <w:sz w:val="18"/>
                <w:szCs w:val="18"/>
                <w:bdr w:val="nil"/>
                <w:lang w:val="es-ES"/>
                <w14:ligatures w14:val="none"/>
              </w:rPr>
              <w:t>),,</w:t>
            </w:r>
            <w:proofErr w:type="gramEnd"/>
            <w:r w:rsidRPr="005C5ED8">
              <w:rPr>
                <w:rFonts w:ascii="Arial Narrow" w:eastAsia="Arial" w:hAnsi="Arial Narrow" w:cs="Arial"/>
                <w:kern w:val="0"/>
                <w:sz w:val="18"/>
                <w:szCs w:val="18"/>
                <w:bdr w:val="nil"/>
                <w:lang w:val="es-ES"/>
                <w14:ligatures w14:val="none"/>
              </w:rPr>
              <w:t xml:space="preserve"> en la instancia designada por la Entidad, previa salida en producción deberá ser validada y aprobada por el Grupo de Tecnologías de la Información (GRUTIC) de la Dirección General Marítima – </w:t>
            </w:r>
            <w:r w:rsidRPr="005C5ED8">
              <w:rPr>
                <w:rFonts w:ascii="Arial Narrow" w:eastAsia="Arial" w:hAnsi="Arial Narrow" w:cs="Arial"/>
                <w:b/>
                <w:kern w:val="0"/>
                <w:sz w:val="18"/>
                <w:szCs w:val="18"/>
                <w:bdr w:val="nil"/>
                <w:lang w:val="es-ES"/>
                <w14:ligatures w14:val="none"/>
              </w:rPr>
              <w:t>DIMAR</w:t>
            </w:r>
            <w:r w:rsidRPr="005C5ED8">
              <w:rPr>
                <w:rFonts w:ascii="Arial Narrow" w:eastAsia="Arial" w:hAnsi="Arial Narrow" w:cs="Arial"/>
                <w:kern w:val="0"/>
                <w:sz w:val="18"/>
                <w:szCs w:val="18"/>
                <w:bdr w:val="nil"/>
                <w:lang w:val="es-ES"/>
                <w14:ligatures w14:val="none"/>
              </w:rPr>
              <w:t>. Se deberá entregar la documentación asociada a la Base de Datos.</w:t>
            </w:r>
          </w:p>
          <w:p w14:paraId="571C8F84" w14:textId="77777777" w:rsidR="00256088" w:rsidRPr="005C5ED8" w:rsidRDefault="00256088" w:rsidP="00256088">
            <w:pPr>
              <w:widowControl w:val="0"/>
              <w:pBdr>
                <w:top w:val="nil"/>
                <w:left w:val="nil"/>
                <w:bottom w:val="nil"/>
                <w:right w:val="nil"/>
                <w:between w:val="nil"/>
                <w:bar w:val="nil"/>
              </w:pBdr>
              <w:autoSpaceDE w:val="0"/>
              <w:autoSpaceDN w:val="0"/>
              <w:spacing w:before="130" w:after="0" w:line="240" w:lineRule="auto"/>
              <w:ind w:left="110"/>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Para ambos casos, el Proveedor deberá suministrar las credenciales de conexión para las bases de datos en referencia.</w:t>
            </w:r>
          </w:p>
        </w:tc>
      </w:tr>
      <w:tr w:rsidR="00256088" w:rsidRPr="005C5ED8" w14:paraId="70CB95EC" w14:textId="77777777" w:rsidTr="00E956FE">
        <w:trPr>
          <w:trHeight w:val="736"/>
        </w:trPr>
        <w:tc>
          <w:tcPr>
            <w:tcW w:w="850" w:type="dxa"/>
            <w:shd w:val="clear" w:color="auto" w:fill="D9D9D9"/>
            <w:vAlign w:val="center"/>
          </w:tcPr>
          <w:p w14:paraId="7E09F1F4" w14:textId="77777777" w:rsidR="00256088" w:rsidRPr="005C5ED8" w:rsidRDefault="00256088" w:rsidP="00256088">
            <w:pPr>
              <w:widowControl w:val="0"/>
              <w:pBdr>
                <w:top w:val="nil"/>
                <w:left w:val="nil"/>
                <w:bottom w:val="nil"/>
                <w:right w:val="nil"/>
                <w:between w:val="nil"/>
                <w:bar w:val="nil"/>
              </w:pBdr>
              <w:autoSpaceDE w:val="0"/>
              <w:autoSpaceDN w:val="0"/>
              <w:spacing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10.</w:t>
            </w:r>
          </w:p>
        </w:tc>
        <w:tc>
          <w:tcPr>
            <w:tcW w:w="8789" w:type="dxa"/>
          </w:tcPr>
          <w:p w14:paraId="5E940D35" w14:textId="77777777" w:rsidR="00256088" w:rsidRPr="005C5ED8" w:rsidRDefault="00256088" w:rsidP="00256088">
            <w:pPr>
              <w:widowControl w:val="0"/>
              <w:pBdr>
                <w:top w:val="nil"/>
                <w:left w:val="nil"/>
                <w:bottom w:val="nil"/>
                <w:right w:val="nil"/>
                <w:between w:val="nil"/>
                <w:bar w:val="nil"/>
              </w:pBdr>
              <w:autoSpaceDE w:val="0"/>
              <w:autoSpaceDN w:val="0"/>
              <w:spacing w:before="157" w:after="0" w:line="242" w:lineRule="auto"/>
              <w:ind w:left="110" w:right="501"/>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Todo Sistema deberá cumplir con las políticas de acceso y de seguridad de la Dirección </w:t>
            </w:r>
            <w:proofErr w:type="gramStart"/>
            <w:r w:rsidRPr="005C5ED8">
              <w:rPr>
                <w:rFonts w:ascii="Arial Narrow" w:eastAsia="Arial" w:hAnsi="Arial Narrow" w:cs="Arial"/>
                <w:kern w:val="0"/>
                <w:sz w:val="18"/>
                <w:szCs w:val="18"/>
                <w:bdr w:val="nil"/>
                <w:lang w:val="es-ES"/>
                <w14:ligatures w14:val="none"/>
              </w:rPr>
              <w:t>General  Marítima</w:t>
            </w:r>
            <w:proofErr w:type="gramEnd"/>
            <w:r w:rsidRPr="005C5ED8">
              <w:rPr>
                <w:rFonts w:ascii="Arial Narrow" w:eastAsia="Arial" w:hAnsi="Arial Narrow" w:cs="Arial"/>
                <w:kern w:val="0"/>
                <w:sz w:val="18"/>
                <w:szCs w:val="18"/>
                <w:bdr w:val="nil"/>
                <w:lang w:val="es-ES"/>
                <w14:ligatures w14:val="none"/>
              </w:rPr>
              <w:t xml:space="preserve"> – </w:t>
            </w:r>
            <w:r w:rsidRPr="005C5ED8">
              <w:rPr>
                <w:rFonts w:ascii="Arial Narrow" w:eastAsia="Arial" w:hAnsi="Arial Narrow" w:cs="Arial"/>
                <w:b/>
                <w:kern w:val="0"/>
                <w:sz w:val="18"/>
                <w:szCs w:val="18"/>
                <w:bdr w:val="nil"/>
                <w:lang w:val="es-ES"/>
                <w14:ligatures w14:val="none"/>
              </w:rPr>
              <w:t>DIMAR</w:t>
            </w:r>
            <w:r w:rsidRPr="005C5ED8">
              <w:rPr>
                <w:rFonts w:ascii="Arial Narrow" w:eastAsia="Arial" w:hAnsi="Arial Narrow" w:cs="Arial"/>
                <w:kern w:val="0"/>
                <w:sz w:val="18"/>
                <w:szCs w:val="18"/>
                <w:bdr w:val="nil"/>
                <w:lang w:val="es-ES"/>
                <w14:ligatures w14:val="none"/>
              </w:rPr>
              <w:t>. Se deberá garantizar los datos de conexión y autenticación necesarios cuando la Entidad lo requiera.</w:t>
            </w:r>
          </w:p>
        </w:tc>
      </w:tr>
      <w:tr w:rsidR="00256088" w:rsidRPr="005C5ED8" w14:paraId="1A142054" w14:textId="77777777" w:rsidTr="00E956FE">
        <w:trPr>
          <w:trHeight w:val="904"/>
        </w:trPr>
        <w:tc>
          <w:tcPr>
            <w:tcW w:w="850" w:type="dxa"/>
            <w:shd w:val="clear" w:color="auto" w:fill="D9D9D9"/>
            <w:vAlign w:val="center"/>
          </w:tcPr>
          <w:p w14:paraId="4D437F9C" w14:textId="77777777" w:rsidR="00256088" w:rsidRPr="005C5ED8" w:rsidRDefault="00256088" w:rsidP="00256088">
            <w:pPr>
              <w:widowControl w:val="0"/>
              <w:pBdr>
                <w:top w:val="nil"/>
                <w:left w:val="nil"/>
                <w:bottom w:val="nil"/>
                <w:right w:val="nil"/>
                <w:between w:val="nil"/>
                <w:bar w:val="nil"/>
              </w:pBdr>
              <w:autoSpaceDE w:val="0"/>
              <w:autoSpaceDN w:val="0"/>
              <w:spacing w:before="117"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11.</w:t>
            </w:r>
          </w:p>
        </w:tc>
        <w:tc>
          <w:tcPr>
            <w:tcW w:w="8789" w:type="dxa"/>
          </w:tcPr>
          <w:p w14:paraId="31836DB2" w14:textId="77777777" w:rsidR="00256088" w:rsidRPr="005C5ED8" w:rsidRDefault="00256088" w:rsidP="00256088">
            <w:pPr>
              <w:widowControl w:val="0"/>
              <w:pBdr>
                <w:top w:val="nil"/>
                <w:left w:val="nil"/>
                <w:bottom w:val="nil"/>
                <w:right w:val="nil"/>
                <w:between w:val="nil"/>
                <w:bar w:val="nil"/>
              </w:pBdr>
              <w:autoSpaceDE w:val="0"/>
              <w:autoSpaceDN w:val="0"/>
              <w:spacing w:before="37" w:after="0" w:line="240" w:lineRule="auto"/>
              <w:ind w:left="110" w:right="89"/>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La Instalación de cualquier Software, preferiblemente deberá realizarse directamente en los servidores de la Dirección General Marítima – </w:t>
            </w:r>
            <w:r w:rsidRPr="005C5ED8">
              <w:rPr>
                <w:rFonts w:ascii="Arial Narrow" w:eastAsia="Arial" w:hAnsi="Arial Narrow" w:cs="Arial"/>
                <w:b/>
                <w:kern w:val="0"/>
                <w:sz w:val="18"/>
                <w:szCs w:val="18"/>
                <w:bdr w:val="nil"/>
                <w:lang w:val="es-ES"/>
                <w14:ligatures w14:val="none"/>
              </w:rPr>
              <w:t>DIMAR</w:t>
            </w:r>
            <w:r w:rsidRPr="005C5ED8">
              <w:rPr>
                <w:rFonts w:ascii="Arial Narrow" w:eastAsia="Arial" w:hAnsi="Arial Narrow" w:cs="Arial"/>
                <w:kern w:val="0"/>
                <w:sz w:val="18"/>
                <w:szCs w:val="18"/>
                <w:bdr w:val="nil"/>
                <w:lang w:val="es-ES"/>
                <w14:ligatures w14:val="none"/>
              </w:rPr>
              <w:t>, para lo cual, deberá cumplir con las Especificaciones dadas por el Grupo de Tecnologías de la Información (GRUTIC) de la Entidad, así como con las pruebas de vulnerabilidad y demás pruebas que se realicen a los aplicativos, para que sean de correcto funcionamiento en la</w:t>
            </w:r>
            <w:r w:rsidRPr="005C5ED8">
              <w:rPr>
                <w:rFonts w:ascii="Arial Narrow" w:eastAsia="Arial" w:hAnsi="Arial Narrow" w:cs="Arial"/>
                <w:spacing w:val="-8"/>
                <w:kern w:val="0"/>
                <w:sz w:val="18"/>
                <w:szCs w:val="18"/>
                <w:bdr w:val="nil"/>
                <w:lang w:val="es-ES"/>
                <w14:ligatures w14:val="none"/>
              </w:rPr>
              <w:t xml:space="preserve"> </w:t>
            </w:r>
            <w:r w:rsidRPr="005C5ED8">
              <w:rPr>
                <w:rFonts w:ascii="Arial Narrow" w:eastAsia="Arial" w:hAnsi="Arial Narrow" w:cs="Arial"/>
                <w:kern w:val="0"/>
                <w:sz w:val="18"/>
                <w:szCs w:val="18"/>
                <w:bdr w:val="nil"/>
                <w:lang w:val="es-ES"/>
                <w14:ligatures w14:val="none"/>
              </w:rPr>
              <w:t>Entidad.</w:t>
            </w:r>
          </w:p>
        </w:tc>
      </w:tr>
      <w:tr w:rsidR="00256088" w:rsidRPr="005C5ED8" w14:paraId="10359B46" w14:textId="77777777" w:rsidTr="00E956FE">
        <w:trPr>
          <w:trHeight w:val="1559"/>
        </w:trPr>
        <w:tc>
          <w:tcPr>
            <w:tcW w:w="850" w:type="dxa"/>
            <w:shd w:val="clear" w:color="auto" w:fill="D9D9D9"/>
            <w:vAlign w:val="center"/>
          </w:tcPr>
          <w:p w14:paraId="1129081E" w14:textId="77777777" w:rsidR="00256088" w:rsidRPr="005C5ED8" w:rsidRDefault="00256088" w:rsidP="00256088">
            <w:pPr>
              <w:widowControl w:val="0"/>
              <w:pBdr>
                <w:top w:val="nil"/>
                <w:left w:val="nil"/>
                <w:bottom w:val="nil"/>
                <w:right w:val="nil"/>
                <w:between w:val="nil"/>
                <w:bar w:val="nil"/>
              </w:pBdr>
              <w:autoSpaceDE w:val="0"/>
              <w:autoSpaceDN w:val="0"/>
              <w:spacing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12.</w:t>
            </w:r>
          </w:p>
        </w:tc>
        <w:tc>
          <w:tcPr>
            <w:tcW w:w="8789" w:type="dxa"/>
          </w:tcPr>
          <w:p w14:paraId="6E2912F4" w14:textId="77777777" w:rsidR="00256088" w:rsidRPr="005C5ED8" w:rsidRDefault="00256088" w:rsidP="00256088">
            <w:pPr>
              <w:widowControl w:val="0"/>
              <w:pBdr>
                <w:top w:val="nil"/>
                <w:left w:val="nil"/>
                <w:bottom w:val="nil"/>
                <w:right w:val="nil"/>
                <w:between w:val="nil"/>
                <w:bar w:val="nil"/>
              </w:pBdr>
              <w:autoSpaceDE w:val="0"/>
              <w:autoSpaceDN w:val="0"/>
              <w:spacing w:after="0" w:line="240" w:lineRule="auto"/>
              <w:ind w:left="110" w:right="262"/>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El sistema de turnos debe permitir el paso de videos y/o imágenes que permitan informar y/o comunicar al Ciudadano sobre temas de interés de la Entidad.</w:t>
            </w:r>
          </w:p>
          <w:p w14:paraId="38C9135A" w14:textId="77777777" w:rsidR="00256088" w:rsidRPr="005C5ED8" w:rsidRDefault="00256088" w:rsidP="00256088">
            <w:pPr>
              <w:widowControl w:val="0"/>
              <w:pBdr>
                <w:top w:val="nil"/>
                <w:left w:val="nil"/>
                <w:bottom w:val="nil"/>
                <w:right w:val="nil"/>
                <w:between w:val="nil"/>
                <w:bar w:val="nil"/>
              </w:pBdr>
              <w:autoSpaceDE w:val="0"/>
              <w:autoSpaceDN w:val="0"/>
              <w:spacing w:before="138" w:after="0" w:line="240" w:lineRule="auto"/>
              <w:ind w:left="110" w:right="155"/>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Esta plataforma y paso de videos, deberá cumplir con los requerimientos de la Entidad y a fin de no consumir red por el paso de los videos, se solicitan que estos sean instalados de manera local en los Sistemas de Turnos de cada Unidad.</w:t>
            </w:r>
          </w:p>
          <w:p w14:paraId="14F82F27" w14:textId="77777777" w:rsidR="00256088" w:rsidRPr="005C5ED8" w:rsidRDefault="00256088" w:rsidP="00256088">
            <w:pPr>
              <w:widowControl w:val="0"/>
              <w:pBdr>
                <w:top w:val="nil"/>
                <w:left w:val="nil"/>
                <w:bottom w:val="nil"/>
                <w:right w:val="nil"/>
                <w:between w:val="nil"/>
                <w:bar w:val="nil"/>
              </w:pBdr>
              <w:autoSpaceDE w:val="0"/>
              <w:autoSpaceDN w:val="0"/>
              <w:spacing w:before="134" w:after="0" w:line="242" w:lineRule="auto"/>
              <w:ind w:left="110" w:right="155"/>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 xml:space="preserve">A estos se podrá tener acceso remoto para cargar los respectivos videos y/o imágenes, campañas y demás que determine la Dirección General Marítima – </w:t>
            </w:r>
            <w:r w:rsidRPr="005C5ED8">
              <w:rPr>
                <w:rFonts w:ascii="Arial Narrow" w:eastAsia="Arial" w:hAnsi="Arial Narrow" w:cs="Arial"/>
                <w:b/>
                <w:kern w:val="0"/>
                <w:sz w:val="18"/>
                <w:szCs w:val="18"/>
                <w:bdr w:val="nil"/>
                <w:lang w:val="es-ES"/>
                <w14:ligatures w14:val="none"/>
              </w:rPr>
              <w:t>DIMAR</w:t>
            </w:r>
            <w:r w:rsidRPr="005C5ED8">
              <w:rPr>
                <w:rFonts w:ascii="Arial Narrow" w:eastAsia="Arial" w:hAnsi="Arial Narrow" w:cs="Arial"/>
                <w:kern w:val="0"/>
                <w:sz w:val="18"/>
                <w:szCs w:val="18"/>
                <w:bdr w:val="nil"/>
                <w:lang w:val="es-ES"/>
                <w14:ligatures w14:val="none"/>
              </w:rPr>
              <w:t>.</w:t>
            </w:r>
          </w:p>
        </w:tc>
      </w:tr>
      <w:tr w:rsidR="00256088" w:rsidRPr="005C5ED8" w14:paraId="74BF23B2" w14:textId="77777777" w:rsidTr="00E956FE">
        <w:trPr>
          <w:trHeight w:val="340"/>
        </w:trPr>
        <w:tc>
          <w:tcPr>
            <w:tcW w:w="850" w:type="dxa"/>
            <w:shd w:val="clear" w:color="auto" w:fill="D9D9D9"/>
            <w:vAlign w:val="center"/>
          </w:tcPr>
          <w:p w14:paraId="7392976E"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13.</w:t>
            </w:r>
          </w:p>
        </w:tc>
        <w:tc>
          <w:tcPr>
            <w:tcW w:w="8789" w:type="dxa"/>
          </w:tcPr>
          <w:p w14:paraId="59C85058"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10"/>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La alerta de llamado de turno deberá visualizarse en el TV.</w:t>
            </w:r>
          </w:p>
        </w:tc>
      </w:tr>
      <w:tr w:rsidR="00256088" w:rsidRPr="005C5ED8" w14:paraId="485A9F5A" w14:textId="77777777" w:rsidTr="00E956FE">
        <w:trPr>
          <w:trHeight w:val="340"/>
        </w:trPr>
        <w:tc>
          <w:tcPr>
            <w:tcW w:w="850" w:type="dxa"/>
            <w:shd w:val="clear" w:color="auto" w:fill="D9D9D9"/>
            <w:vAlign w:val="center"/>
          </w:tcPr>
          <w:p w14:paraId="63C95ACC"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lastRenderedPageBreak/>
              <w:t>14.</w:t>
            </w:r>
          </w:p>
        </w:tc>
        <w:tc>
          <w:tcPr>
            <w:tcW w:w="8789" w:type="dxa"/>
          </w:tcPr>
          <w:p w14:paraId="3EAD3D1E"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El servicio debe permitir:</w:t>
            </w:r>
          </w:p>
          <w:p w14:paraId="170E8F27" w14:textId="77777777" w:rsidR="00256088" w:rsidRPr="005C5ED8" w:rsidRDefault="00256088" w:rsidP="00256088">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Capturar el número de identificación del ciudadano, para asignar el turno de atención.</w:t>
            </w:r>
          </w:p>
          <w:p w14:paraId="24968A2F" w14:textId="77777777" w:rsidR="00256088" w:rsidRPr="005C5ED8" w:rsidRDefault="00256088" w:rsidP="00256088">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Sistematizar las opciones de los diferentes servicios y trámites que puede gestionar el ciudadano en el punto de atención. Debe permitir parametrizar todas las opciones de trámites y servicios.</w:t>
            </w:r>
          </w:p>
          <w:p w14:paraId="3E3FFDB3" w14:textId="77777777" w:rsidR="00256088" w:rsidRPr="005C5ED8" w:rsidRDefault="00256088" w:rsidP="00256088">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Dada la especialidad de los funcionarios de los puntos de atención y los diferentes trámites y servicios, debe asignar los diferentes trámites y servicios entre los diferentes puntos de atención, según lo defina Dimar. Así mismo, cada punto de atención hará llamado sólo a los turnos que por su especialidad puede tramitar o atender. </w:t>
            </w:r>
            <w:proofErr w:type="spellStart"/>
            <w:r w:rsidRPr="005C5ED8">
              <w:rPr>
                <w:rFonts w:ascii="Arial Narrow" w:eastAsia="Arial Unicode MS" w:hAnsi="Arial Narrow" w:cs="Arial"/>
                <w:kern w:val="0"/>
                <w:sz w:val="18"/>
                <w:szCs w:val="18"/>
                <w:bdr w:val="nil"/>
                <w:lang w:eastAsia="es-CO"/>
                <w14:ligatures w14:val="none"/>
              </w:rPr>
              <w:t>Ej</w:t>
            </w:r>
            <w:proofErr w:type="spellEnd"/>
            <w:r w:rsidRPr="005C5ED8">
              <w:rPr>
                <w:rFonts w:ascii="Arial Narrow" w:eastAsia="Arial Unicode MS" w:hAnsi="Arial Narrow" w:cs="Arial"/>
                <w:kern w:val="0"/>
                <w:sz w:val="18"/>
                <w:szCs w:val="18"/>
                <w:bdr w:val="nil"/>
                <w:lang w:eastAsia="es-CO"/>
                <w14:ligatures w14:val="none"/>
              </w:rPr>
              <w:t>: Proceso 1, Puntos de atención 5 y 7. Proceso 2 Puntos de atención 8,9 y 10.</w:t>
            </w:r>
          </w:p>
          <w:p w14:paraId="37F48096" w14:textId="77777777" w:rsidR="00256088" w:rsidRPr="005C5ED8" w:rsidRDefault="00256088" w:rsidP="00256088">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Debe permitir asignar el turno a un número ilimitado de puntos de atención, según lo tenga definido Dimar.</w:t>
            </w:r>
          </w:p>
          <w:p w14:paraId="39F5DC0D" w14:textId="77777777" w:rsidR="00256088" w:rsidRPr="005C5ED8" w:rsidRDefault="00256088" w:rsidP="00256088">
            <w:pPr>
              <w:numPr>
                <w:ilvl w:val="0"/>
                <w:numId w:val="27"/>
              </w:num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Sistematización que conserva el último turno llamado y por ende el siguiente turno en atender, así como la inicialización del sistema cada día, para empezar la asignación y atención de turnos.</w:t>
            </w:r>
          </w:p>
          <w:p w14:paraId="2807A53B"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10"/>
              <w:jc w:val="both"/>
              <w:rPr>
                <w:rFonts w:ascii="Arial Narrow" w:eastAsia="Arial" w:hAnsi="Arial Narrow" w:cs="Arial"/>
                <w:kern w:val="0"/>
                <w:sz w:val="18"/>
                <w:szCs w:val="18"/>
                <w:bdr w:val="nil"/>
                <w:lang w:val="es-ES"/>
                <w14:ligatures w14:val="none"/>
              </w:rPr>
            </w:pPr>
            <w:r w:rsidRPr="005C5ED8">
              <w:rPr>
                <w:rFonts w:ascii="Arial Narrow" w:eastAsia="Arial" w:hAnsi="Arial Narrow" w:cs="Arial"/>
                <w:kern w:val="0"/>
                <w:sz w:val="18"/>
                <w:szCs w:val="18"/>
                <w:bdr w:val="nil"/>
                <w:lang w:val="es-ES"/>
                <w14:ligatures w14:val="none"/>
              </w:rPr>
              <w:t>El atril o dispensador, los monitores industriales, y los tiquetes de turno deben incorporar la imagen institucional de Dimar.</w:t>
            </w:r>
          </w:p>
        </w:tc>
      </w:tr>
      <w:tr w:rsidR="00256088" w:rsidRPr="005C5ED8" w14:paraId="15CADF10" w14:textId="77777777" w:rsidTr="00E956FE">
        <w:trPr>
          <w:trHeight w:val="340"/>
        </w:trPr>
        <w:tc>
          <w:tcPr>
            <w:tcW w:w="850" w:type="dxa"/>
            <w:shd w:val="clear" w:color="auto" w:fill="D9D9D9"/>
            <w:vAlign w:val="center"/>
          </w:tcPr>
          <w:p w14:paraId="57A00E25"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15.</w:t>
            </w:r>
          </w:p>
        </w:tc>
        <w:tc>
          <w:tcPr>
            <w:tcW w:w="8789" w:type="dxa"/>
            <w:vAlign w:val="center"/>
          </w:tcPr>
          <w:p w14:paraId="324B821A"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El Proveedor debe brindar el mantenimiento preventivo a nivel de hardware y software, así como el soporte técnico en remoto o en sitio cuando se presenten fallas funcionales del servicio.</w:t>
            </w:r>
          </w:p>
        </w:tc>
      </w:tr>
      <w:tr w:rsidR="00256088" w:rsidRPr="005C5ED8" w14:paraId="162AA014" w14:textId="77777777" w:rsidTr="00E956FE">
        <w:trPr>
          <w:trHeight w:val="340"/>
        </w:trPr>
        <w:tc>
          <w:tcPr>
            <w:tcW w:w="850" w:type="dxa"/>
            <w:shd w:val="clear" w:color="auto" w:fill="D9D9D9"/>
            <w:vAlign w:val="center"/>
          </w:tcPr>
          <w:p w14:paraId="22DC2475"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16.</w:t>
            </w:r>
          </w:p>
        </w:tc>
        <w:tc>
          <w:tcPr>
            <w:tcW w:w="8789" w:type="dxa"/>
            <w:vAlign w:val="center"/>
          </w:tcPr>
          <w:p w14:paraId="726F6675"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El Proveedor de servicios, debe entregar y mantener disponible, el rollo con papel térmico para la impresión de los turnos, durante cada mes de servicio de </w:t>
            </w:r>
            <w:proofErr w:type="spellStart"/>
            <w:r w:rsidRPr="005C5ED8">
              <w:rPr>
                <w:rFonts w:ascii="Arial Narrow" w:eastAsia="Arial Unicode MS" w:hAnsi="Arial Narrow" w:cs="Arial"/>
                <w:kern w:val="0"/>
                <w:sz w:val="18"/>
                <w:szCs w:val="18"/>
                <w:bdr w:val="nil"/>
                <w:lang w:eastAsia="es-CO"/>
                <w14:ligatures w14:val="none"/>
              </w:rPr>
              <w:t>digiturno</w:t>
            </w:r>
            <w:proofErr w:type="spellEnd"/>
            <w:r w:rsidRPr="005C5ED8">
              <w:rPr>
                <w:rFonts w:ascii="Arial Narrow" w:eastAsia="Arial Unicode MS" w:hAnsi="Arial Narrow" w:cs="Arial"/>
                <w:kern w:val="0"/>
                <w:sz w:val="18"/>
                <w:szCs w:val="18"/>
                <w:bdr w:val="nil"/>
                <w:lang w:eastAsia="es-CO"/>
                <w14:ligatures w14:val="none"/>
              </w:rPr>
              <w:t xml:space="preserve"> avanzado, así:</w:t>
            </w:r>
          </w:p>
          <w:p w14:paraId="36BA7B0F"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 Entre 1 y 10.000 de cortes de turnos</w:t>
            </w:r>
          </w:p>
          <w:p w14:paraId="2B0FBF4C"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 Los suministros deben ser acumulados al siguiente mes, en caso de que no se hubiesen agotado.</w:t>
            </w:r>
          </w:p>
        </w:tc>
      </w:tr>
      <w:tr w:rsidR="00256088" w:rsidRPr="005C5ED8" w14:paraId="27D3F10F" w14:textId="77777777" w:rsidTr="00E956FE">
        <w:trPr>
          <w:trHeight w:val="340"/>
        </w:trPr>
        <w:tc>
          <w:tcPr>
            <w:tcW w:w="850" w:type="dxa"/>
            <w:shd w:val="clear" w:color="auto" w:fill="D9D9D9"/>
            <w:vAlign w:val="center"/>
          </w:tcPr>
          <w:p w14:paraId="7C4BCE18"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17.</w:t>
            </w:r>
          </w:p>
        </w:tc>
        <w:tc>
          <w:tcPr>
            <w:tcW w:w="8789" w:type="dxa"/>
            <w:vAlign w:val="center"/>
          </w:tcPr>
          <w:p w14:paraId="032E5CB8"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b/>
                <w:bCs/>
                <w:kern w:val="0"/>
                <w:sz w:val="18"/>
                <w:szCs w:val="18"/>
                <w:bdr w:val="nil"/>
                <w:lang w:eastAsia="es-CO"/>
                <w14:ligatures w14:val="none"/>
              </w:rPr>
              <w:t xml:space="preserve">Zonas de prestación del servicio </w:t>
            </w:r>
          </w:p>
          <w:tbl>
            <w:tblPr>
              <w:tblW w:w="536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365"/>
            </w:tblGrid>
            <w:tr w:rsidR="00256088" w:rsidRPr="005C5ED8" w14:paraId="4E6B5CBE" w14:textId="77777777" w:rsidTr="00E956FE">
              <w:trPr>
                <w:trHeight w:val="284"/>
              </w:trPr>
              <w:tc>
                <w:tcPr>
                  <w:tcW w:w="5365" w:type="dxa"/>
                  <w:vAlign w:val="center"/>
                </w:tcPr>
                <w:p w14:paraId="24A7A4D6"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Sede Central (Bogotá).</w:t>
                  </w:r>
                </w:p>
              </w:tc>
            </w:tr>
            <w:tr w:rsidR="00256088" w:rsidRPr="005C5ED8" w14:paraId="1423DB01" w14:textId="77777777" w:rsidTr="00E956FE">
              <w:trPr>
                <w:trHeight w:val="284"/>
              </w:trPr>
              <w:tc>
                <w:tcPr>
                  <w:tcW w:w="5365" w:type="dxa"/>
                  <w:vAlign w:val="center"/>
                </w:tcPr>
                <w:p w14:paraId="07D1BBF2"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Capitanía de Puerto de Buenaventura.</w:t>
                  </w:r>
                </w:p>
              </w:tc>
            </w:tr>
            <w:tr w:rsidR="00256088" w:rsidRPr="005C5ED8" w14:paraId="05E96603" w14:textId="77777777" w:rsidTr="00E956FE">
              <w:trPr>
                <w:trHeight w:val="284"/>
              </w:trPr>
              <w:tc>
                <w:tcPr>
                  <w:tcW w:w="5365" w:type="dxa"/>
                  <w:vAlign w:val="center"/>
                </w:tcPr>
                <w:p w14:paraId="3E956FA8"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Capitanía de Puerto de Tumaco </w:t>
                  </w:r>
                </w:p>
              </w:tc>
            </w:tr>
            <w:tr w:rsidR="00256088" w:rsidRPr="005C5ED8" w14:paraId="7255C240" w14:textId="77777777" w:rsidTr="00E956FE">
              <w:trPr>
                <w:trHeight w:val="284"/>
              </w:trPr>
              <w:tc>
                <w:tcPr>
                  <w:tcW w:w="5365" w:type="dxa"/>
                  <w:vAlign w:val="center"/>
                </w:tcPr>
                <w:p w14:paraId="65FB3CBB"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Capitanía de Puerto de Barranquilla </w:t>
                  </w:r>
                </w:p>
              </w:tc>
            </w:tr>
            <w:tr w:rsidR="00256088" w:rsidRPr="005C5ED8" w14:paraId="1C27B0B0" w14:textId="77777777" w:rsidTr="00E956FE">
              <w:trPr>
                <w:trHeight w:val="284"/>
              </w:trPr>
              <w:tc>
                <w:tcPr>
                  <w:tcW w:w="5365" w:type="dxa"/>
                  <w:vAlign w:val="center"/>
                </w:tcPr>
                <w:p w14:paraId="5F09F5CD"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Capitanía de Puerto de Santa Marta.</w:t>
                  </w:r>
                </w:p>
              </w:tc>
            </w:tr>
            <w:tr w:rsidR="00256088" w:rsidRPr="005C5ED8" w14:paraId="7D2B6BD3" w14:textId="77777777" w:rsidTr="00E956FE">
              <w:trPr>
                <w:trHeight w:val="284"/>
              </w:trPr>
              <w:tc>
                <w:tcPr>
                  <w:tcW w:w="5365" w:type="dxa"/>
                  <w:vAlign w:val="center"/>
                </w:tcPr>
                <w:p w14:paraId="39B2030A"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Capitanía de Puerto de Cartagena.</w:t>
                  </w:r>
                </w:p>
              </w:tc>
            </w:tr>
            <w:tr w:rsidR="00256088" w:rsidRPr="005C5ED8" w14:paraId="41328BA8" w14:textId="77777777" w:rsidTr="00E956FE">
              <w:trPr>
                <w:trHeight w:val="284"/>
              </w:trPr>
              <w:tc>
                <w:tcPr>
                  <w:tcW w:w="5365" w:type="dxa"/>
                  <w:vAlign w:val="center"/>
                </w:tcPr>
                <w:p w14:paraId="05D46BA7"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Capitanía de Puerto de San Andrés </w:t>
                  </w:r>
                </w:p>
              </w:tc>
            </w:tr>
            <w:tr w:rsidR="00256088" w:rsidRPr="005C5ED8" w14:paraId="53B7A79B" w14:textId="77777777" w:rsidTr="00E956FE">
              <w:trPr>
                <w:trHeight w:val="284"/>
              </w:trPr>
              <w:tc>
                <w:tcPr>
                  <w:tcW w:w="5365" w:type="dxa"/>
                  <w:vAlign w:val="center"/>
                </w:tcPr>
                <w:p w14:paraId="4B248964"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Capitanía de Puerto de Turbo</w:t>
                  </w:r>
                </w:p>
              </w:tc>
            </w:tr>
            <w:tr w:rsidR="00256088" w:rsidRPr="005C5ED8" w14:paraId="3C49CA7C" w14:textId="77777777" w:rsidTr="00E956FE">
              <w:trPr>
                <w:trHeight w:val="284"/>
              </w:trPr>
              <w:tc>
                <w:tcPr>
                  <w:tcW w:w="5365" w:type="dxa"/>
                  <w:vAlign w:val="center"/>
                </w:tcPr>
                <w:p w14:paraId="47A5BCD3" w14:textId="77777777" w:rsidR="00256088" w:rsidRPr="005C5ED8" w:rsidRDefault="00256088" w:rsidP="00256088">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Capitanía de Puerto de Coveñas </w:t>
                  </w:r>
                </w:p>
              </w:tc>
            </w:tr>
          </w:tbl>
          <w:p w14:paraId="75E9DD19"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p>
        </w:tc>
      </w:tr>
      <w:tr w:rsidR="00256088" w:rsidRPr="005C5ED8" w14:paraId="73D2B80E" w14:textId="77777777" w:rsidTr="00E956FE">
        <w:trPr>
          <w:trHeight w:val="340"/>
        </w:trPr>
        <w:tc>
          <w:tcPr>
            <w:tcW w:w="850" w:type="dxa"/>
            <w:shd w:val="clear" w:color="auto" w:fill="D9D9D9"/>
            <w:vAlign w:val="center"/>
          </w:tcPr>
          <w:p w14:paraId="08D3925C" w14:textId="77777777" w:rsidR="00256088" w:rsidRPr="005C5ED8" w:rsidRDefault="00256088" w:rsidP="00256088">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18.</w:t>
            </w:r>
          </w:p>
        </w:tc>
        <w:tc>
          <w:tcPr>
            <w:tcW w:w="8789" w:type="dxa"/>
            <w:vAlign w:val="center"/>
          </w:tcPr>
          <w:p w14:paraId="37A298F5" w14:textId="77777777" w:rsidR="00256088" w:rsidRPr="005C5ED8" w:rsidRDefault="00256088" w:rsidP="00256088">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Los costos de instalación del software de turnos, mantenimiento del software y/o traslados de equipos por mantenimiento o cualquier otra novedad, serán asumidos por el futuro Contratista.</w:t>
            </w:r>
          </w:p>
        </w:tc>
      </w:tr>
    </w:tbl>
    <w:p w14:paraId="44C5959A" w14:textId="77777777" w:rsidR="00140678" w:rsidRPr="005C5ED8" w:rsidRDefault="0014067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AE2728B" w14:textId="77777777" w:rsidR="00256088" w:rsidRPr="005C5ED8" w:rsidRDefault="0025608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9E69D8A" w14:textId="77777777" w:rsidR="00256088" w:rsidRPr="005C5ED8" w:rsidRDefault="0025608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69CFA46" w14:textId="77777777" w:rsidR="00140678" w:rsidRPr="005C5ED8" w:rsidRDefault="0014067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W w:w="9639" w:type="dxa"/>
        <w:tblInd w:w="27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left w:w="0" w:type="dxa"/>
          <w:right w:w="0" w:type="dxa"/>
        </w:tblCellMar>
        <w:tblLook w:val="01E0" w:firstRow="1" w:lastRow="1" w:firstColumn="1" w:lastColumn="1" w:noHBand="0" w:noVBand="0"/>
      </w:tblPr>
      <w:tblGrid>
        <w:gridCol w:w="850"/>
        <w:gridCol w:w="8789"/>
      </w:tblGrid>
      <w:tr w:rsidR="00865B7F" w:rsidRPr="005C5ED8" w14:paraId="5D1B9F55" w14:textId="77777777" w:rsidTr="00E956FE">
        <w:trPr>
          <w:trHeight w:val="340"/>
        </w:trPr>
        <w:tc>
          <w:tcPr>
            <w:tcW w:w="850" w:type="dxa"/>
            <w:shd w:val="clear" w:color="auto" w:fill="D9D9D9"/>
            <w:vAlign w:val="center"/>
          </w:tcPr>
          <w:p w14:paraId="628B2DC0"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19.</w:t>
            </w:r>
          </w:p>
        </w:tc>
        <w:tc>
          <w:tcPr>
            <w:tcW w:w="8789" w:type="dxa"/>
            <w:vAlign w:val="center"/>
          </w:tcPr>
          <w:p w14:paraId="1067119E"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bCs/>
                <w:iCs/>
                <w:kern w:val="0"/>
                <w:sz w:val="18"/>
                <w:szCs w:val="18"/>
                <w:bdr w:val="nil"/>
                <w:lang w:eastAsia="es-CO"/>
                <w14:ligatures w14:val="none"/>
              </w:rPr>
            </w:pPr>
            <w:r w:rsidRPr="005C5ED8">
              <w:rPr>
                <w:rFonts w:ascii="Arial Narrow" w:eastAsia="Arial Unicode MS" w:hAnsi="Arial Narrow" w:cs="Arial"/>
                <w:bCs/>
                <w:iCs/>
                <w:kern w:val="0"/>
                <w:sz w:val="18"/>
                <w:szCs w:val="18"/>
                <w:bdr w:val="nil"/>
                <w:lang w:eastAsia="es-CO"/>
                <w14:ligatures w14:val="none"/>
              </w:rPr>
              <w:t xml:space="preserve">El Sistema deberá arrojar las estadísticas que se requieran del Proceso. </w:t>
            </w:r>
          </w:p>
        </w:tc>
      </w:tr>
      <w:tr w:rsidR="00865B7F" w:rsidRPr="005C5ED8" w14:paraId="1EA30039" w14:textId="77777777" w:rsidTr="00E956FE">
        <w:trPr>
          <w:trHeight w:val="340"/>
        </w:trPr>
        <w:tc>
          <w:tcPr>
            <w:tcW w:w="850" w:type="dxa"/>
            <w:shd w:val="clear" w:color="auto" w:fill="D9D9D9"/>
            <w:vAlign w:val="center"/>
          </w:tcPr>
          <w:p w14:paraId="07BC5DEB"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20.</w:t>
            </w:r>
          </w:p>
        </w:tc>
        <w:tc>
          <w:tcPr>
            <w:tcW w:w="8789" w:type="dxa"/>
            <w:vAlign w:val="center"/>
          </w:tcPr>
          <w:p w14:paraId="606BB246"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bCs/>
                <w:iCs/>
                <w:kern w:val="0"/>
                <w:sz w:val="18"/>
                <w:szCs w:val="18"/>
                <w:bdr w:val="nil"/>
                <w:lang w:eastAsia="es-CO"/>
                <w14:ligatures w14:val="none"/>
              </w:rPr>
            </w:pPr>
            <w:r w:rsidRPr="005C5ED8">
              <w:rPr>
                <w:rFonts w:ascii="Arial Narrow" w:eastAsia="Arial Unicode MS" w:hAnsi="Arial Narrow" w:cs="Arial"/>
                <w:bCs/>
                <w:iCs/>
                <w:kern w:val="0"/>
                <w:sz w:val="18"/>
                <w:szCs w:val="18"/>
                <w:bdr w:val="nil"/>
                <w:lang w:eastAsia="es-CO"/>
                <w14:ligatures w14:val="none"/>
              </w:rPr>
              <w:t xml:space="preserve">Todo Sistema deberá cumplir con las políticas de acceso y de seguridad de la Dirección General Marítima - </w:t>
            </w:r>
            <w:r w:rsidRPr="005C5ED8">
              <w:rPr>
                <w:rFonts w:ascii="Arial Narrow" w:eastAsia="Arial Unicode MS" w:hAnsi="Arial Narrow" w:cs="Arial"/>
                <w:b/>
                <w:bCs/>
                <w:iCs/>
                <w:kern w:val="0"/>
                <w:sz w:val="18"/>
                <w:szCs w:val="18"/>
                <w:bdr w:val="nil"/>
                <w:lang w:eastAsia="es-CO"/>
                <w14:ligatures w14:val="none"/>
              </w:rPr>
              <w:t>DIMAR</w:t>
            </w:r>
            <w:r w:rsidRPr="005C5ED8">
              <w:rPr>
                <w:rFonts w:ascii="Arial Narrow" w:eastAsia="Arial Unicode MS" w:hAnsi="Arial Narrow" w:cs="Arial"/>
                <w:bCs/>
                <w:iCs/>
                <w:kern w:val="0"/>
                <w:sz w:val="18"/>
                <w:szCs w:val="18"/>
                <w:bdr w:val="nil"/>
                <w:lang w:eastAsia="es-CO"/>
                <w14:ligatures w14:val="none"/>
              </w:rPr>
              <w:t xml:space="preserve">. Se deberá garantizar los datos de conexión y autenticación necesarios cuando la Entidad lo requiera. </w:t>
            </w:r>
          </w:p>
        </w:tc>
      </w:tr>
      <w:tr w:rsidR="00865B7F" w:rsidRPr="005C5ED8" w14:paraId="760F6FE9" w14:textId="77777777" w:rsidTr="00E956FE">
        <w:trPr>
          <w:trHeight w:val="340"/>
        </w:trPr>
        <w:tc>
          <w:tcPr>
            <w:tcW w:w="850" w:type="dxa"/>
            <w:shd w:val="clear" w:color="auto" w:fill="D9D9D9"/>
            <w:vAlign w:val="center"/>
          </w:tcPr>
          <w:p w14:paraId="6E4C478C"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21.</w:t>
            </w:r>
          </w:p>
        </w:tc>
        <w:tc>
          <w:tcPr>
            <w:tcW w:w="8789" w:type="dxa"/>
          </w:tcPr>
          <w:p w14:paraId="7F61B294"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Vista de pantalla de televisor </w:t>
            </w:r>
          </w:p>
          <w:p w14:paraId="620CC72F"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Pantalla compartida: </w:t>
            </w:r>
          </w:p>
          <w:p w14:paraId="1F4233D0" w14:textId="77777777" w:rsidR="00865B7F" w:rsidRPr="005C5ED8" w:rsidRDefault="00865B7F" w:rsidP="00865B7F">
            <w:pPr>
              <w:numPr>
                <w:ilvl w:val="0"/>
                <w:numId w:val="28"/>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b/>
                <w:kern w:val="0"/>
                <w:sz w:val="18"/>
                <w:szCs w:val="18"/>
                <w:bdr w:val="nil"/>
                <w:lang w:eastAsia="es-CO"/>
                <w14:ligatures w14:val="none"/>
              </w:rPr>
              <w:t>Lado izquierdo:</w:t>
            </w:r>
            <w:r w:rsidRPr="005C5ED8">
              <w:rPr>
                <w:rFonts w:ascii="Arial Narrow" w:eastAsia="Arial Unicode MS" w:hAnsi="Arial Narrow" w:cs="Arial"/>
                <w:kern w:val="0"/>
                <w:sz w:val="18"/>
                <w:szCs w:val="18"/>
                <w:bdr w:val="nil"/>
                <w:lang w:eastAsia="es-CO"/>
                <w14:ligatures w14:val="none"/>
              </w:rPr>
              <w:t xml:space="preserve"> Número del turno llamado y módulo donde será atendido (mientras se encuentre la atención activa).</w:t>
            </w:r>
          </w:p>
          <w:p w14:paraId="49CA6EF4" w14:textId="77777777" w:rsidR="00865B7F" w:rsidRPr="005C5ED8" w:rsidRDefault="00865B7F" w:rsidP="00865B7F">
            <w:pPr>
              <w:numPr>
                <w:ilvl w:val="0"/>
                <w:numId w:val="28"/>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b/>
                <w:kern w:val="0"/>
                <w:sz w:val="18"/>
                <w:szCs w:val="18"/>
                <w:bdr w:val="nil"/>
                <w:lang w:eastAsia="es-CO"/>
                <w14:ligatures w14:val="none"/>
              </w:rPr>
              <w:t>Lado derecho:</w:t>
            </w:r>
            <w:r w:rsidRPr="005C5ED8">
              <w:rPr>
                <w:rFonts w:ascii="Arial Narrow" w:eastAsia="Arial Unicode MS" w:hAnsi="Arial Narrow" w:cs="Arial"/>
                <w:kern w:val="0"/>
                <w:sz w:val="18"/>
                <w:szCs w:val="18"/>
                <w:bdr w:val="nil"/>
                <w:lang w:eastAsia="es-CO"/>
                <w14:ligatures w14:val="none"/>
              </w:rPr>
              <w:t xml:space="preserve"> carteleras digitales que suministran información de la entidad (videos).</w:t>
            </w:r>
          </w:p>
        </w:tc>
      </w:tr>
      <w:tr w:rsidR="00865B7F" w:rsidRPr="005C5ED8" w14:paraId="18A3BFC6" w14:textId="77777777" w:rsidTr="00E956FE">
        <w:trPr>
          <w:trHeight w:val="340"/>
        </w:trPr>
        <w:tc>
          <w:tcPr>
            <w:tcW w:w="850" w:type="dxa"/>
            <w:shd w:val="clear" w:color="auto" w:fill="D9D9D9"/>
            <w:vAlign w:val="center"/>
          </w:tcPr>
          <w:p w14:paraId="494545B7"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22.</w:t>
            </w:r>
          </w:p>
        </w:tc>
        <w:tc>
          <w:tcPr>
            <w:tcW w:w="8789" w:type="dxa"/>
            <w:vAlign w:val="center"/>
          </w:tcPr>
          <w:p w14:paraId="019051EE"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Emisor de llamado: Software instalado en el computador de cada asesor para la gestión de turnos</w:t>
            </w:r>
          </w:p>
        </w:tc>
      </w:tr>
      <w:tr w:rsidR="00865B7F" w:rsidRPr="005C5ED8" w14:paraId="620A402F" w14:textId="77777777" w:rsidTr="00E956FE">
        <w:trPr>
          <w:trHeight w:val="340"/>
        </w:trPr>
        <w:tc>
          <w:tcPr>
            <w:tcW w:w="850" w:type="dxa"/>
            <w:shd w:val="clear" w:color="auto" w:fill="D9D9D9"/>
            <w:vAlign w:val="center"/>
          </w:tcPr>
          <w:p w14:paraId="5D00DE21"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23.</w:t>
            </w:r>
          </w:p>
        </w:tc>
        <w:tc>
          <w:tcPr>
            <w:tcW w:w="8789" w:type="dxa"/>
            <w:vAlign w:val="center"/>
          </w:tcPr>
          <w:p w14:paraId="05567D1C"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Pantalla de televisor: muestra el módulo y número del turno a ser atendido. </w:t>
            </w:r>
          </w:p>
        </w:tc>
      </w:tr>
      <w:tr w:rsidR="00865B7F" w:rsidRPr="005C5ED8" w14:paraId="6327AC52" w14:textId="77777777" w:rsidTr="00E956FE">
        <w:trPr>
          <w:trHeight w:val="340"/>
        </w:trPr>
        <w:tc>
          <w:tcPr>
            <w:tcW w:w="850" w:type="dxa"/>
            <w:shd w:val="clear" w:color="auto" w:fill="D9D9D9"/>
            <w:vAlign w:val="center"/>
          </w:tcPr>
          <w:p w14:paraId="3E4D40F0"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24.</w:t>
            </w:r>
          </w:p>
        </w:tc>
        <w:tc>
          <w:tcPr>
            <w:tcW w:w="8789" w:type="dxa"/>
            <w:vAlign w:val="center"/>
          </w:tcPr>
          <w:p w14:paraId="34C10650"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El software de los agentes debe contar con los siguientes botones para la gestión de turnos: </w:t>
            </w:r>
          </w:p>
          <w:p w14:paraId="6C1BFDB5" w14:textId="77777777" w:rsidR="00865B7F" w:rsidRPr="005C5ED8" w:rsidRDefault="00865B7F" w:rsidP="00865B7F">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Llamar turno </w:t>
            </w:r>
          </w:p>
          <w:p w14:paraId="08E0F002" w14:textId="77777777" w:rsidR="00865B7F" w:rsidRPr="005C5ED8" w:rsidRDefault="00865B7F" w:rsidP="00865B7F">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Siguiente turno (cuando no se encuentre el usuario al momento del llamado)</w:t>
            </w:r>
          </w:p>
          <w:p w14:paraId="38643BE4" w14:textId="77777777" w:rsidR="00865B7F" w:rsidRPr="005C5ED8" w:rsidRDefault="00865B7F" w:rsidP="00865B7F">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Cancelar turno (donde se permita seleccionar el motivo por el cual se cancela para efectos estadísticos)</w:t>
            </w:r>
          </w:p>
          <w:p w14:paraId="785A7862" w14:textId="77777777" w:rsidR="00865B7F" w:rsidRPr="005C5ED8" w:rsidRDefault="00865B7F" w:rsidP="00865B7F">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Iniciar atención (donde el sistema debe contabilizar el tiempo que toma el usuario con el agente en atención). </w:t>
            </w:r>
          </w:p>
          <w:p w14:paraId="41C950A5" w14:textId="77777777" w:rsidR="00865B7F" w:rsidRPr="005C5ED8" w:rsidRDefault="00865B7F" w:rsidP="00865B7F">
            <w:pPr>
              <w:numPr>
                <w:ilvl w:val="0"/>
                <w:numId w:val="29"/>
              </w:numPr>
              <w:pBdr>
                <w:top w:val="nil"/>
                <w:left w:val="nil"/>
                <w:bottom w:val="nil"/>
                <w:right w:val="nil"/>
                <w:between w:val="nil"/>
                <w:bar w:val="nil"/>
              </w:pBdr>
              <w:spacing w:after="0" w:line="240" w:lineRule="auto"/>
              <w:contextualSpacing/>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Transferir turno de módulo (debe arrojar las opciones de la totalidad de módulos configurados para el traslado a otro servicio o asesor cuando el usuario por error toma un turno que no corresponde).</w:t>
            </w:r>
          </w:p>
        </w:tc>
      </w:tr>
      <w:tr w:rsidR="00865B7F" w:rsidRPr="005C5ED8" w14:paraId="13BB65A0" w14:textId="77777777" w:rsidTr="00E956FE">
        <w:trPr>
          <w:trHeight w:val="340"/>
        </w:trPr>
        <w:tc>
          <w:tcPr>
            <w:tcW w:w="850" w:type="dxa"/>
            <w:shd w:val="clear" w:color="auto" w:fill="D9D9D9"/>
            <w:vAlign w:val="center"/>
          </w:tcPr>
          <w:p w14:paraId="040AB297"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lastRenderedPageBreak/>
              <w:t>25.</w:t>
            </w:r>
          </w:p>
        </w:tc>
        <w:tc>
          <w:tcPr>
            <w:tcW w:w="8789" w:type="dxa"/>
            <w:vAlign w:val="center"/>
          </w:tcPr>
          <w:p w14:paraId="2971F471"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Registro de la atención: Toda la atención generada debe tener un registro en CRM (este deberá estar atado de forma automática al número de turno con el cual se realizó la atención</w:t>
            </w:r>
            <w:proofErr w:type="gramStart"/>
            <w:r w:rsidRPr="005C5ED8">
              <w:rPr>
                <w:rFonts w:ascii="Arial Narrow" w:eastAsia="Arial Unicode MS" w:hAnsi="Arial Narrow" w:cs="Arial"/>
                <w:kern w:val="0"/>
                <w:sz w:val="18"/>
                <w:szCs w:val="18"/>
                <w:bdr w:val="nil"/>
                <w:lang w:eastAsia="es-CO"/>
                <w14:ligatures w14:val="none"/>
              </w:rPr>
              <w:t>) ,</w:t>
            </w:r>
            <w:proofErr w:type="gramEnd"/>
            <w:r w:rsidRPr="005C5ED8">
              <w:rPr>
                <w:rFonts w:ascii="Arial Narrow" w:eastAsia="Arial Unicode MS" w:hAnsi="Arial Narrow" w:cs="Arial"/>
                <w:kern w:val="0"/>
                <w:sz w:val="18"/>
                <w:szCs w:val="18"/>
                <w:bdr w:val="nil"/>
                <w:lang w:eastAsia="es-CO"/>
                <w14:ligatures w14:val="none"/>
              </w:rPr>
              <w:t xml:space="preserve"> donde el agente de servicio pueda tipificar clasificando la atención a través de las opciones que arroje el sistema de acuerdo con el árbol de tipificación entregado por Dimar. </w:t>
            </w:r>
          </w:p>
        </w:tc>
      </w:tr>
      <w:tr w:rsidR="00865B7F" w:rsidRPr="005C5ED8" w14:paraId="55EA1862" w14:textId="77777777" w:rsidTr="00E956FE">
        <w:trPr>
          <w:trHeight w:val="340"/>
        </w:trPr>
        <w:tc>
          <w:tcPr>
            <w:tcW w:w="850" w:type="dxa"/>
            <w:shd w:val="clear" w:color="auto" w:fill="D9D9D9"/>
            <w:vAlign w:val="center"/>
          </w:tcPr>
          <w:p w14:paraId="1736650C"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26.</w:t>
            </w:r>
          </w:p>
        </w:tc>
        <w:tc>
          <w:tcPr>
            <w:tcW w:w="8789" w:type="dxa"/>
            <w:vAlign w:val="center"/>
          </w:tcPr>
          <w:p w14:paraId="1CCF407F"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Arial Unicode MS" w:hAnsi="Arial Narrow" w:cs="Arial"/>
                <w:kern w:val="0"/>
                <w:sz w:val="18"/>
                <w:szCs w:val="18"/>
                <w:bdr w:val="nil"/>
                <w:lang w:eastAsia="es-CO"/>
                <w14:ligatures w14:val="none"/>
              </w:rPr>
            </w:pPr>
            <w:r w:rsidRPr="005C5ED8">
              <w:rPr>
                <w:rFonts w:ascii="Arial Narrow" w:eastAsia="Arial Unicode MS" w:hAnsi="Arial Narrow" w:cs="Arial"/>
                <w:kern w:val="0"/>
                <w:sz w:val="18"/>
                <w:szCs w:val="18"/>
                <w:bdr w:val="nil"/>
                <w:lang w:eastAsia="es-CO"/>
                <w14:ligatures w14:val="none"/>
              </w:rPr>
              <w:t>En el campo de datos de visita se debe implementar un árbol de tipificación que incluya la totalidad de servicios por los cuales un usuario puede acercarse a la atención presencial las opciones se despliegan de acuerdo con el árbol de tipificación definido por Dimar. Deberá poder ser modificable sin requerir un desarrollo para la aplicación de cambios.</w:t>
            </w:r>
          </w:p>
        </w:tc>
      </w:tr>
      <w:tr w:rsidR="00865B7F" w:rsidRPr="005C5ED8" w14:paraId="01311B88" w14:textId="77777777" w:rsidTr="00E956FE">
        <w:trPr>
          <w:trHeight w:val="340"/>
        </w:trPr>
        <w:tc>
          <w:tcPr>
            <w:tcW w:w="850" w:type="dxa"/>
            <w:shd w:val="clear" w:color="auto" w:fill="D9D9D9"/>
            <w:vAlign w:val="center"/>
          </w:tcPr>
          <w:p w14:paraId="10B6560D"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29</w:t>
            </w:r>
          </w:p>
        </w:tc>
        <w:tc>
          <w:tcPr>
            <w:tcW w:w="8789" w:type="dxa"/>
            <w:vAlign w:val="center"/>
          </w:tcPr>
          <w:p w14:paraId="3E0FDA29" w14:textId="77777777" w:rsidR="00865B7F" w:rsidRPr="005C5ED8" w:rsidRDefault="00865B7F" w:rsidP="00865B7F">
            <w:pPr>
              <w:pBdr>
                <w:top w:val="nil"/>
                <w:left w:val="nil"/>
                <w:bottom w:val="nil"/>
                <w:right w:val="nil"/>
                <w:between w:val="nil"/>
                <w:bar w:val="nil"/>
              </w:pBdr>
              <w:spacing w:after="0" w:line="240" w:lineRule="auto"/>
              <w:jc w:val="both"/>
              <w:rPr>
                <w:rFonts w:ascii="Arial Narrow" w:eastAsia="Times New Roman" w:hAnsi="Arial Narrow" w:cs="Times New Roman"/>
                <w:kern w:val="0"/>
                <w:sz w:val="18"/>
                <w:szCs w:val="24"/>
                <w:bdr w:val="nil"/>
                <w:lang w:eastAsia="es-CO"/>
                <w14:ligatures w14:val="none"/>
              </w:rPr>
            </w:pPr>
            <w:r w:rsidRPr="005C5ED8">
              <w:rPr>
                <w:rFonts w:ascii="Arial Narrow" w:eastAsia="Arial Unicode MS" w:hAnsi="Arial Narrow" w:cs="Arial"/>
                <w:kern w:val="0"/>
                <w:sz w:val="18"/>
                <w:szCs w:val="18"/>
                <w:bdr w:val="nil"/>
                <w:lang w:eastAsia="es-CO"/>
                <w14:ligatures w14:val="none"/>
              </w:rPr>
              <w:t xml:space="preserve">Usuario estadístico: desde donde se pueda descargar toda la información del sistema, como cantidad de turnos, tiempos de espera, tiempos de atención, atención por unidad etc. </w:t>
            </w:r>
          </w:p>
        </w:tc>
      </w:tr>
      <w:tr w:rsidR="00865B7F" w:rsidRPr="005C5ED8" w14:paraId="1FCD715B" w14:textId="77777777" w:rsidTr="00E956FE">
        <w:trPr>
          <w:trHeight w:val="340"/>
        </w:trPr>
        <w:tc>
          <w:tcPr>
            <w:tcW w:w="850" w:type="dxa"/>
            <w:shd w:val="clear" w:color="auto" w:fill="D9D9D9"/>
            <w:vAlign w:val="center"/>
          </w:tcPr>
          <w:p w14:paraId="53F9F291" w14:textId="77777777" w:rsidR="00865B7F" w:rsidRPr="005C5ED8" w:rsidRDefault="00865B7F" w:rsidP="00865B7F">
            <w:pPr>
              <w:widowControl w:val="0"/>
              <w:pBdr>
                <w:top w:val="nil"/>
                <w:left w:val="nil"/>
                <w:bottom w:val="nil"/>
                <w:right w:val="nil"/>
                <w:between w:val="nil"/>
                <w:bar w:val="nil"/>
              </w:pBdr>
              <w:autoSpaceDE w:val="0"/>
              <w:autoSpaceDN w:val="0"/>
              <w:spacing w:before="64" w:after="0" w:line="240" w:lineRule="auto"/>
              <w:ind w:left="170" w:right="166"/>
              <w:jc w:val="center"/>
              <w:rPr>
                <w:rFonts w:ascii="Arial Narrow" w:eastAsia="Arial" w:hAnsi="Arial Narrow" w:cs="Arial"/>
                <w:b/>
                <w:kern w:val="0"/>
                <w:sz w:val="18"/>
                <w:szCs w:val="18"/>
                <w:bdr w:val="nil"/>
                <w:lang w:val="es-ES"/>
                <w14:ligatures w14:val="none"/>
              </w:rPr>
            </w:pPr>
            <w:r w:rsidRPr="005C5ED8">
              <w:rPr>
                <w:rFonts w:ascii="Arial Narrow" w:eastAsia="Arial" w:hAnsi="Arial Narrow" w:cs="Arial"/>
                <w:b/>
                <w:kern w:val="0"/>
                <w:sz w:val="18"/>
                <w:szCs w:val="18"/>
                <w:bdr w:val="nil"/>
                <w:lang w:val="es-ES"/>
                <w14:ligatures w14:val="none"/>
              </w:rPr>
              <w:t>30.</w:t>
            </w:r>
          </w:p>
        </w:tc>
        <w:tc>
          <w:tcPr>
            <w:tcW w:w="8789" w:type="dxa"/>
            <w:vAlign w:val="center"/>
          </w:tcPr>
          <w:p w14:paraId="36DB8D6D" w14:textId="77777777" w:rsidR="00865B7F" w:rsidRPr="005C5ED8" w:rsidRDefault="00865B7F" w:rsidP="00865B7F">
            <w:pPr>
              <w:widowControl w:val="0"/>
              <w:pBdr>
                <w:top w:val="nil"/>
                <w:left w:val="nil"/>
                <w:bottom w:val="nil"/>
                <w:right w:val="nil"/>
                <w:between w:val="nil"/>
                <w:bar w:val="nil"/>
              </w:pBdr>
              <w:autoSpaceDE w:val="0"/>
              <w:autoSpaceDN w:val="0"/>
              <w:spacing w:before="42" w:after="0" w:line="240" w:lineRule="auto"/>
              <w:ind w:left="110" w:right="86"/>
              <w:jc w:val="both"/>
              <w:rPr>
                <w:rFonts w:ascii="Arial Narrow" w:eastAsia="Arial" w:hAnsi="Arial Narrow" w:cs="Arial"/>
                <w:kern w:val="0"/>
                <w:sz w:val="18"/>
                <w:bdr w:val="nil"/>
                <w:lang w:val="es-ES"/>
                <w14:ligatures w14:val="none"/>
              </w:rPr>
            </w:pPr>
            <w:r w:rsidRPr="005C5ED8">
              <w:rPr>
                <w:rFonts w:ascii="Arial Narrow" w:eastAsia="Arial" w:hAnsi="Arial Narrow" w:cs="Arial"/>
                <w:kern w:val="0"/>
                <w:sz w:val="18"/>
                <w:bdr w:val="nil"/>
                <w:lang w:val="es-ES"/>
                <w14:ligatures w14:val="none"/>
              </w:rPr>
              <w:t>El usuario estadístico debe contar con la opción de consultar las tipificaciones de la atención presencial para contar con la información ampliada de la atención, en este informe debe aparecer: Fecha de atención, unidad de atención, nombre de agente que brindo atención, toda la información de datos de tercero, datos de usuario, opciones desplegables de tipificación y observaciones registradas por el agente de servicio.</w:t>
            </w:r>
          </w:p>
        </w:tc>
      </w:tr>
    </w:tbl>
    <w:p w14:paraId="278272F9" w14:textId="77777777" w:rsidR="00865B7F" w:rsidRPr="005C5ED8" w:rsidRDefault="00865B7F" w:rsidP="00865B7F">
      <w:pPr>
        <w:widowControl w:val="0"/>
        <w:autoSpaceDE w:val="0"/>
        <w:autoSpaceDN w:val="0"/>
        <w:spacing w:after="0" w:line="240" w:lineRule="auto"/>
        <w:rPr>
          <w:rFonts w:ascii="Arial Narrow" w:eastAsia="Arial" w:hAnsi="Arial Narrow" w:cs="Arial"/>
          <w:kern w:val="0"/>
          <w:sz w:val="18"/>
          <w:lang w:val="es-ES"/>
          <w14:ligatures w14:val="none"/>
        </w:rPr>
        <w:sectPr w:rsidR="00865B7F" w:rsidRPr="005C5ED8" w:rsidSect="00865B7F">
          <w:headerReference w:type="default" r:id="rId11"/>
          <w:footerReference w:type="default" r:id="rId12"/>
          <w:pgSz w:w="12240" w:h="15840"/>
          <w:pgMar w:top="1880" w:right="0" w:bottom="1580" w:left="1080" w:header="707" w:footer="1338" w:gutter="0"/>
          <w:cols w:space="720"/>
        </w:sectPr>
      </w:pPr>
    </w:p>
    <w:p w14:paraId="4B910DEB" w14:textId="77777777" w:rsidR="00865B7F" w:rsidRPr="005C5ED8" w:rsidRDefault="00865B7F" w:rsidP="00865B7F">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lastRenderedPageBreak/>
        <w:t>CRM</w:t>
      </w:r>
    </w:p>
    <w:p w14:paraId="16CFBF0C" w14:textId="77777777" w:rsidR="00865B7F" w:rsidRPr="005C5ED8" w:rsidRDefault="00865B7F" w:rsidP="00865B7F">
      <w:pPr>
        <w:spacing w:after="0" w:line="240" w:lineRule="auto"/>
        <w:rPr>
          <w:rFonts w:ascii="Arial Narrow" w:eastAsia="Times New Roman" w:hAnsi="Arial Narrow" w:cs="Arial"/>
          <w:b/>
          <w:kern w:val="0"/>
          <w:sz w:val="18"/>
          <w:szCs w:val="18"/>
          <w:lang w:eastAsia="es-CO"/>
          <w14:ligatures w14:val="none"/>
        </w:rPr>
      </w:pPr>
    </w:p>
    <w:tbl>
      <w:tblPr>
        <w:tblW w:w="9072"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2"/>
        <w:gridCol w:w="8430"/>
      </w:tblGrid>
      <w:tr w:rsidR="00865B7F" w:rsidRPr="005C5ED8" w14:paraId="654DB071" w14:textId="77777777" w:rsidTr="002E18B5">
        <w:trPr>
          <w:trHeight w:val="276"/>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AE0FE8F"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Ítem</w:t>
            </w:r>
          </w:p>
        </w:tc>
        <w:tc>
          <w:tcPr>
            <w:tcW w:w="843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4928D90"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CRM</w:t>
            </w:r>
          </w:p>
        </w:tc>
      </w:tr>
      <w:tr w:rsidR="00865B7F" w:rsidRPr="005C5ED8" w14:paraId="2D63D095" w14:textId="77777777" w:rsidTr="002E18B5">
        <w:trPr>
          <w:trHeight w:val="799"/>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076C4CD"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1.</w:t>
            </w:r>
          </w:p>
        </w:tc>
        <w:tc>
          <w:tcPr>
            <w:tcW w:w="8430" w:type="dxa"/>
            <w:tcBorders>
              <w:top w:val="single" w:sz="4" w:space="0" w:color="00000A"/>
              <w:left w:val="single" w:sz="4" w:space="0" w:color="00000A"/>
              <w:bottom w:val="single" w:sz="4" w:space="0" w:color="00000A"/>
              <w:right w:val="single" w:sz="4" w:space="0" w:color="00000A"/>
            </w:tcBorders>
            <w:vAlign w:val="center"/>
          </w:tcPr>
          <w:p w14:paraId="1768DFF1"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Registro de la atención: Toda la atención generada debe tener un registro en CRM, donde el agente de servicio pueda tipificar clasificando la atención a través de las opciones que arroje el sistema (árbol de tipificación) y un espacio libre para observaciones (las categorías y </w:t>
            </w:r>
            <w:proofErr w:type="spellStart"/>
            <w:r w:rsidRPr="005C5ED8">
              <w:rPr>
                <w:rFonts w:ascii="Arial Narrow" w:eastAsia="Times New Roman" w:hAnsi="Arial Narrow" w:cs="Arial"/>
                <w:kern w:val="0"/>
                <w:sz w:val="18"/>
                <w:szCs w:val="18"/>
                <w:lang w:eastAsia="es-CO"/>
                <w14:ligatures w14:val="none"/>
              </w:rPr>
              <w:t>subtificaciones</w:t>
            </w:r>
            <w:proofErr w:type="spellEnd"/>
            <w:r w:rsidRPr="005C5ED8">
              <w:rPr>
                <w:rFonts w:ascii="Arial Narrow" w:eastAsia="Times New Roman" w:hAnsi="Arial Narrow" w:cs="Arial"/>
                <w:kern w:val="0"/>
                <w:sz w:val="18"/>
                <w:szCs w:val="18"/>
                <w:lang w:eastAsia="es-CO"/>
                <w14:ligatures w14:val="none"/>
              </w:rPr>
              <w:t xml:space="preserve"> deberán ser editables para que el agente de servicio pueda seleccionar las opciones de acuerdo a la atención), esta información también debe aparecer en forma de informe en Excel en usuario estadístico para la realización de reportes deberá permitir clasificar o reclasificar la atención brindada. </w:t>
            </w:r>
          </w:p>
        </w:tc>
      </w:tr>
      <w:tr w:rsidR="00865B7F" w:rsidRPr="005C5ED8" w14:paraId="34D46E69" w14:textId="77777777" w:rsidTr="002E18B5">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945A829"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2.</w:t>
            </w:r>
          </w:p>
        </w:tc>
        <w:tc>
          <w:tcPr>
            <w:tcW w:w="8430" w:type="dxa"/>
            <w:tcBorders>
              <w:top w:val="single" w:sz="4" w:space="0" w:color="00000A"/>
              <w:left w:val="single" w:sz="4" w:space="0" w:color="00000A"/>
              <w:bottom w:val="single" w:sz="4" w:space="0" w:color="00000A"/>
              <w:right w:val="single" w:sz="4" w:space="0" w:color="00000A"/>
            </w:tcBorders>
            <w:vAlign w:val="center"/>
          </w:tcPr>
          <w:p w14:paraId="30512A67"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Si la presentación es a través de un tercero debe habilitar la información para los datos de la persona que se contacta con la Entidad y del titular del trámite.  Para su configuración Dimar entregara listado de datos a solicitar de cada uno. </w:t>
            </w:r>
          </w:p>
        </w:tc>
      </w:tr>
      <w:tr w:rsidR="00865B7F" w:rsidRPr="005C5ED8" w14:paraId="54C0E5D3" w14:textId="77777777" w:rsidTr="002E18B5">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49C8670"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3.</w:t>
            </w:r>
          </w:p>
        </w:tc>
        <w:tc>
          <w:tcPr>
            <w:tcW w:w="8430" w:type="dxa"/>
            <w:tcBorders>
              <w:top w:val="single" w:sz="4" w:space="0" w:color="00000A"/>
              <w:left w:val="single" w:sz="4" w:space="0" w:color="00000A"/>
              <w:bottom w:val="single" w:sz="4" w:space="0" w:color="00000A"/>
              <w:right w:val="single" w:sz="4" w:space="0" w:color="00000A"/>
            </w:tcBorders>
            <w:vAlign w:val="center"/>
          </w:tcPr>
          <w:p w14:paraId="13DE5DCB"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el campo de datos de visita se debe implementar un árbol de tipificación que incluya la totalidad de servicios por los cuales un usuario puede acercarse a la atención presencial y las opciones se despliegan de acuerdo con el árbol de tipificación entregado por Dimar. </w:t>
            </w:r>
          </w:p>
        </w:tc>
      </w:tr>
      <w:tr w:rsidR="00865B7F" w:rsidRPr="005C5ED8" w14:paraId="30F7338B" w14:textId="77777777" w:rsidTr="002E18B5">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73DA885"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4.</w:t>
            </w:r>
          </w:p>
        </w:tc>
        <w:tc>
          <w:tcPr>
            <w:tcW w:w="8430" w:type="dxa"/>
            <w:tcBorders>
              <w:top w:val="single" w:sz="4" w:space="0" w:color="00000A"/>
              <w:left w:val="single" w:sz="4" w:space="0" w:color="00000A"/>
              <w:bottom w:val="single" w:sz="4" w:space="0" w:color="00000A"/>
              <w:right w:val="single" w:sz="4" w:space="0" w:color="00000A"/>
            </w:tcBorders>
            <w:vAlign w:val="center"/>
          </w:tcPr>
          <w:p w14:paraId="6376BA20"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CRM debe contar con una opción que permita consultar las tipificaciones anteriores y se denomine “Ver gestiones anteriores” en esta opción deberá abrir una ventana nueva donde muestre en columnas y en el siguiente orden la información de las tipificaciones anteriores: </w:t>
            </w:r>
          </w:p>
          <w:p w14:paraId="5CCF4639"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Fecha y hora de presentación</w:t>
            </w:r>
          </w:p>
          <w:p w14:paraId="16C5E86E"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Nombre de agente que atendió al usuario</w:t>
            </w:r>
          </w:p>
          <w:p w14:paraId="417270C5"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Número de radicado</w:t>
            </w:r>
          </w:p>
          <w:p w14:paraId="5E5D00DE"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Trámite solicitado (observaciones digitadas)</w:t>
            </w:r>
          </w:p>
        </w:tc>
      </w:tr>
      <w:tr w:rsidR="00865B7F" w:rsidRPr="005C5ED8" w14:paraId="12CEF11F" w14:textId="77777777" w:rsidTr="002E18B5">
        <w:trPr>
          <w:trHeight w:val="510"/>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6812EBF"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6.</w:t>
            </w:r>
          </w:p>
        </w:tc>
        <w:tc>
          <w:tcPr>
            <w:tcW w:w="8430" w:type="dxa"/>
            <w:tcBorders>
              <w:top w:val="single" w:sz="4" w:space="0" w:color="00000A"/>
              <w:left w:val="single" w:sz="4" w:space="0" w:color="00000A"/>
              <w:bottom w:val="single" w:sz="4" w:space="0" w:color="00000A"/>
              <w:right w:val="single" w:sz="4" w:space="0" w:color="00000A"/>
            </w:tcBorders>
            <w:vAlign w:val="center"/>
          </w:tcPr>
          <w:p w14:paraId="74EB014B"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Usuario estadístico: Se debe tener disponibilidad de un usuario que permita descargar en Excel la información de la atención presencial, la cual debe aparecer ordenada en columnas que deben mantener el siguiente orden y arrojar la siguiente información:</w:t>
            </w:r>
          </w:p>
          <w:p w14:paraId="769D8504"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Nombre agente</w:t>
            </w:r>
          </w:p>
          <w:p w14:paraId="1404E484"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Módulo</w:t>
            </w:r>
          </w:p>
          <w:p w14:paraId="1ABF4B63"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Turno</w:t>
            </w:r>
          </w:p>
          <w:p w14:paraId="37BBC79E"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Estado (atendido, cancelado, transferido)</w:t>
            </w:r>
          </w:p>
          <w:p w14:paraId="39E5CA25"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Hora petición turno</w:t>
            </w:r>
          </w:p>
          <w:p w14:paraId="3F88CDCD"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proofErr w:type="gramStart"/>
            <w:r w:rsidRPr="005C5ED8">
              <w:rPr>
                <w:rFonts w:ascii="Arial Narrow" w:eastAsia="Times New Roman" w:hAnsi="Arial Narrow" w:cs="Arial"/>
                <w:kern w:val="0"/>
                <w:sz w:val="18"/>
                <w:szCs w:val="18"/>
                <w:lang w:eastAsia="es-CO"/>
                <w14:ligatures w14:val="none"/>
              </w:rPr>
              <w:t>Hora llamado</w:t>
            </w:r>
            <w:proofErr w:type="gramEnd"/>
            <w:r w:rsidRPr="005C5ED8">
              <w:rPr>
                <w:rFonts w:ascii="Arial Narrow" w:eastAsia="Times New Roman" w:hAnsi="Arial Narrow" w:cs="Arial"/>
                <w:kern w:val="0"/>
                <w:sz w:val="18"/>
                <w:szCs w:val="18"/>
                <w:lang w:eastAsia="es-CO"/>
                <w14:ligatures w14:val="none"/>
              </w:rPr>
              <w:t xml:space="preserve"> </w:t>
            </w:r>
          </w:p>
          <w:p w14:paraId="7E4BFB93"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Tiempo de espera</w:t>
            </w:r>
          </w:p>
          <w:p w14:paraId="43FF28E5"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Hora fin de atención</w:t>
            </w:r>
          </w:p>
          <w:p w14:paraId="2ED0A1A6"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Tiempo de atención</w:t>
            </w:r>
          </w:p>
          <w:p w14:paraId="14D62996"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Servicio (de acuerdo con la configuración de los módulos por unidad Ejemplo: Gente de Mar, Zarpes)</w:t>
            </w:r>
          </w:p>
          <w:p w14:paraId="77060F85"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Unidad</w:t>
            </w:r>
          </w:p>
          <w:p w14:paraId="3E8E4BB7"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Día de la semana</w:t>
            </w:r>
          </w:p>
          <w:p w14:paraId="73FB829F" w14:textId="77777777" w:rsidR="00865B7F" w:rsidRPr="005C5ED8" w:rsidRDefault="00865B7F" w:rsidP="00865B7F">
            <w:pPr>
              <w:numPr>
                <w:ilvl w:val="0"/>
                <w:numId w:val="30"/>
              </w:numPr>
              <w:spacing w:after="0" w:line="240" w:lineRule="auto"/>
              <w:contextualSpacing/>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Tiempo total de atención  </w:t>
            </w:r>
          </w:p>
        </w:tc>
      </w:tr>
      <w:tr w:rsidR="00865B7F" w:rsidRPr="005C5ED8" w14:paraId="747EAF23" w14:textId="77777777" w:rsidTr="002E18B5">
        <w:trPr>
          <w:trHeight w:val="907"/>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804E058"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7.</w:t>
            </w:r>
          </w:p>
        </w:tc>
        <w:tc>
          <w:tcPr>
            <w:tcW w:w="8430" w:type="dxa"/>
            <w:tcBorders>
              <w:top w:val="single" w:sz="4" w:space="0" w:color="00000A"/>
              <w:left w:val="single" w:sz="4" w:space="0" w:color="00000A"/>
              <w:bottom w:val="single" w:sz="4" w:space="0" w:color="00000A"/>
              <w:right w:val="single" w:sz="4" w:space="0" w:color="00000A"/>
            </w:tcBorders>
            <w:vAlign w:val="center"/>
          </w:tcPr>
          <w:p w14:paraId="5E1F5EA4"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usuario estadístico debe contar con la opción de consultar las tipificaciones de la atención presencial para contar con la información ampliada de la atención, en este informe debe aparecer: Fecha de atención, unidad de atención, nombre de agente que brindo atención, toda la información de datos de tercero, datos de usuario, opciones desplegables de tipificación y observaciones registradas por el agente de servicio.</w:t>
            </w:r>
          </w:p>
        </w:tc>
      </w:tr>
      <w:tr w:rsidR="00865B7F" w:rsidRPr="005C5ED8" w14:paraId="494E9FB7" w14:textId="77777777" w:rsidTr="002E18B5">
        <w:trPr>
          <w:trHeight w:val="907"/>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B11D1B1"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8.</w:t>
            </w:r>
          </w:p>
        </w:tc>
        <w:tc>
          <w:tcPr>
            <w:tcW w:w="8430" w:type="dxa"/>
            <w:tcBorders>
              <w:top w:val="single" w:sz="4" w:space="0" w:color="00000A"/>
              <w:left w:val="single" w:sz="4" w:space="0" w:color="00000A"/>
              <w:bottom w:val="single" w:sz="4" w:space="0" w:color="00000A"/>
              <w:right w:val="single" w:sz="4" w:space="0" w:color="00000A"/>
            </w:tcBorders>
            <w:vAlign w:val="center"/>
          </w:tcPr>
          <w:p w14:paraId="35A6566F"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garantizar el acceso al sistema para todo su personal (registrado en este contrato) y de igual forma deberá disponer de 14 licencias adicionales que serán usadas por personal de Dimar en las diferentes capitanías de puerto de la Entidad con el fin de que ingrese a las estadísticas de atención las interacciones efectuadas en estas unidades. En este sentido, todos los planes de auditoría, formación, estadística y demás, deberán contemplar las interacciones efectuadas en todas las unidades regionales donde se dispongan las licencias relacionadas en este punto. Cabe anotar que en las unidades donde se requieren las licencias adicionales sólo se presta atención a través del canal presencial.</w:t>
            </w:r>
          </w:p>
        </w:tc>
      </w:tr>
      <w:tr w:rsidR="00865B7F" w:rsidRPr="005C5ED8" w14:paraId="228B16D9" w14:textId="77777777" w:rsidTr="002E18B5">
        <w:trPr>
          <w:trHeight w:val="907"/>
        </w:trPr>
        <w:tc>
          <w:tcPr>
            <w:tcW w:w="64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851FC94" w14:textId="77777777" w:rsidR="00865B7F" w:rsidRPr="005C5ED8" w:rsidRDefault="00865B7F" w:rsidP="00865B7F">
            <w:pPr>
              <w:spacing w:after="0" w:line="240" w:lineRule="auto"/>
              <w:jc w:val="center"/>
              <w:rPr>
                <w:rFonts w:ascii="Arial Narrow" w:eastAsia="Times New Roman" w:hAnsi="Arial Narrow" w:cs="Arial"/>
                <w:b/>
                <w:bCs/>
                <w:iCs/>
                <w:kern w:val="0"/>
                <w:sz w:val="18"/>
                <w:szCs w:val="18"/>
                <w:lang w:eastAsia="es-CO"/>
                <w14:ligatures w14:val="none"/>
              </w:rPr>
            </w:pPr>
            <w:r w:rsidRPr="005C5ED8">
              <w:rPr>
                <w:rFonts w:ascii="Arial Narrow" w:eastAsia="Times New Roman" w:hAnsi="Arial Narrow" w:cs="Arial"/>
                <w:b/>
                <w:bCs/>
                <w:iCs/>
                <w:kern w:val="0"/>
                <w:sz w:val="18"/>
                <w:szCs w:val="18"/>
                <w:lang w:eastAsia="es-CO"/>
                <w14:ligatures w14:val="none"/>
              </w:rPr>
              <w:t>9.</w:t>
            </w:r>
          </w:p>
        </w:tc>
        <w:tc>
          <w:tcPr>
            <w:tcW w:w="8430" w:type="dxa"/>
            <w:tcBorders>
              <w:top w:val="single" w:sz="4" w:space="0" w:color="00000A"/>
              <w:left w:val="single" w:sz="4" w:space="0" w:color="00000A"/>
              <w:bottom w:val="single" w:sz="4" w:space="0" w:color="00000A"/>
              <w:right w:val="single" w:sz="4" w:space="0" w:color="00000A"/>
            </w:tcBorders>
            <w:vAlign w:val="center"/>
          </w:tcPr>
          <w:p w14:paraId="2C53B673"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sistema debe permitir la descarga en formato XLS de la información de cada uno de los usuarios que son registrados en cada una de las atenciones con el fin de obtener de manera sencilla la base de datos de los usuarios que contactan la Entidad a través de los diferentes canales. Este informe debe contener: Nombres completos, Número de identificación, dirección física, correo electrónico, teléfonos de contacto, caracterización del usuario de acuerdo con la clasificación realizada en el formato o </w:t>
            </w:r>
            <w:proofErr w:type="spellStart"/>
            <w:r w:rsidRPr="005C5ED8">
              <w:rPr>
                <w:rFonts w:ascii="Arial Narrow" w:eastAsia="Times New Roman" w:hAnsi="Arial Narrow" w:cs="Arial"/>
                <w:kern w:val="0"/>
                <w:sz w:val="18"/>
                <w:szCs w:val="18"/>
                <w:lang w:eastAsia="es-CO"/>
                <w14:ligatures w14:val="none"/>
              </w:rPr>
              <w:t>tiquet</w:t>
            </w:r>
            <w:proofErr w:type="spellEnd"/>
            <w:r w:rsidRPr="005C5ED8">
              <w:rPr>
                <w:rFonts w:ascii="Arial Narrow" w:eastAsia="Times New Roman" w:hAnsi="Arial Narrow" w:cs="Arial"/>
                <w:kern w:val="0"/>
                <w:sz w:val="18"/>
                <w:szCs w:val="18"/>
                <w:lang w:eastAsia="es-CO"/>
                <w14:ligatures w14:val="none"/>
              </w:rPr>
              <w:t xml:space="preserve"> de atención, toda la información que se relacione en el formulario de la atención.</w:t>
            </w:r>
          </w:p>
        </w:tc>
      </w:tr>
    </w:tbl>
    <w:p w14:paraId="4CF837BB" w14:textId="77777777" w:rsidR="00865B7F" w:rsidRPr="005C5ED8" w:rsidRDefault="00865B7F" w:rsidP="00865B7F">
      <w:pPr>
        <w:spacing w:after="0" w:line="240" w:lineRule="auto"/>
        <w:rPr>
          <w:rFonts w:ascii="Arial Narrow" w:eastAsia="Times New Roman" w:hAnsi="Arial Narrow" w:cs="Arial"/>
          <w:b/>
          <w:kern w:val="0"/>
          <w:sz w:val="18"/>
          <w:szCs w:val="18"/>
          <w:lang w:eastAsia="es-CO"/>
          <w14:ligatures w14:val="none"/>
        </w:rPr>
      </w:pPr>
    </w:p>
    <w:p w14:paraId="697EE3E9" w14:textId="77777777" w:rsidR="00865B7F" w:rsidRPr="005C5ED8" w:rsidRDefault="00865B7F" w:rsidP="00865B7F">
      <w:pPr>
        <w:spacing w:after="0" w:line="240" w:lineRule="auto"/>
        <w:rPr>
          <w:rFonts w:ascii="Arial Narrow" w:eastAsia="Times New Roman" w:hAnsi="Arial Narrow" w:cs="Arial"/>
          <w:b/>
          <w:kern w:val="0"/>
          <w:sz w:val="24"/>
          <w:szCs w:val="24"/>
          <w:lang w:eastAsia="es-CO"/>
          <w14:ligatures w14:val="none"/>
        </w:rPr>
      </w:pPr>
    </w:p>
    <w:p w14:paraId="2DF1D2C7" w14:textId="77777777" w:rsidR="0048355F" w:rsidRDefault="0048355F" w:rsidP="00865B7F">
      <w:pPr>
        <w:spacing w:after="0" w:line="240" w:lineRule="auto"/>
        <w:rPr>
          <w:rFonts w:ascii="Arial Narrow" w:eastAsia="Times New Roman" w:hAnsi="Arial Narrow" w:cs="Arial"/>
          <w:b/>
          <w:kern w:val="0"/>
          <w:sz w:val="24"/>
          <w:szCs w:val="24"/>
          <w:lang w:eastAsia="es-CO"/>
          <w14:ligatures w14:val="none"/>
        </w:rPr>
      </w:pPr>
    </w:p>
    <w:p w14:paraId="17083347" w14:textId="77777777" w:rsidR="0048355F" w:rsidRDefault="0048355F" w:rsidP="00865B7F">
      <w:pPr>
        <w:spacing w:after="0" w:line="240" w:lineRule="auto"/>
        <w:rPr>
          <w:rFonts w:ascii="Arial Narrow" w:eastAsia="Times New Roman" w:hAnsi="Arial Narrow" w:cs="Arial"/>
          <w:b/>
          <w:kern w:val="0"/>
          <w:sz w:val="24"/>
          <w:szCs w:val="24"/>
          <w:lang w:eastAsia="es-CO"/>
          <w14:ligatures w14:val="none"/>
        </w:rPr>
      </w:pPr>
    </w:p>
    <w:p w14:paraId="1B7E58A0" w14:textId="77777777" w:rsidR="0048355F" w:rsidRDefault="0048355F" w:rsidP="00865B7F">
      <w:pPr>
        <w:spacing w:after="0" w:line="240" w:lineRule="auto"/>
        <w:rPr>
          <w:rFonts w:ascii="Arial Narrow" w:eastAsia="Times New Roman" w:hAnsi="Arial Narrow" w:cs="Arial"/>
          <w:b/>
          <w:kern w:val="0"/>
          <w:sz w:val="24"/>
          <w:szCs w:val="24"/>
          <w:lang w:eastAsia="es-CO"/>
          <w14:ligatures w14:val="none"/>
        </w:rPr>
      </w:pPr>
    </w:p>
    <w:p w14:paraId="187E09B3" w14:textId="77777777" w:rsidR="0048355F" w:rsidRDefault="0048355F" w:rsidP="00865B7F">
      <w:pPr>
        <w:spacing w:after="0" w:line="240" w:lineRule="auto"/>
        <w:rPr>
          <w:rFonts w:ascii="Arial Narrow" w:eastAsia="Times New Roman" w:hAnsi="Arial Narrow" w:cs="Arial"/>
          <w:b/>
          <w:kern w:val="0"/>
          <w:sz w:val="24"/>
          <w:szCs w:val="24"/>
          <w:lang w:eastAsia="es-CO"/>
          <w14:ligatures w14:val="none"/>
        </w:rPr>
      </w:pPr>
    </w:p>
    <w:p w14:paraId="43FA5FD3" w14:textId="3D26E723" w:rsidR="00865B7F" w:rsidRPr="005C5ED8" w:rsidRDefault="00865B7F" w:rsidP="00865B7F">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lastRenderedPageBreak/>
        <w:t xml:space="preserve">Panel de atención </w:t>
      </w:r>
    </w:p>
    <w:p w14:paraId="773AF6FE" w14:textId="77777777" w:rsidR="00865B7F" w:rsidRPr="005C5ED8" w:rsidRDefault="00865B7F" w:rsidP="00865B7F">
      <w:pPr>
        <w:spacing w:after="0" w:line="240" w:lineRule="auto"/>
        <w:rPr>
          <w:rFonts w:ascii="Arial Narrow" w:eastAsia="Times New Roman" w:hAnsi="Arial Narrow" w:cs="Arial"/>
          <w:b/>
          <w:kern w:val="0"/>
          <w:sz w:val="18"/>
          <w:szCs w:val="18"/>
          <w:lang w:eastAsia="es-CO"/>
          <w14:ligatures w14:val="none"/>
        </w:rPr>
      </w:pPr>
    </w:p>
    <w:tbl>
      <w:tblPr>
        <w:tblW w:w="9355"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6"/>
        <w:gridCol w:w="8629"/>
      </w:tblGrid>
      <w:tr w:rsidR="00865B7F" w:rsidRPr="005C5ED8" w14:paraId="29CB88A3" w14:textId="77777777" w:rsidTr="002E18B5">
        <w:trPr>
          <w:trHeight w:val="340"/>
          <w:tblHeader/>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C226A35"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62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F513784"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Aspectos Asociados al Proyecto</w:t>
            </w:r>
          </w:p>
        </w:tc>
      </w:tr>
      <w:tr w:rsidR="00865B7F" w:rsidRPr="005C5ED8" w14:paraId="01C69D07"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045AC36"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629" w:type="dxa"/>
            <w:tcBorders>
              <w:top w:val="single" w:sz="4" w:space="0" w:color="00000A"/>
              <w:left w:val="single" w:sz="4" w:space="0" w:color="00000A"/>
              <w:bottom w:val="single" w:sz="4" w:space="0" w:color="00000A"/>
              <w:right w:val="single" w:sz="4" w:space="0" w:color="00000A"/>
            </w:tcBorders>
            <w:vAlign w:val="center"/>
          </w:tcPr>
          <w:p w14:paraId="0BEC42AD"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Se requiere contar con un panel de control de la gestión de todos los canales de atención donde se pueda contar con una vista general del comportamiento de la totalidad de unidades y canales de atención que se encuentran bajo el presente contrato, así como el detalle del comportamiento de los diferentes servicios que se presten en la unidad. </w:t>
            </w:r>
          </w:p>
        </w:tc>
      </w:tr>
      <w:tr w:rsidR="00865B7F" w:rsidRPr="005C5ED8" w14:paraId="3BCA134E"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B82BD8C"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629" w:type="dxa"/>
            <w:tcBorders>
              <w:top w:val="single" w:sz="4" w:space="0" w:color="00000A"/>
              <w:left w:val="single" w:sz="4" w:space="0" w:color="00000A"/>
              <w:bottom w:val="single" w:sz="4" w:space="0" w:color="00000A"/>
              <w:right w:val="single" w:sz="4" w:space="0" w:color="00000A"/>
            </w:tcBorders>
            <w:vAlign w:val="center"/>
          </w:tcPr>
          <w:p w14:paraId="21AE6E4C"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que el panel se pueda visualizar en todos los equipos y televisores que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disponga para el control del canal, la información deberá actualizarse cada 5 segundos para garantizar que la información sea en tiempo real.</w:t>
            </w:r>
          </w:p>
        </w:tc>
      </w:tr>
    </w:tbl>
    <w:p w14:paraId="52536BEE" w14:textId="77777777" w:rsidR="00865B7F" w:rsidRPr="005C5ED8" w:rsidRDefault="00865B7F" w:rsidP="00865B7F">
      <w:pPr>
        <w:spacing w:after="0" w:line="240" w:lineRule="auto"/>
        <w:rPr>
          <w:rFonts w:ascii="Arial Narrow" w:eastAsia="Times New Roman" w:hAnsi="Arial Narrow" w:cs="Arial"/>
          <w:b/>
          <w:kern w:val="0"/>
          <w:sz w:val="18"/>
          <w:szCs w:val="18"/>
          <w:lang w:eastAsia="es-CO"/>
          <w14:ligatures w14:val="none"/>
        </w:rPr>
      </w:pPr>
    </w:p>
    <w:p w14:paraId="65606612" w14:textId="77777777" w:rsidR="00865B7F" w:rsidRPr="005C5ED8" w:rsidRDefault="00865B7F" w:rsidP="00865B7F">
      <w:pPr>
        <w:spacing w:after="0" w:line="240" w:lineRule="auto"/>
        <w:rPr>
          <w:rFonts w:ascii="Arial Narrow" w:eastAsia="Times New Roman" w:hAnsi="Arial Narrow" w:cs="Arial"/>
          <w:b/>
          <w:kern w:val="0"/>
          <w:sz w:val="18"/>
          <w:szCs w:val="18"/>
          <w:lang w:eastAsia="es-CO"/>
          <w14:ligatures w14:val="none"/>
        </w:rPr>
      </w:pPr>
    </w:p>
    <w:p w14:paraId="3E38ADDC" w14:textId="77777777" w:rsidR="00865B7F" w:rsidRPr="005C5ED8" w:rsidRDefault="00865B7F" w:rsidP="00865B7F">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Calidad y continuidad de la prestación del servicio</w:t>
      </w:r>
    </w:p>
    <w:p w14:paraId="1F72AB4A" w14:textId="77777777" w:rsidR="00865B7F" w:rsidRPr="005C5ED8" w:rsidRDefault="00865B7F" w:rsidP="00865B7F">
      <w:pPr>
        <w:spacing w:after="0" w:line="240" w:lineRule="auto"/>
        <w:rPr>
          <w:rFonts w:ascii="Arial Narrow" w:eastAsia="Times New Roman" w:hAnsi="Arial Narrow" w:cs="Arial"/>
          <w:b/>
          <w:kern w:val="0"/>
          <w:sz w:val="24"/>
          <w:szCs w:val="24"/>
          <w:lang w:eastAsia="es-CO"/>
          <w14:ligatures w14:val="none"/>
        </w:rPr>
      </w:pPr>
    </w:p>
    <w:tbl>
      <w:tblPr>
        <w:tblW w:w="921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8483"/>
      </w:tblGrid>
      <w:tr w:rsidR="00865B7F" w:rsidRPr="005C5ED8" w14:paraId="02A21AD5" w14:textId="77777777" w:rsidTr="002E18B5">
        <w:trPr>
          <w:trHeight w:val="340"/>
          <w:tblHeader/>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D21EB9C"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48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9587C36"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 xml:space="preserve">Licencia Central Telefónica (PBX / </w:t>
            </w:r>
            <w:proofErr w:type="spellStart"/>
            <w:r w:rsidRPr="005C5ED8">
              <w:rPr>
                <w:rFonts w:ascii="Arial Narrow" w:eastAsia="Times New Roman" w:hAnsi="Arial Narrow" w:cs="Arial"/>
                <w:b/>
                <w:kern w:val="0"/>
                <w:sz w:val="18"/>
                <w:szCs w:val="18"/>
                <w:lang w:eastAsia="es-CO"/>
                <w14:ligatures w14:val="none"/>
              </w:rPr>
              <w:t>Contact</w:t>
            </w:r>
            <w:proofErr w:type="spellEnd"/>
            <w:r w:rsidRPr="005C5ED8">
              <w:rPr>
                <w:rFonts w:ascii="Arial Narrow" w:eastAsia="Times New Roman" w:hAnsi="Arial Narrow" w:cs="Arial"/>
                <w:b/>
                <w:kern w:val="0"/>
                <w:sz w:val="18"/>
                <w:szCs w:val="18"/>
                <w:lang w:eastAsia="es-CO"/>
                <w14:ligatures w14:val="none"/>
              </w:rPr>
              <w:t xml:space="preserve"> Center)</w:t>
            </w:r>
          </w:p>
        </w:tc>
      </w:tr>
      <w:tr w:rsidR="00865B7F" w:rsidRPr="005C5ED8" w14:paraId="61A47D5F"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FEC107B" w14:textId="77777777" w:rsidR="00865B7F" w:rsidRPr="005C5ED8" w:rsidRDefault="00865B7F" w:rsidP="00865B7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483" w:type="dxa"/>
            <w:tcBorders>
              <w:top w:val="single" w:sz="4" w:space="0" w:color="00000A"/>
              <w:left w:val="single" w:sz="4" w:space="0" w:color="00000A"/>
              <w:bottom w:val="single" w:sz="4" w:space="0" w:color="00000A"/>
              <w:right w:val="single" w:sz="4" w:space="0" w:color="00000A"/>
            </w:tcBorders>
            <w:vAlign w:val="center"/>
          </w:tcPr>
          <w:p w14:paraId="3E4113E1" w14:textId="77777777" w:rsidR="00865B7F" w:rsidRPr="005C5ED8" w:rsidRDefault="00865B7F" w:rsidP="00865B7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como mínimo el noventa y </w:t>
            </w:r>
            <w:proofErr w:type="gramStart"/>
            <w:r w:rsidRPr="005C5ED8">
              <w:rPr>
                <w:rFonts w:ascii="Arial Narrow" w:eastAsia="Times New Roman" w:hAnsi="Arial Narrow" w:cs="Arial"/>
                <w:kern w:val="0"/>
                <w:sz w:val="18"/>
                <w:szCs w:val="18"/>
                <w:lang w:eastAsia="es-CO"/>
                <w14:ligatures w14:val="none"/>
              </w:rPr>
              <w:t>nueve punto</w:t>
            </w:r>
            <w:proofErr w:type="gramEnd"/>
            <w:r w:rsidRPr="005C5ED8">
              <w:rPr>
                <w:rFonts w:ascii="Arial Narrow" w:eastAsia="Times New Roman" w:hAnsi="Arial Narrow" w:cs="Arial"/>
                <w:kern w:val="0"/>
                <w:sz w:val="18"/>
                <w:szCs w:val="18"/>
                <w:lang w:eastAsia="es-CO"/>
                <w14:ligatures w14:val="none"/>
              </w:rPr>
              <w:t xml:space="preserve"> siete por ciento (99.7%) de disponibilidad del servicio mensual.</w:t>
            </w:r>
          </w:p>
        </w:tc>
      </w:tr>
    </w:tbl>
    <w:p w14:paraId="593660BB" w14:textId="77777777" w:rsidR="00140678" w:rsidRPr="005C5ED8" w:rsidRDefault="0014067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2F344D76" w14:textId="77777777" w:rsidR="00141BF0" w:rsidRPr="005C5ED8" w:rsidRDefault="00141BF0"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tbl>
      <w:tblPr>
        <w:tblW w:w="921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8483"/>
      </w:tblGrid>
      <w:tr w:rsidR="00141BF0" w:rsidRPr="005C5ED8" w14:paraId="26F491E5"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48C6191"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483" w:type="dxa"/>
            <w:tcBorders>
              <w:top w:val="single" w:sz="4" w:space="0" w:color="00000A"/>
              <w:left w:val="single" w:sz="4" w:space="0" w:color="00000A"/>
              <w:bottom w:val="single" w:sz="4" w:space="0" w:color="00000A"/>
              <w:right w:val="single" w:sz="4" w:space="0" w:color="00000A"/>
            </w:tcBorders>
            <w:vAlign w:val="center"/>
          </w:tcPr>
          <w:p w14:paraId="1887A5E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garantizar la continuidad del servicio del actual contrato al contrato entrante, sin que se afecte el servicio y disponibilidad de los medios de atención.</w:t>
            </w:r>
          </w:p>
        </w:tc>
      </w:tr>
      <w:tr w:rsidR="00141BF0" w:rsidRPr="005C5ED8" w14:paraId="0D58D6B6" w14:textId="77777777" w:rsidTr="002E18B5">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F8DC527"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483" w:type="dxa"/>
            <w:tcBorders>
              <w:top w:val="single" w:sz="4" w:space="0" w:color="00000A"/>
              <w:left w:val="single" w:sz="4" w:space="0" w:color="00000A"/>
              <w:bottom w:val="single" w:sz="4" w:space="0" w:color="00000A"/>
              <w:right w:val="single" w:sz="4" w:space="0" w:color="00000A"/>
            </w:tcBorders>
            <w:vAlign w:val="center"/>
          </w:tcPr>
          <w:p w14:paraId="4CD11D2B"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la migración de la información del actual sistema al nuevo. </w:t>
            </w:r>
            <w:r w:rsidRPr="005C5ED8">
              <w:rPr>
                <w:rFonts w:ascii="Arial Narrow" w:eastAsia="Times New Roman" w:hAnsi="Arial Narrow" w:cs="Arial"/>
                <w:kern w:val="0"/>
                <w:sz w:val="18"/>
                <w:szCs w:val="18"/>
                <w:u w:val="single"/>
                <w:lang w:eastAsia="es-CO"/>
                <w14:ligatures w14:val="none"/>
              </w:rPr>
              <w:t xml:space="preserve">Para ello contará con </w:t>
            </w:r>
            <w:r w:rsidRPr="005C5ED8">
              <w:rPr>
                <w:rFonts w:ascii="Arial Narrow" w:eastAsia="Times New Roman" w:hAnsi="Arial Narrow" w:cs="Arial"/>
                <w:b/>
                <w:kern w:val="0"/>
                <w:sz w:val="18"/>
                <w:szCs w:val="18"/>
                <w:u w:val="single"/>
                <w:lang w:eastAsia="es-CO"/>
                <w14:ligatures w14:val="none"/>
              </w:rPr>
              <w:t xml:space="preserve">quince (15) días calendario </w:t>
            </w:r>
            <w:r w:rsidRPr="005C5ED8">
              <w:rPr>
                <w:rFonts w:ascii="Arial Narrow" w:eastAsia="Times New Roman" w:hAnsi="Arial Narrow" w:cs="Arial"/>
                <w:kern w:val="0"/>
                <w:sz w:val="18"/>
                <w:szCs w:val="18"/>
                <w:u w:val="single"/>
                <w:lang w:eastAsia="es-CO"/>
                <w14:ligatures w14:val="none"/>
              </w:rPr>
              <w:t>a partir de la firma del Contrato.</w:t>
            </w:r>
          </w:p>
        </w:tc>
      </w:tr>
      <w:tr w:rsidR="00141BF0" w:rsidRPr="005C5ED8" w14:paraId="0718F7FE" w14:textId="77777777" w:rsidTr="002E18B5">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431C0A9"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483" w:type="dxa"/>
            <w:tcBorders>
              <w:top w:val="single" w:sz="4" w:space="0" w:color="00000A"/>
              <w:left w:val="single" w:sz="4" w:space="0" w:color="00000A"/>
              <w:bottom w:val="single" w:sz="4" w:space="0" w:color="00000A"/>
              <w:right w:val="single" w:sz="4" w:space="0" w:color="00000A"/>
            </w:tcBorders>
            <w:vAlign w:val="center"/>
          </w:tcPr>
          <w:p w14:paraId="23B8E43F"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Para hacer efectiva la migración de la información se deberán tener en cuenta la estructura, tamaño de la información, tipos de datos y formato de entrega requeridos. Con el fin de que el proceso verifique y valide la migración efectuada, estas pruebas serán realizadas en ambientes controlados con su respectivo set de pruebas previa entrega en producción.</w:t>
            </w:r>
          </w:p>
        </w:tc>
      </w:tr>
      <w:tr w:rsidR="00141BF0" w:rsidRPr="005C5ED8" w14:paraId="7BDC2C66" w14:textId="77777777" w:rsidTr="002E18B5">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3EE7A1A"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483" w:type="dxa"/>
            <w:tcBorders>
              <w:top w:val="single" w:sz="4" w:space="0" w:color="00000A"/>
              <w:left w:val="single" w:sz="4" w:space="0" w:color="00000A"/>
              <w:bottom w:val="single" w:sz="4" w:space="0" w:color="00000A"/>
              <w:right w:val="single" w:sz="4" w:space="0" w:color="00000A"/>
            </w:tcBorders>
            <w:vAlign w:val="center"/>
          </w:tcPr>
          <w:p w14:paraId="4ECF2571"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motor de base de datos de todo sistema que se utilice para la Atención al Ciudadano deberá estar en lenguaje de base de datos versión </w:t>
            </w:r>
            <w:r w:rsidRPr="005C5ED8">
              <w:rPr>
                <w:rFonts w:ascii="Arial Narrow" w:eastAsia="Times New Roman" w:hAnsi="Arial Narrow" w:cs="Arial"/>
                <w:kern w:val="0"/>
                <w:sz w:val="18"/>
                <w:szCs w:val="18"/>
                <w:bdr w:val="nil"/>
                <w:lang w:eastAsia="es-CO"/>
                <w14:ligatures w14:val="none"/>
              </w:rPr>
              <w:t xml:space="preserve">SQL Server (actualizada)- Enterprise </w:t>
            </w:r>
            <w:proofErr w:type="spellStart"/>
            <w:r w:rsidRPr="005C5ED8">
              <w:rPr>
                <w:rFonts w:ascii="Arial Narrow" w:eastAsia="Times New Roman" w:hAnsi="Arial Narrow" w:cs="Arial"/>
                <w:kern w:val="0"/>
                <w:sz w:val="18"/>
                <w:szCs w:val="18"/>
                <w:bdr w:val="nil"/>
                <w:lang w:eastAsia="es-CO"/>
                <w14:ligatures w14:val="none"/>
              </w:rPr>
              <w:t>Edition</w:t>
            </w:r>
            <w:proofErr w:type="spellEnd"/>
            <w:r w:rsidRPr="005C5ED8">
              <w:rPr>
                <w:rFonts w:ascii="Arial Narrow" w:eastAsia="Times New Roman" w:hAnsi="Arial Narrow" w:cs="Arial"/>
                <w:kern w:val="0"/>
                <w:sz w:val="18"/>
                <w:szCs w:val="18"/>
                <w:bdr w:val="nil"/>
                <w:lang w:eastAsia="es-CO"/>
                <w14:ligatures w14:val="none"/>
              </w:rPr>
              <w:t xml:space="preserve"> (x64</w:t>
            </w:r>
            <w:proofErr w:type="gramStart"/>
            <w:r w:rsidRPr="005C5ED8">
              <w:rPr>
                <w:rFonts w:ascii="Arial Narrow" w:eastAsia="Times New Roman" w:hAnsi="Arial Narrow" w:cs="Arial"/>
                <w:kern w:val="0"/>
                <w:sz w:val="18"/>
                <w:szCs w:val="18"/>
                <w:bdr w:val="nil"/>
                <w:lang w:eastAsia="es-CO"/>
                <w14:ligatures w14:val="none"/>
              </w:rPr>
              <w:t xml:space="preserve">), </w:t>
            </w:r>
            <w:r w:rsidRPr="005C5ED8">
              <w:rPr>
                <w:rFonts w:ascii="Arial Narrow" w:eastAsia="Times New Roman" w:hAnsi="Arial Narrow" w:cs="Arial"/>
                <w:kern w:val="0"/>
                <w:sz w:val="18"/>
                <w:szCs w:val="18"/>
                <w:lang w:eastAsia="es-CO"/>
                <w14:ligatures w14:val="none"/>
              </w:rPr>
              <w:t xml:space="preserve"> o</w:t>
            </w:r>
            <w:proofErr w:type="gramEnd"/>
            <w:r w:rsidRPr="005C5ED8">
              <w:rPr>
                <w:rFonts w:ascii="Arial Narrow" w:eastAsia="Times New Roman" w:hAnsi="Arial Narrow" w:cs="Arial"/>
                <w:kern w:val="0"/>
                <w:sz w:val="18"/>
                <w:szCs w:val="18"/>
                <w:lang w:eastAsia="es-CO"/>
                <w14:ligatures w14:val="none"/>
              </w:rPr>
              <w:t xml:space="preserve"> en su efecto a la terminación del Contrato </w:t>
            </w:r>
            <w:proofErr w:type="gramStart"/>
            <w:r w:rsidRPr="005C5ED8">
              <w:rPr>
                <w:rFonts w:ascii="Arial Narrow" w:eastAsia="Times New Roman" w:hAnsi="Arial Narrow" w:cs="Arial"/>
                <w:kern w:val="0"/>
                <w:sz w:val="18"/>
                <w:szCs w:val="18"/>
                <w:lang w:eastAsia="es-CO"/>
                <w14:ligatures w14:val="none"/>
              </w:rPr>
              <w:t>las  bases</w:t>
            </w:r>
            <w:proofErr w:type="gramEnd"/>
            <w:r w:rsidRPr="005C5ED8">
              <w:rPr>
                <w:rFonts w:ascii="Arial Narrow" w:eastAsia="Times New Roman" w:hAnsi="Arial Narrow" w:cs="Arial"/>
                <w:kern w:val="0"/>
                <w:sz w:val="18"/>
                <w:szCs w:val="18"/>
                <w:lang w:eastAsia="es-CO"/>
                <w14:ligatures w14:val="none"/>
              </w:rPr>
              <w:t xml:space="preserve"> de datos deberán ser entregados en formato legible por el motor de base de datos especificado por la Entidad.</w:t>
            </w:r>
          </w:p>
        </w:tc>
      </w:tr>
      <w:tr w:rsidR="00141BF0" w:rsidRPr="005C5ED8" w14:paraId="1E6A9255" w14:textId="77777777" w:rsidTr="002E18B5">
        <w:trPr>
          <w:trHeight w:val="478"/>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8A048C7"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8483" w:type="dxa"/>
            <w:tcBorders>
              <w:top w:val="single" w:sz="4" w:space="0" w:color="00000A"/>
              <w:left w:val="single" w:sz="4" w:space="0" w:color="00000A"/>
              <w:bottom w:val="single" w:sz="4" w:space="0" w:color="00000A"/>
              <w:right w:val="single" w:sz="4" w:space="0" w:color="00000A"/>
            </w:tcBorders>
            <w:vAlign w:val="center"/>
          </w:tcPr>
          <w:p w14:paraId="4814E0B8"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entregar mínimo </w:t>
            </w:r>
            <w:r w:rsidRPr="005C5ED8">
              <w:rPr>
                <w:rFonts w:ascii="Arial Narrow" w:eastAsia="Times New Roman" w:hAnsi="Arial Narrow" w:cs="Arial"/>
                <w:b/>
                <w:kern w:val="0"/>
                <w:sz w:val="18"/>
                <w:szCs w:val="18"/>
                <w:u w:val="single"/>
                <w:lang w:eastAsia="es-CO"/>
                <w14:ligatures w14:val="none"/>
              </w:rPr>
              <w:t>cinco (05) días hábiles antes de la fecha de finalización del Contrato</w:t>
            </w:r>
            <w:r w:rsidRPr="005C5ED8">
              <w:rPr>
                <w:rFonts w:ascii="Arial Narrow" w:eastAsia="Times New Roman" w:hAnsi="Arial Narrow" w:cs="Arial"/>
                <w:kern w:val="0"/>
                <w:sz w:val="18"/>
                <w:szCs w:val="18"/>
                <w:lang w:eastAsia="es-CO"/>
                <w14:ligatures w14:val="none"/>
              </w:rPr>
              <w:t xml:space="preserve">, la estructura de la base de datos del CRM implementado en la Entidad (Scripts creación de tablas, vistas, esquemas, usuarios o demás objetos necesarios), con su respectiva documentación, en el motor de base de datos versión </w:t>
            </w:r>
            <w:r w:rsidRPr="005C5ED8">
              <w:rPr>
                <w:rFonts w:ascii="Arial Narrow" w:eastAsia="Times New Roman" w:hAnsi="Arial Narrow" w:cs="Arial"/>
                <w:kern w:val="0"/>
                <w:sz w:val="18"/>
                <w:szCs w:val="18"/>
                <w:bdr w:val="nil"/>
                <w:lang w:eastAsia="es-CO"/>
                <w14:ligatures w14:val="none"/>
              </w:rPr>
              <w:t xml:space="preserve">SQL Server (actualizada)- Enterprise </w:t>
            </w:r>
            <w:proofErr w:type="spellStart"/>
            <w:r w:rsidRPr="005C5ED8">
              <w:rPr>
                <w:rFonts w:ascii="Arial Narrow" w:eastAsia="Times New Roman" w:hAnsi="Arial Narrow" w:cs="Arial"/>
                <w:kern w:val="0"/>
                <w:sz w:val="18"/>
                <w:szCs w:val="18"/>
                <w:bdr w:val="nil"/>
                <w:lang w:eastAsia="es-CO"/>
                <w14:ligatures w14:val="none"/>
              </w:rPr>
              <w:t>Edition</w:t>
            </w:r>
            <w:proofErr w:type="spellEnd"/>
            <w:r w:rsidRPr="005C5ED8">
              <w:rPr>
                <w:rFonts w:ascii="Arial Narrow" w:eastAsia="Times New Roman" w:hAnsi="Arial Narrow" w:cs="Arial"/>
                <w:kern w:val="0"/>
                <w:sz w:val="18"/>
                <w:szCs w:val="18"/>
                <w:bdr w:val="nil"/>
                <w:lang w:eastAsia="es-CO"/>
                <w14:ligatures w14:val="none"/>
              </w:rPr>
              <w:t xml:space="preserve"> (x64</w:t>
            </w:r>
            <w:proofErr w:type="gramStart"/>
            <w:r w:rsidRPr="005C5ED8">
              <w:rPr>
                <w:rFonts w:ascii="Arial Narrow" w:eastAsia="Times New Roman" w:hAnsi="Arial Narrow" w:cs="Arial"/>
                <w:kern w:val="0"/>
                <w:sz w:val="18"/>
                <w:szCs w:val="18"/>
                <w:bdr w:val="nil"/>
                <w:lang w:eastAsia="es-CO"/>
                <w14:ligatures w14:val="none"/>
              </w:rPr>
              <w:t xml:space="preserve">), </w:t>
            </w:r>
            <w:r w:rsidRPr="005C5ED8">
              <w:rPr>
                <w:rFonts w:ascii="Arial Narrow" w:eastAsia="Times New Roman" w:hAnsi="Arial Narrow" w:cs="Arial"/>
                <w:kern w:val="0"/>
                <w:sz w:val="18"/>
                <w:szCs w:val="18"/>
                <w:lang w:eastAsia="es-CO"/>
                <w14:ligatures w14:val="none"/>
              </w:rPr>
              <w:t xml:space="preserve"> ,</w:t>
            </w:r>
            <w:proofErr w:type="gramEnd"/>
            <w:r w:rsidRPr="005C5ED8">
              <w:rPr>
                <w:rFonts w:ascii="Arial Narrow" w:eastAsia="Times New Roman" w:hAnsi="Arial Narrow" w:cs="Arial"/>
                <w:kern w:val="0"/>
                <w:sz w:val="18"/>
                <w:szCs w:val="18"/>
                <w:lang w:eastAsia="es-CO"/>
                <w14:ligatures w14:val="none"/>
              </w:rPr>
              <w:t xml:space="preserve"> garantizando la normalización e integridad de </w:t>
            </w:r>
            <w:proofErr w:type="gramStart"/>
            <w:r w:rsidRPr="005C5ED8">
              <w:rPr>
                <w:rFonts w:ascii="Arial Narrow" w:eastAsia="Times New Roman" w:hAnsi="Arial Narrow" w:cs="Arial"/>
                <w:kern w:val="0"/>
                <w:sz w:val="18"/>
                <w:szCs w:val="18"/>
                <w:lang w:eastAsia="es-CO"/>
                <w14:ligatures w14:val="none"/>
              </w:rPr>
              <w:t>la misma</w:t>
            </w:r>
            <w:proofErr w:type="gramEnd"/>
            <w:r w:rsidRPr="005C5ED8">
              <w:rPr>
                <w:rFonts w:ascii="Arial Narrow" w:eastAsia="Times New Roman" w:hAnsi="Arial Narrow" w:cs="Arial"/>
                <w:kern w:val="0"/>
                <w:sz w:val="18"/>
                <w:szCs w:val="18"/>
                <w:lang w:eastAsia="es-CO"/>
                <w14:ligatures w14:val="none"/>
              </w:rPr>
              <w:t>. De igual manera deberán migrar los datos registrados en el sistema durante la vigencia del contrato.</w:t>
            </w:r>
          </w:p>
          <w:p w14:paraId="63FDD84B"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base de datos del sistema de turnos deberá implementarse en el motor de base de datos versión </w:t>
            </w:r>
            <w:r w:rsidRPr="005C5ED8">
              <w:rPr>
                <w:rFonts w:ascii="Arial Narrow" w:eastAsia="Times New Roman" w:hAnsi="Arial Narrow" w:cs="Arial"/>
                <w:kern w:val="0"/>
                <w:sz w:val="18"/>
                <w:szCs w:val="18"/>
                <w:bdr w:val="nil"/>
                <w:lang w:eastAsia="es-CO"/>
                <w14:ligatures w14:val="none"/>
              </w:rPr>
              <w:t>SQL Server (actualizada)</w:t>
            </w:r>
            <w:r w:rsidRPr="005C5ED8">
              <w:rPr>
                <w:rFonts w:ascii="Arial Narrow" w:eastAsia="Times New Roman" w:hAnsi="Arial Narrow" w:cs="Arial"/>
                <w:kern w:val="0"/>
                <w:sz w:val="18"/>
                <w:szCs w:val="18"/>
                <w:lang w:eastAsia="es-CO"/>
                <w14:ligatures w14:val="none"/>
              </w:rPr>
              <w:t>, en la instancia designada por la Entidad, previa salida en producción deberá ser validada y aprobada por el Grupo de Informática y Comunicaciones (</w:t>
            </w:r>
            <w:r w:rsidRPr="005C5ED8">
              <w:rPr>
                <w:rFonts w:ascii="Arial Narrow" w:eastAsia="Times New Roman" w:hAnsi="Arial Narrow" w:cs="Arial"/>
                <w:b/>
                <w:kern w:val="0"/>
                <w:sz w:val="18"/>
                <w:szCs w:val="18"/>
                <w:lang w:eastAsia="es-CO"/>
                <w14:ligatures w14:val="none"/>
              </w:rPr>
              <w:t>GRUINCO</w:t>
            </w:r>
            <w:r w:rsidRPr="005C5ED8">
              <w:rPr>
                <w:rFonts w:ascii="Arial Narrow" w:eastAsia="Times New Roman" w:hAnsi="Arial Narrow" w:cs="Arial"/>
                <w:kern w:val="0"/>
                <w:sz w:val="18"/>
                <w:szCs w:val="18"/>
                <w:lang w:eastAsia="es-CO"/>
                <w14:ligatures w14:val="none"/>
              </w:rPr>
              <w:t>) de la entidad. Se debe entregar la documentación asociada a la base de datos.</w:t>
            </w:r>
          </w:p>
          <w:p w14:paraId="1C5FB334"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Para ambos casos el proveedor debe suministrar las credenciales de conexión para las bases de datos en referencia.</w:t>
            </w:r>
          </w:p>
        </w:tc>
      </w:tr>
    </w:tbl>
    <w:p w14:paraId="797C8272"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p>
    <w:p w14:paraId="38A538C4"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Seguimiento de la operación</w:t>
      </w:r>
    </w:p>
    <w:p w14:paraId="357F79AA"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p>
    <w:tbl>
      <w:tblPr>
        <w:tblW w:w="921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8483"/>
      </w:tblGrid>
      <w:tr w:rsidR="00141BF0" w:rsidRPr="005C5ED8" w14:paraId="160AE9A1" w14:textId="77777777" w:rsidTr="002E18B5">
        <w:trPr>
          <w:trHeight w:val="340"/>
          <w:tblHeader/>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66B4D04"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48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D767FA1"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p>
        </w:tc>
      </w:tr>
      <w:tr w:rsidR="00141BF0" w:rsidRPr="005C5ED8" w14:paraId="2BDA4255"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BB18A6C"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483" w:type="dxa"/>
            <w:tcBorders>
              <w:top w:val="single" w:sz="4" w:space="0" w:color="00000A"/>
              <w:left w:val="single" w:sz="4" w:space="0" w:color="00000A"/>
              <w:bottom w:val="single" w:sz="4" w:space="0" w:color="00000A"/>
              <w:right w:val="single" w:sz="4" w:space="0" w:color="00000A"/>
            </w:tcBorders>
            <w:vAlign w:val="center"/>
          </w:tcPr>
          <w:p w14:paraId="25182F45"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contar con un Sistema que permita la identificación de hora de llegada, salida, turnos de descanso, almuerzos y demás por parte del equipo de trabajo. El informe del cumplimiento de horarios se deberá entregar semanalmente y un informe mensual para el pago correspondiente.</w:t>
            </w:r>
          </w:p>
        </w:tc>
      </w:tr>
      <w:tr w:rsidR="00141BF0" w:rsidRPr="005C5ED8" w14:paraId="49733ADF"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F2F8FAB"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483" w:type="dxa"/>
            <w:tcBorders>
              <w:top w:val="single" w:sz="4" w:space="0" w:color="00000A"/>
              <w:left w:val="single" w:sz="4" w:space="0" w:color="00000A"/>
              <w:bottom w:val="single" w:sz="4" w:space="0" w:color="00000A"/>
              <w:right w:val="single" w:sz="4" w:space="0" w:color="00000A"/>
            </w:tcBorders>
            <w:vAlign w:val="center"/>
          </w:tcPr>
          <w:p w14:paraId="0EA77654"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Sistema deberá permitir tener monitoreo de la operación en tiempo real y el Supervisor o personal de calidad podrá tomar la cualquier interacción en cualquier momento.</w:t>
            </w:r>
          </w:p>
        </w:tc>
      </w:tr>
      <w:tr w:rsidR="00141BF0" w:rsidRPr="005C5ED8" w14:paraId="5A2466A8"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4A66C5A"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483" w:type="dxa"/>
            <w:tcBorders>
              <w:top w:val="single" w:sz="4" w:space="0" w:color="00000A"/>
              <w:left w:val="single" w:sz="4" w:space="0" w:color="00000A"/>
              <w:bottom w:val="single" w:sz="4" w:space="0" w:color="00000A"/>
              <w:right w:val="single" w:sz="4" w:space="0" w:color="00000A"/>
            </w:tcBorders>
            <w:vAlign w:val="center"/>
          </w:tcPr>
          <w:p w14:paraId="5F97B5C0"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Deberá contar con un informe en Power BI, que se actualice en tiempo real, para hacer seguimiento a cada una de las interacciones recibidas en la Entidad. </w:t>
            </w:r>
          </w:p>
        </w:tc>
      </w:tr>
    </w:tbl>
    <w:p w14:paraId="4183280D" w14:textId="77777777" w:rsidR="00141BF0" w:rsidRPr="005C5ED8" w:rsidRDefault="00141BF0" w:rsidP="00141BF0">
      <w:pPr>
        <w:spacing w:after="0" w:line="240" w:lineRule="auto"/>
        <w:rPr>
          <w:rFonts w:ascii="Arial Narrow" w:eastAsia="Times New Roman" w:hAnsi="Arial Narrow" w:cs="Arial"/>
          <w:b/>
          <w:kern w:val="0"/>
          <w:sz w:val="18"/>
          <w:szCs w:val="18"/>
          <w:highlight w:val="green"/>
          <w:lang w:eastAsia="es-CO"/>
          <w14:ligatures w14:val="none"/>
        </w:rPr>
      </w:pPr>
    </w:p>
    <w:p w14:paraId="5FA45F93"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 xml:space="preserve">Generalidades </w:t>
      </w:r>
    </w:p>
    <w:p w14:paraId="3FF376F9"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p>
    <w:tbl>
      <w:tblPr>
        <w:tblW w:w="921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6"/>
        <w:gridCol w:w="8488"/>
      </w:tblGrid>
      <w:tr w:rsidR="00141BF0" w:rsidRPr="005C5ED8" w14:paraId="7BDEF393" w14:textId="77777777" w:rsidTr="002E18B5">
        <w:trPr>
          <w:trHeight w:val="340"/>
          <w:tblHeader/>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A280FDC"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48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DF5703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Aspectos Asociados al Proyecto</w:t>
            </w:r>
          </w:p>
        </w:tc>
      </w:tr>
      <w:tr w:rsidR="00141BF0" w:rsidRPr="005C5ED8" w14:paraId="4C1972E1"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3334983"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488" w:type="dxa"/>
            <w:tcBorders>
              <w:top w:val="single" w:sz="4" w:space="0" w:color="00000A"/>
              <w:left w:val="single" w:sz="4" w:space="0" w:color="00000A"/>
              <w:bottom w:val="single" w:sz="4" w:space="0" w:color="00000A"/>
              <w:right w:val="single" w:sz="4" w:space="0" w:color="00000A"/>
            </w:tcBorders>
            <w:vAlign w:val="center"/>
          </w:tcPr>
          <w:p w14:paraId="5197EAD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Todo sistema deberá cumplir con las políticas de acceso y de seguridad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por lo cual se deberá garantizar los datos de conexión y autenticación necesarios cuando la Entidad lo requiera. </w:t>
            </w:r>
          </w:p>
        </w:tc>
      </w:tr>
      <w:tr w:rsidR="00141BF0" w:rsidRPr="005C5ED8" w14:paraId="0566A03C"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758F8BC"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2.</w:t>
            </w:r>
          </w:p>
        </w:tc>
        <w:tc>
          <w:tcPr>
            <w:tcW w:w="8488" w:type="dxa"/>
            <w:tcBorders>
              <w:top w:val="single" w:sz="4" w:space="0" w:color="00000A"/>
              <w:left w:val="single" w:sz="4" w:space="0" w:color="00000A"/>
              <w:bottom w:val="single" w:sz="4" w:space="0" w:color="00000A"/>
              <w:right w:val="single" w:sz="4" w:space="0" w:color="00000A"/>
            </w:tcBorders>
            <w:vAlign w:val="center"/>
          </w:tcPr>
          <w:p w14:paraId="7B4AF35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instalación de cualquier software deberá cumplir con las especificaciones dadas por el Grupo de Tecnologías de la Información (</w:t>
            </w:r>
            <w:r w:rsidRPr="005C5ED8">
              <w:rPr>
                <w:rFonts w:ascii="Arial Narrow" w:eastAsia="Times New Roman" w:hAnsi="Arial Narrow" w:cs="Arial"/>
                <w:b/>
                <w:kern w:val="0"/>
                <w:sz w:val="18"/>
                <w:szCs w:val="18"/>
                <w:lang w:eastAsia="es-CO"/>
                <w14:ligatures w14:val="none"/>
              </w:rPr>
              <w:t>GRUTIC</w:t>
            </w:r>
            <w:r w:rsidRPr="005C5ED8">
              <w:rPr>
                <w:rFonts w:ascii="Arial Narrow" w:eastAsia="Times New Roman" w:hAnsi="Arial Narrow" w:cs="Arial"/>
                <w:kern w:val="0"/>
                <w:sz w:val="18"/>
                <w:szCs w:val="18"/>
                <w:lang w:eastAsia="es-CO"/>
                <w14:ligatures w14:val="none"/>
              </w:rPr>
              <w:t>) de la Entidad, así como con las pruebas de vulnerabilidad y demás pruebas que se realicen a los aplicativos, para que sean de correcto funcionamiento en la Entidad.</w:t>
            </w:r>
          </w:p>
        </w:tc>
      </w:tr>
    </w:tbl>
    <w:p w14:paraId="4D1DDDDC"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p>
    <w:p w14:paraId="452E0877"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Soporte y Mantenimiento:</w:t>
      </w:r>
    </w:p>
    <w:p w14:paraId="1207A409"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p>
    <w:tbl>
      <w:tblPr>
        <w:tblW w:w="921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809"/>
        <w:gridCol w:w="8405"/>
      </w:tblGrid>
      <w:tr w:rsidR="00141BF0" w:rsidRPr="005C5ED8" w14:paraId="34C17208" w14:textId="77777777" w:rsidTr="002E18B5">
        <w:trPr>
          <w:trHeight w:val="340"/>
          <w:tblHead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A2CA8D6"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405"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E56031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Recursos tecnológicos y de comunicaciones</w:t>
            </w:r>
          </w:p>
        </w:tc>
      </w:tr>
      <w:tr w:rsidR="00141BF0" w:rsidRPr="005C5ED8" w14:paraId="1AAF43CD" w14:textId="77777777" w:rsidTr="002E18B5">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C406D3A"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405" w:type="dxa"/>
            <w:tcBorders>
              <w:top w:val="single" w:sz="4" w:space="0" w:color="00000A"/>
              <w:left w:val="single" w:sz="4" w:space="0" w:color="00000A"/>
              <w:bottom w:val="single" w:sz="4" w:space="0" w:color="00000A"/>
              <w:right w:val="single" w:sz="4" w:space="0" w:color="00000A"/>
            </w:tcBorders>
            <w:vAlign w:val="center"/>
          </w:tcPr>
          <w:p w14:paraId="4EAB3F7B"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Para el Sistema Digital de Turnos, el Proveedor deberá garantizar su total funcionamiento. En caso de presentarse fallas, deberá darles solución de manera inmediata. El Sistema de Turnos es una herramienta primordial para la Atención al Ciudadano y por lo tanto deberá garantizar su funcionamiento al cien por ciento (100%).</w:t>
            </w:r>
          </w:p>
        </w:tc>
      </w:tr>
      <w:tr w:rsidR="00141BF0" w:rsidRPr="005C5ED8" w14:paraId="09A146EB" w14:textId="77777777" w:rsidTr="002E18B5">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0C8DB73"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405" w:type="dxa"/>
            <w:tcBorders>
              <w:top w:val="single" w:sz="4" w:space="0" w:color="00000A"/>
              <w:left w:val="single" w:sz="4" w:space="0" w:color="00000A"/>
              <w:bottom w:val="single" w:sz="4" w:space="0" w:color="00000A"/>
              <w:right w:val="single" w:sz="4" w:space="0" w:color="00000A"/>
            </w:tcBorders>
            <w:vAlign w:val="center"/>
          </w:tcPr>
          <w:p w14:paraId="4497ABA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Cuando se requieran ajustes a los sistemas para su correcto funcionamiento en los procesos de atención, el Contratista tendrá cinco (05) días hábiles para poner en funcionamiento el nuevo requerimiento.</w:t>
            </w:r>
          </w:p>
        </w:tc>
      </w:tr>
      <w:tr w:rsidR="00141BF0" w:rsidRPr="005C5ED8" w14:paraId="56A54CFD" w14:textId="77777777" w:rsidTr="002E18B5">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B2A54A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405" w:type="dxa"/>
            <w:tcBorders>
              <w:top w:val="single" w:sz="4" w:space="0" w:color="00000A"/>
              <w:left w:val="single" w:sz="4" w:space="0" w:color="00000A"/>
              <w:bottom w:val="single" w:sz="4" w:space="0" w:color="00000A"/>
              <w:right w:val="single" w:sz="4" w:space="0" w:color="00000A"/>
            </w:tcBorders>
            <w:vAlign w:val="center"/>
          </w:tcPr>
          <w:p w14:paraId="71FE55BE"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caso de presentarse fallas en los sistemas que soportan la atención al ciudadano (las diferentes aplicaciones que se enmarcan en este contrato) y que son responsabilidad del contratista, éste tendrá que dar solución en los siguientes términos: </w:t>
            </w:r>
          </w:p>
          <w:p w14:paraId="452C5A60"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p>
          <w:p w14:paraId="5193F48F"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Primer nivel veinticuatro (24) horas: Fallas que no generen inconvenientes en el acceso a los aplicativos.</w:t>
            </w:r>
          </w:p>
          <w:p w14:paraId="3419EA11"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Segundo nivel seis (06) horas: Fallas que afectan los accesos a los aplicativos.</w:t>
            </w:r>
          </w:p>
          <w:p w14:paraId="61355907"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Tercer nivel seis (06) horas: Daño colateral sin funcionamiento de los canales para la adecuada Atención al Ciudadano.</w:t>
            </w:r>
          </w:p>
        </w:tc>
      </w:tr>
      <w:tr w:rsidR="00141BF0" w:rsidRPr="005C5ED8" w14:paraId="2E9F942A" w14:textId="77777777" w:rsidTr="002E18B5">
        <w:trPr>
          <w:trHeight w:val="510"/>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E8771E2"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405" w:type="dxa"/>
            <w:tcBorders>
              <w:top w:val="single" w:sz="4" w:space="0" w:color="00000A"/>
              <w:left w:val="single" w:sz="4" w:space="0" w:color="00000A"/>
              <w:bottom w:val="single" w:sz="4" w:space="0" w:color="00000A"/>
              <w:right w:val="single" w:sz="4" w:space="0" w:color="00000A"/>
            </w:tcBorders>
            <w:vAlign w:val="center"/>
          </w:tcPr>
          <w:p w14:paraId="4D28BB20" w14:textId="77777777" w:rsidR="00141BF0" w:rsidRPr="005C5ED8" w:rsidRDefault="00141BF0" w:rsidP="00141BF0">
            <w:pPr>
              <w:spacing w:after="0" w:line="240" w:lineRule="auto"/>
              <w:ind w:left="162" w:hanging="162"/>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En caso de requerirse ajustes a los diferentes aplicativos enmarcados en el presente contrato, tales como CRM, chat, sistema de turnos, guiones, línea telefónica, etc. el contratista deberá dar solución a la solicitud planteada en un término máximo de cinco (05) días hábiles.</w:t>
            </w:r>
          </w:p>
        </w:tc>
      </w:tr>
    </w:tbl>
    <w:p w14:paraId="3B03EB6C"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p>
    <w:p w14:paraId="206B51BF"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Inicio de la operación, recursos Tecnológicos y de Comunicaciones:</w:t>
      </w:r>
    </w:p>
    <w:p w14:paraId="502BD91D"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p>
    <w:tbl>
      <w:tblPr>
        <w:tblW w:w="9214"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850"/>
        <w:gridCol w:w="8364"/>
      </w:tblGrid>
      <w:tr w:rsidR="00141BF0" w:rsidRPr="005C5ED8" w14:paraId="6B89373F" w14:textId="77777777" w:rsidTr="002E18B5">
        <w:trPr>
          <w:trHeight w:val="340"/>
          <w:tblHead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D350760"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364"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668BF8C"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Inicio de la operación, recursos Tecnológicos y de Comunicaciones</w:t>
            </w:r>
          </w:p>
        </w:tc>
      </w:tr>
      <w:tr w:rsidR="00141BF0" w:rsidRPr="005C5ED8" w14:paraId="5C1E48E1" w14:textId="77777777" w:rsidTr="002E18B5">
        <w:trPr>
          <w:trHeight w:val="737"/>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A19607B"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364" w:type="dxa"/>
            <w:tcBorders>
              <w:top w:val="single" w:sz="4" w:space="0" w:color="00000A"/>
              <w:left w:val="single" w:sz="4" w:space="0" w:color="00000A"/>
              <w:bottom w:val="single" w:sz="4" w:space="0" w:color="00000A"/>
              <w:right w:val="single" w:sz="4" w:space="0" w:color="00000A"/>
            </w:tcBorders>
            <w:vAlign w:val="center"/>
          </w:tcPr>
          <w:p w14:paraId="0A96F414"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saliente deberá garantizar el funcionamiento de todas las aplicaciones enmarcadas en este contrato, un mes calendario después de la terminación </w:t>
            </w:r>
            <w:proofErr w:type="gramStart"/>
            <w:r w:rsidRPr="005C5ED8">
              <w:rPr>
                <w:rFonts w:ascii="Arial Narrow" w:eastAsia="Times New Roman" w:hAnsi="Arial Narrow" w:cs="Arial"/>
                <w:kern w:val="0"/>
                <w:sz w:val="18"/>
                <w:szCs w:val="18"/>
                <w:lang w:eastAsia="es-CO"/>
                <w14:ligatures w14:val="none"/>
              </w:rPr>
              <w:t>del mismo</w:t>
            </w:r>
            <w:proofErr w:type="gramEnd"/>
            <w:r w:rsidRPr="005C5ED8">
              <w:rPr>
                <w:rFonts w:ascii="Arial Narrow" w:eastAsia="Times New Roman" w:hAnsi="Arial Narrow" w:cs="Arial"/>
                <w:kern w:val="0"/>
                <w:sz w:val="18"/>
                <w:szCs w:val="18"/>
                <w:lang w:eastAsia="es-CO"/>
                <w14:ligatures w14:val="none"/>
              </w:rPr>
              <w:t>, con el fin de no afectar el servicio de la Entidad y realizar el respectivo empalme con el nuevo Contratista.</w:t>
            </w:r>
          </w:p>
        </w:tc>
      </w:tr>
      <w:tr w:rsidR="00141BF0" w:rsidRPr="005C5ED8" w14:paraId="5AFD67CC" w14:textId="77777777" w:rsidTr="002E18B5">
        <w:trPr>
          <w:trHeight w:val="510"/>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0DEC0A0"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364" w:type="dxa"/>
            <w:tcBorders>
              <w:top w:val="single" w:sz="4" w:space="0" w:color="00000A"/>
              <w:left w:val="single" w:sz="4" w:space="0" w:color="00000A"/>
              <w:bottom w:val="single" w:sz="4" w:space="0" w:color="00000A"/>
              <w:right w:val="single" w:sz="4" w:space="0" w:color="00000A"/>
            </w:tcBorders>
            <w:vAlign w:val="center"/>
          </w:tcPr>
          <w:p w14:paraId="4C906848"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Contratista entrante, tendrá </w:t>
            </w:r>
            <w:r w:rsidRPr="005C5ED8">
              <w:rPr>
                <w:rFonts w:ascii="Arial Narrow" w:eastAsia="Times New Roman" w:hAnsi="Arial Narrow" w:cs="Arial"/>
                <w:kern w:val="0"/>
                <w:sz w:val="18"/>
                <w:szCs w:val="18"/>
                <w:u w:val="single"/>
                <w:lang w:eastAsia="es-CO"/>
                <w14:ligatures w14:val="none"/>
              </w:rPr>
              <w:t>máximo veinte (20) días calendario</w:t>
            </w:r>
            <w:r w:rsidRPr="005C5ED8">
              <w:rPr>
                <w:rFonts w:ascii="Arial Narrow" w:eastAsia="Times New Roman" w:hAnsi="Arial Narrow" w:cs="Arial"/>
                <w:kern w:val="0"/>
                <w:sz w:val="18"/>
                <w:szCs w:val="18"/>
                <w:lang w:eastAsia="es-CO"/>
                <w14:ligatures w14:val="none"/>
              </w:rPr>
              <w:t xml:space="preserve">, para tener en correcto funcionamiento todas las aplicaciones enmarcadas en este contrato. </w:t>
            </w:r>
          </w:p>
        </w:tc>
      </w:tr>
      <w:tr w:rsidR="00141BF0" w:rsidRPr="005C5ED8" w14:paraId="57FB0439" w14:textId="77777777" w:rsidTr="002E18B5">
        <w:trPr>
          <w:trHeight w:val="510"/>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83EE8D"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364" w:type="dxa"/>
            <w:tcBorders>
              <w:top w:val="single" w:sz="4" w:space="0" w:color="00000A"/>
              <w:left w:val="single" w:sz="4" w:space="0" w:color="00000A"/>
              <w:bottom w:val="single" w:sz="4" w:space="0" w:color="00000A"/>
              <w:right w:val="single" w:sz="4" w:space="0" w:color="00000A"/>
            </w:tcBorders>
            <w:vAlign w:val="center"/>
          </w:tcPr>
          <w:p w14:paraId="4E637136"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CRM que se disponga, deberá tener interacción con todas las aplicaciones enmarcadas en este contrato y deberá cruzarse la información entre sí.</w:t>
            </w:r>
          </w:p>
        </w:tc>
      </w:tr>
      <w:tr w:rsidR="00141BF0" w:rsidRPr="005C5ED8" w14:paraId="5942BB7F" w14:textId="77777777" w:rsidTr="002E18B5">
        <w:trPr>
          <w:trHeight w:val="510"/>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3DDF637"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364" w:type="dxa"/>
            <w:tcBorders>
              <w:top w:val="single" w:sz="4" w:space="0" w:color="00000A"/>
              <w:left w:val="single" w:sz="4" w:space="0" w:color="00000A"/>
              <w:bottom w:val="single" w:sz="4" w:space="0" w:color="00000A"/>
              <w:right w:val="single" w:sz="4" w:space="0" w:color="00000A"/>
            </w:tcBorders>
            <w:vAlign w:val="center"/>
          </w:tcPr>
          <w:p w14:paraId="053B9152"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empresa deberá destinar un (01) celular corporativo por unidad, con el fin de permanecer en contacto con el personal de todas las unidades, el celular de trabajo deberá contar con plan de minutos y datos, los cuales pueden ser utilizados tanto para contacto interno como para ponerse en contacto con los usuarios para notificarlos de cualquier novedad presentada y/o de la entrega de sus documentos. </w:t>
            </w:r>
          </w:p>
        </w:tc>
      </w:tr>
      <w:tr w:rsidR="00141BF0" w:rsidRPr="005C5ED8" w14:paraId="261BBDA4" w14:textId="77777777" w:rsidTr="002E18B5">
        <w:trPr>
          <w:trHeight w:val="907"/>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01FE6A1"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364" w:type="dxa"/>
            <w:tcBorders>
              <w:top w:val="single" w:sz="4" w:space="0" w:color="00000A"/>
              <w:left w:val="single" w:sz="4" w:space="0" w:color="00000A"/>
              <w:bottom w:val="single" w:sz="4" w:space="0" w:color="00000A"/>
              <w:right w:val="single" w:sz="4" w:space="0" w:color="00000A"/>
            </w:tcBorders>
            <w:vAlign w:val="center"/>
          </w:tcPr>
          <w:p w14:paraId="12DF931F"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Todos los servicios del Proceso de Atención, chat, telefónico, presencial y lo que se de deriven deberán tener una cobertura 360° en la que me permita identificar con el número de cédula del ciudadano todos los acercamientos que ha realizado el mismo. Esto se requiere en una misma vista, es decir, al ingresar el usuario con identificación No. 1234 (ejemplo) debo ver todas las interacciones que éste ha tenido con la entidad y cuál ha sido el tratamiento a cada una de ellas. Todos los agentes de servicios podrán ver todas las gestiones de un usuario sin importar el medio por el cual se haya realizado.</w:t>
            </w:r>
          </w:p>
        </w:tc>
      </w:tr>
    </w:tbl>
    <w:p w14:paraId="11470AF5" w14:textId="77777777" w:rsidR="00141BF0" w:rsidRPr="005C5ED8" w:rsidRDefault="00141BF0" w:rsidP="00141BF0">
      <w:pPr>
        <w:spacing w:after="0" w:line="240" w:lineRule="auto"/>
        <w:rPr>
          <w:rFonts w:ascii="Arial Narrow" w:eastAsia="Times New Roman" w:hAnsi="Arial Narrow" w:cs="Arial"/>
          <w:b/>
          <w:bCs/>
          <w:color w:val="FF0000"/>
          <w:kern w:val="0"/>
          <w:sz w:val="18"/>
          <w:szCs w:val="18"/>
          <w:lang w:eastAsia="es-CO"/>
          <w14:ligatures w14:val="none"/>
        </w:rPr>
      </w:pPr>
    </w:p>
    <w:p w14:paraId="6D7C0C54"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 xml:space="preserve">Aspectos del Personal </w:t>
      </w:r>
      <w:proofErr w:type="gramStart"/>
      <w:r w:rsidRPr="005C5ED8">
        <w:rPr>
          <w:rFonts w:ascii="Arial Narrow" w:eastAsia="Times New Roman" w:hAnsi="Arial Narrow" w:cs="Arial"/>
          <w:b/>
          <w:kern w:val="0"/>
          <w:sz w:val="24"/>
          <w:szCs w:val="24"/>
          <w:lang w:eastAsia="es-CO"/>
          <w14:ligatures w14:val="none"/>
        </w:rPr>
        <w:t>a</w:t>
      </w:r>
      <w:proofErr w:type="gramEnd"/>
      <w:r w:rsidRPr="005C5ED8">
        <w:rPr>
          <w:rFonts w:ascii="Arial Narrow" w:eastAsia="Times New Roman" w:hAnsi="Arial Narrow" w:cs="Arial"/>
          <w:b/>
          <w:kern w:val="0"/>
          <w:sz w:val="24"/>
          <w:szCs w:val="24"/>
          <w:lang w:eastAsia="es-CO"/>
          <w14:ligatures w14:val="none"/>
        </w:rPr>
        <w:t xml:space="preserve"> Tener en Cuenta:</w:t>
      </w:r>
    </w:p>
    <w:p w14:paraId="4AF1DC9D"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p>
    <w:tbl>
      <w:tblPr>
        <w:tblW w:w="921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05"/>
      </w:tblGrid>
      <w:tr w:rsidR="00141BF0" w:rsidRPr="005C5ED8" w14:paraId="333E4D61" w14:textId="77777777" w:rsidTr="002E18B5">
        <w:trPr>
          <w:trHeight w:val="340"/>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A954AB"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5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21F19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Características</w:t>
            </w:r>
          </w:p>
        </w:tc>
      </w:tr>
      <w:tr w:rsidR="00141BF0" w:rsidRPr="005C5ED8" w14:paraId="7757CEB9" w14:textId="77777777" w:rsidTr="002E18B5">
        <w:trPr>
          <w:trHeight w:val="57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2B510F"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505" w:type="dxa"/>
            <w:tcBorders>
              <w:top w:val="single" w:sz="4" w:space="0" w:color="000000"/>
              <w:left w:val="single" w:sz="4" w:space="0" w:color="000000"/>
              <w:bottom w:val="single" w:sz="4" w:space="0" w:color="000000"/>
              <w:right w:val="single" w:sz="4" w:space="0" w:color="000000"/>
            </w:tcBorders>
            <w:vAlign w:val="center"/>
          </w:tcPr>
          <w:p w14:paraId="30D1AFF3"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garantizar que cumple con lo estipulado en el Código Sustantivo de Trabajo, así como con la demás normatividad colombiana vigente relacionada con el ámbito laboral.</w:t>
            </w:r>
          </w:p>
        </w:tc>
      </w:tr>
      <w:tr w:rsidR="00141BF0" w:rsidRPr="005C5ED8" w14:paraId="0F50884C" w14:textId="77777777" w:rsidTr="002E18B5">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27A0D"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505" w:type="dxa"/>
            <w:tcBorders>
              <w:top w:val="single" w:sz="4" w:space="0" w:color="000000"/>
              <w:left w:val="single" w:sz="4" w:space="0" w:color="000000"/>
              <w:bottom w:val="single" w:sz="4" w:space="0" w:color="000000"/>
              <w:right w:val="single" w:sz="4" w:space="0" w:color="000000"/>
            </w:tcBorders>
            <w:vAlign w:val="center"/>
          </w:tcPr>
          <w:p w14:paraId="3A3145D3"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Cuando se presente la necesidad de contratar personal nuevo, el proceso de selección debe contar con el visto bueno del supervisor del contrato. Primero se deben seleccionar las hojas de vida de acuerdo con el cumplimiento del perfil indicado en este documento, de las hojas de vida seleccionada se realizarán entrevistas y con las personas seleccionadas se debe iniciar el proceso de capacitación (mínimo 3 personas). La persona seleccionada será la que tenga una mejor calificación durante el proceso (entrevista +evaluación)</w:t>
            </w:r>
          </w:p>
        </w:tc>
      </w:tr>
      <w:tr w:rsidR="00141BF0" w:rsidRPr="005C5ED8" w14:paraId="143F57D2" w14:textId="77777777" w:rsidTr="002E18B5">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897A84"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3.</w:t>
            </w:r>
          </w:p>
        </w:tc>
        <w:tc>
          <w:tcPr>
            <w:tcW w:w="8505" w:type="dxa"/>
            <w:tcBorders>
              <w:top w:val="single" w:sz="4" w:space="0" w:color="000000"/>
              <w:left w:val="single" w:sz="4" w:space="0" w:color="000000"/>
              <w:bottom w:val="single" w:sz="4" w:space="0" w:color="000000"/>
              <w:right w:val="single" w:sz="4" w:space="0" w:color="000000"/>
            </w:tcBorders>
            <w:vAlign w:val="center"/>
          </w:tcPr>
          <w:p w14:paraId="782DE88D"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Toda persona que ingrese a laborar en el Proyecto cualquiera que sea su rol, deberá contar con su Contrato de acuerdo con lo indicado por el Código Sustantivo del Trabajo.</w:t>
            </w:r>
          </w:p>
        </w:tc>
      </w:tr>
      <w:tr w:rsidR="00141BF0" w:rsidRPr="005C5ED8" w14:paraId="0CB32FE8" w14:textId="77777777" w:rsidTr="002E18B5">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18CAA9"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505" w:type="dxa"/>
            <w:tcBorders>
              <w:top w:val="single" w:sz="4" w:space="0" w:color="000000"/>
              <w:left w:val="single" w:sz="4" w:space="0" w:color="000000"/>
              <w:bottom w:val="single" w:sz="4" w:space="0" w:color="000000"/>
              <w:right w:val="single" w:sz="4" w:space="0" w:color="000000"/>
            </w:tcBorders>
            <w:vAlign w:val="center"/>
          </w:tcPr>
          <w:p w14:paraId="1B239827"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realizar estudio de seguridad a toda persona que integre el equipo de trabajo del proyecto. El costo de este deberá ser asumido por el futuro Contratista. </w:t>
            </w:r>
          </w:p>
          <w:p w14:paraId="3F90D314"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p>
          <w:p w14:paraId="31FE87F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Estudio de seguridad requerido, consta de verificación de los documentos aportados en la hoja de vida, antecedentes penales y judiciales, visita domiciliaria. Para que la persona pueda ser admitida en el proyecto, los resultados del estudio de seguridad deben ser aprobados por la Oficina de Seguridad de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dado lo anterior, estos deberán ser entregados de manera previa al ingreso de una nueva persona.</w:t>
            </w:r>
          </w:p>
        </w:tc>
      </w:tr>
      <w:tr w:rsidR="00141BF0" w:rsidRPr="005C5ED8" w14:paraId="277E177D" w14:textId="77777777" w:rsidTr="002E18B5">
        <w:trPr>
          <w:trHeight w:val="737"/>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417F9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505" w:type="dxa"/>
            <w:tcBorders>
              <w:top w:val="single" w:sz="4" w:space="0" w:color="000000"/>
              <w:left w:val="single" w:sz="4" w:space="0" w:color="000000"/>
              <w:bottom w:val="single" w:sz="4" w:space="0" w:color="000000"/>
              <w:right w:val="single" w:sz="4" w:space="0" w:color="000000"/>
            </w:tcBorders>
            <w:vAlign w:val="center"/>
          </w:tcPr>
          <w:p w14:paraId="58C8B96B"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Ninguna persona podrá iniciar actividades en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en cualquiera de los roles definidos, incluso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sin que se haya entregado a la Entidad el respectivo Estudio de Seguridad y/o haya surtido el respectivo Proceso de Selección.</w:t>
            </w:r>
          </w:p>
        </w:tc>
      </w:tr>
      <w:tr w:rsidR="00141BF0" w:rsidRPr="005C5ED8" w14:paraId="2746F18C" w14:textId="77777777" w:rsidTr="002E18B5">
        <w:trPr>
          <w:trHeight w:val="937"/>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57D32E"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8505" w:type="dxa"/>
            <w:tcBorders>
              <w:top w:val="single" w:sz="4" w:space="0" w:color="000000"/>
              <w:left w:val="single" w:sz="4" w:space="0" w:color="000000"/>
              <w:bottom w:val="single" w:sz="4" w:space="0" w:color="000000"/>
              <w:right w:val="single" w:sz="4" w:space="0" w:color="000000"/>
            </w:tcBorders>
            <w:vAlign w:val="center"/>
          </w:tcPr>
          <w:p w14:paraId="634D4B1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proofErr w:type="gramStart"/>
            <w:r w:rsidRPr="005C5ED8">
              <w:rPr>
                <w:rFonts w:ascii="Arial Narrow" w:eastAsia="Times New Roman" w:hAnsi="Arial Narrow" w:cs="Arial"/>
                <w:kern w:val="0"/>
                <w:sz w:val="18"/>
                <w:szCs w:val="18"/>
                <w:lang w:eastAsia="es-CO"/>
                <w14:ligatures w14:val="none"/>
              </w:rPr>
              <w:t>El personal a trabajar</w:t>
            </w:r>
            <w:proofErr w:type="gramEnd"/>
            <w:r w:rsidRPr="005C5ED8">
              <w:rPr>
                <w:rFonts w:ascii="Arial Narrow" w:eastAsia="Times New Roman" w:hAnsi="Arial Narrow" w:cs="Arial"/>
                <w:kern w:val="0"/>
                <w:sz w:val="18"/>
                <w:szCs w:val="18"/>
                <w:lang w:eastAsia="es-CO"/>
                <w14:ligatures w14:val="none"/>
              </w:rPr>
              <w:t xml:space="preserve"> en desarrollo del proyecto en cumplimiento del objeto </w:t>
            </w:r>
            <w:proofErr w:type="gramStart"/>
            <w:r w:rsidRPr="005C5ED8">
              <w:rPr>
                <w:rFonts w:ascii="Arial Narrow" w:eastAsia="Times New Roman" w:hAnsi="Arial Narrow" w:cs="Arial"/>
                <w:kern w:val="0"/>
                <w:sz w:val="18"/>
                <w:szCs w:val="18"/>
                <w:lang w:eastAsia="es-CO"/>
                <w14:ligatures w14:val="none"/>
              </w:rPr>
              <w:t>Contractual,</w:t>
            </w:r>
            <w:proofErr w:type="gramEnd"/>
            <w:r w:rsidRPr="005C5ED8">
              <w:rPr>
                <w:rFonts w:ascii="Arial Narrow" w:eastAsia="Times New Roman" w:hAnsi="Arial Narrow" w:cs="Arial"/>
                <w:kern w:val="0"/>
                <w:sz w:val="18"/>
                <w:szCs w:val="18"/>
                <w:lang w:eastAsia="es-CO"/>
                <w14:ligatures w14:val="none"/>
              </w:rPr>
              <w:t xml:space="preserve"> deberá ser aprobado por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previo cumplimiento de los requisitos dispuestos para cada perfil, las entrevistas se podrán realizar a través de medios virtuales. La entrevista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se realizará como último filtro del proceso. Dado lo anterior, el proveedor debe mostrar el proceso de selección con sus etapas surtidas para la terna de la que se seleccionará la persona.</w:t>
            </w:r>
          </w:p>
        </w:tc>
      </w:tr>
      <w:tr w:rsidR="00141BF0" w:rsidRPr="005C5ED8" w14:paraId="62B6F88E" w14:textId="77777777" w:rsidTr="002E18B5">
        <w:trPr>
          <w:trHeight w:val="51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AD5E2D"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7.</w:t>
            </w:r>
          </w:p>
        </w:tc>
        <w:tc>
          <w:tcPr>
            <w:tcW w:w="8505" w:type="dxa"/>
            <w:tcBorders>
              <w:top w:val="single" w:sz="4" w:space="0" w:color="000000"/>
              <w:left w:val="single" w:sz="4" w:space="0" w:color="000000"/>
              <w:bottom w:val="single" w:sz="4" w:space="0" w:color="000000"/>
              <w:right w:val="single" w:sz="4" w:space="0" w:color="000000"/>
            </w:tcBorders>
            <w:vAlign w:val="center"/>
          </w:tcPr>
          <w:p w14:paraId="0102C7C8"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Todos los permisos, licencias, vacaciones, retiros, renuncias ausencias (cortos o largos) por cualquier motivo deberán ser suplidas por 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personal que deberá estar 100% capacitado y en la capacidad de atender oportuna y eficazmente al ciudadano a través de cualquiera de los canales de atención dispuestos por la Entidad.</w:t>
            </w:r>
          </w:p>
        </w:tc>
      </w:tr>
      <w:tr w:rsidR="00141BF0" w:rsidRPr="005C5ED8" w14:paraId="3E3A5F55" w14:textId="77777777" w:rsidTr="002E18B5">
        <w:trPr>
          <w:trHeight w:val="59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6A4292"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8.</w:t>
            </w:r>
          </w:p>
        </w:tc>
        <w:tc>
          <w:tcPr>
            <w:tcW w:w="8505" w:type="dxa"/>
            <w:tcBorders>
              <w:top w:val="single" w:sz="4" w:space="0" w:color="000000"/>
              <w:left w:val="single" w:sz="4" w:space="0" w:color="000000"/>
              <w:bottom w:val="single" w:sz="4" w:space="0" w:color="000000"/>
              <w:right w:val="single" w:sz="4" w:space="0" w:color="000000"/>
            </w:tcBorders>
            <w:vAlign w:val="center"/>
          </w:tcPr>
          <w:p w14:paraId="278897F5"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personal podrá recibir instrucciones del Supervisor del futuro Contrato que designe la Entidad, toda vez que éstas se relacionen con el objeto Contractual, informando siempre al empleador, para lo cual el futuro Contratista tomará las medidas correspondientes con el equipo de trabajo, con el fin de informarlos y que esta acción no sea tomada como objeto de Subordinación.</w:t>
            </w:r>
          </w:p>
        </w:tc>
      </w:tr>
      <w:tr w:rsidR="00141BF0" w:rsidRPr="005C5ED8" w14:paraId="0DD1C4F6" w14:textId="77777777" w:rsidTr="002E18B5">
        <w:trPr>
          <w:trHeight w:val="529"/>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6804BD"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9.</w:t>
            </w:r>
          </w:p>
        </w:tc>
        <w:tc>
          <w:tcPr>
            <w:tcW w:w="8505" w:type="dxa"/>
            <w:tcBorders>
              <w:top w:val="single" w:sz="4" w:space="0" w:color="000000"/>
              <w:left w:val="single" w:sz="4" w:space="0" w:color="000000"/>
              <w:bottom w:val="single" w:sz="4" w:space="0" w:color="000000"/>
              <w:right w:val="single" w:sz="4" w:space="0" w:color="000000"/>
            </w:tcBorders>
            <w:vAlign w:val="center"/>
          </w:tcPr>
          <w:p w14:paraId="118A9DBB"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personal trabajará de la mano con el Supervisor del Contrato que designe la Entidad, de quien podrá recibir solicitudes y/o requerimientos, siempre y cuando estos se encuentren dentro del objeto Contractual y las funciones definidas para el cargo, informando siempre al Empleador.</w:t>
            </w:r>
          </w:p>
        </w:tc>
      </w:tr>
      <w:tr w:rsidR="00141BF0" w:rsidRPr="005C5ED8" w14:paraId="13D5B68C" w14:textId="77777777" w:rsidTr="002E18B5">
        <w:trPr>
          <w:trHeight w:val="324"/>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7DC36B"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10.</w:t>
            </w:r>
          </w:p>
        </w:tc>
        <w:tc>
          <w:tcPr>
            <w:tcW w:w="8505" w:type="dxa"/>
            <w:tcBorders>
              <w:top w:val="single" w:sz="4" w:space="0" w:color="000000"/>
              <w:left w:val="single" w:sz="4" w:space="0" w:color="000000"/>
              <w:bottom w:val="single" w:sz="4" w:space="0" w:color="000000"/>
              <w:right w:val="single" w:sz="4" w:space="0" w:color="000000"/>
            </w:tcBorders>
            <w:vAlign w:val="center"/>
          </w:tcPr>
          <w:p w14:paraId="4ABEC699"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entregar al personal y a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el manual de convivencia, disciplinario, reglas, porte del uniforme, horario y demás aspectos informativos importantes para la operación. </w:t>
            </w:r>
          </w:p>
        </w:tc>
      </w:tr>
      <w:tr w:rsidR="00141BF0" w:rsidRPr="005C5ED8" w14:paraId="531B14B8" w14:textId="77777777" w:rsidTr="002E18B5">
        <w:trPr>
          <w:trHeight w:val="55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C8DFF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11.</w:t>
            </w:r>
          </w:p>
        </w:tc>
        <w:tc>
          <w:tcPr>
            <w:tcW w:w="8505" w:type="dxa"/>
            <w:tcBorders>
              <w:top w:val="single" w:sz="4" w:space="0" w:color="000000"/>
              <w:left w:val="single" w:sz="4" w:space="0" w:color="000000"/>
              <w:bottom w:val="single" w:sz="4" w:space="0" w:color="000000"/>
              <w:right w:val="single" w:sz="4" w:space="0" w:color="000000"/>
            </w:tcBorders>
            <w:vAlign w:val="center"/>
          </w:tcPr>
          <w:p w14:paraId="1D44EF08"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equipo de trabajo deberá contar con un Supervisor o Coordinador, exclusivo para la cuenta de Dimar, quien prestará su servicio de manera presencial en la Entidad o en la modalidad de trabajo en casa o teletrabajo, en el horario establecido, de acuerdo con lo solicitado por Dimar, según las necesidades del servicio y para efectos de la operación, será el canal de comunicación entre el Contratista y el Supervisor del Contrato que designe la Entidad. </w:t>
            </w:r>
          </w:p>
          <w:p w14:paraId="7892D9BF"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p>
          <w:p w14:paraId="34B87E68"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asignación salarial mínima del Coordinador es de tres (3.0) Salarios Mínimos Mensuales Legales Vigentes más prestaciones de ley. Se debe realizar el respectivo ajuste salarial de acuerdo con el aumento del SMMLV Decretado por el Gobierno Nacional en cada vigencia.</w:t>
            </w:r>
          </w:p>
          <w:p w14:paraId="24D625BD" w14:textId="77777777" w:rsidR="00141BF0" w:rsidRPr="005C5ED8" w:rsidRDefault="00141BF0" w:rsidP="00141BF0">
            <w:pPr>
              <w:spacing w:after="0" w:line="240" w:lineRule="auto"/>
              <w:ind w:left="708" w:hanging="708"/>
              <w:jc w:val="both"/>
              <w:rPr>
                <w:rFonts w:ascii="Arial Narrow" w:eastAsia="Times New Roman" w:hAnsi="Arial Narrow" w:cs="Arial"/>
                <w:kern w:val="0"/>
                <w:sz w:val="18"/>
                <w:szCs w:val="18"/>
                <w:lang w:eastAsia="es-CO"/>
                <w14:ligatures w14:val="none"/>
              </w:rPr>
            </w:pPr>
          </w:p>
          <w:p w14:paraId="467281DA"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coordinador debe contar con un celular corporativo con plan de voz y datos como herramienta de trabajo para desempeñar su rol y funciones; asimismo, se le deberá asignar un computador portátil, de tal manera que el Coordinador pueda asistir a las instalaciones de Dimar a trabajar sin afectar el cumplimiento de sus funciones. </w:t>
            </w:r>
          </w:p>
          <w:p w14:paraId="31EC58E5"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p>
        </w:tc>
      </w:tr>
      <w:tr w:rsidR="00141BF0" w:rsidRPr="005C5ED8" w14:paraId="72BB5406" w14:textId="77777777" w:rsidTr="002E18B5">
        <w:trPr>
          <w:trHeight w:val="55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F6B447"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12</w:t>
            </w:r>
          </w:p>
        </w:tc>
        <w:tc>
          <w:tcPr>
            <w:tcW w:w="8505" w:type="dxa"/>
            <w:tcBorders>
              <w:top w:val="single" w:sz="4" w:space="0" w:color="000000"/>
              <w:left w:val="single" w:sz="4" w:space="0" w:color="000000"/>
              <w:bottom w:val="single" w:sz="4" w:space="0" w:color="000000"/>
              <w:right w:val="single" w:sz="4" w:space="0" w:color="000000"/>
            </w:tcBorders>
            <w:vAlign w:val="center"/>
          </w:tcPr>
          <w:p w14:paraId="236EF50A"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caso de retiro del personal, el contratista debe garantizar una paz y salvo donde conste que el agente entregó su trabajo al día, así como los elementos que le fueron asignados para el desarrollo de sus funciones. Este documento deberá ser firmado por el supervisor del contrato y debe ser requisito para la correcta finalización del contrato. </w:t>
            </w:r>
          </w:p>
        </w:tc>
      </w:tr>
    </w:tbl>
    <w:p w14:paraId="179370C1" w14:textId="77777777" w:rsidR="00141BF0" w:rsidRPr="005C5ED8" w:rsidRDefault="00141BF0" w:rsidP="00141BF0">
      <w:pPr>
        <w:spacing w:after="0" w:line="240" w:lineRule="auto"/>
        <w:rPr>
          <w:rFonts w:ascii="Arial Narrow" w:eastAsia="Times New Roman" w:hAnsi="Arial Narrow" w:cs="Arial"/>
          <w:kern w:val="0"/>
          <w:sz w:val="18"/>
          <w:szCs w:val="18"/>
          <w:lang w:eastAsia="es-CO"/>
          <w14:ligatures w14:val="none"/>
        </w:rPr>
      </w:pPr>
    </w:p>
    <w:p w14:paraId="0E595849"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p>
    <w:p w14:paraId="149C9687" w14:textId="77777777" w:rsidR="00141BF0" w:rsidRPr="005C5ED8" w:rsidRDefault="00141BF0" w:rsidP="00141BF0">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 xml:space="preserve">Novedades del Personal / Personal de </w:t>
      </w:r>
      <w:proofErr w:type="spellStart"/>
      <w:r w:rsidRPr="005C5ED8">
        <w:rPr>
          <w:rFonts w:ascii="Arial Narrow" w:eastAsia="Times New Roman" w:hAnsi="Arial Narrow" w:cs="Arial"/>
          <w:b/>
          <w:kern w:val="0"/>
          <w:sz w:val="24"/>
          <w:szCs w:val="24"/>
          <w:lang w:eastAsia="es-CO"/>
          <w14:ligatures w14:val="none"/>
        </w:rPr>
        <w:t>backup</w:t>
      </w:r>
      <w:proofErr w:type="spellEnd"/>
      <w:r w:rsidRPr="005C5ED8">
        <w:rPr>
          <w:rFonts w:ascii="Arial Narrow" w:eastAsia="Times New Roman" w:hAnsi="Arial Narrow" w:cs="Arial"/>
          <w:b/>
          <w:kern w:val="0"/>
          <w:sz w:val="24"/>
          <w:szCs w:val="24"/>
          <w:lang w:eastAsia="es-CO"/>
          <w14:ligatures w14:val="none"/>
        </w:rPr>
        <w:t xml:space="preserve"> (Reemplazos):</w:t>
      </w:r>
    </w:p>
    <w:p w14:paraId="564780C0" w14:textId="77777777" w:rsidR="00141BF0" w:rsidRPr="005C5ED8" w:rsidRDefault="00141BF0" w:rsidP="00141BF0">
      <w:pPr>
        <w:spacing w:after="0" w:line="240" w:lineRule="auto"/>
        <w:rPr>
          <w:rFonts w:ascii="Arial Narrow" w:eastAsia="Times New Roman" w:hAnsi="Arial Narrow" w:cs="Arial"/>
          <w:b/>
          <w:kern w:val="0"/>
          <w:sz w:val="18"/>
          <w:szCs w:val="18"/>
          <w:lang w:eastAsia="es-CO"/>
          <w14:ligatures w14:val="none"/>
        </w:rPr>
      </w:pPr>
    </w:p>
    <w:tbl>
      <w:tblPr>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6"/>
        <w:gridCol w:w="8366"/>
      </w:tblGrid>
      <w:tr w:rsidR="00141BF0" w:rsidRPr="005C5ED8" w14:paraId="7A75D8F1" w14:textId="77777777" w:rsidTr="002E18B5">
        <w:trPr>
          <w:trHeight w:val="340"/>
          <w:tblHeader/>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231913"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3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85A0C8"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Características</w:t>
            </w:r>
          </w:p>
        </w:tc>
      </w:tr>
      <w:tr w:rsidR="00141BF0" w:rsidRPr="005C5ED8" w14:paraId="4DF73ACF" w14:textId="77777777" w:rsidTr="002E18B5">
        <w:trPr>
          <w:trHeight w:val="641"/>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108FE9" w14:textId="77777777" w:rsidR="00141BF0" w:rsidRPr="005C5ED8" w:rsidRDefault="00141BF0" w:rsidP="00141BF0">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366" w:type="dxa"/>
            <w:tcBorders>
              <w:top w:val="single" w:sz="4" w:space="0" w:color="000000"/>
              <w:left w:val="single" w:sz="4" w:space="0" w:color="000000"/>
              <w:bottom w:val="single" w:sz="4" w:space="0" w:color="000000"/>
              <w:right w:val="single" w:sz="4" w:space="0" w:color="000000"/>
            </w:tcBorders>
            <w:vAlign w:val="center"/>
          </w:tcPr>
          <w:p w14:paraId="146DA8F3" w14:textId="77777777" w:rsidR="00141BF0" w:rsidRPr="005C5ED8" w:rsidRDefault="00141BF0" w:rsidP="00141BF0">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contar con personal de respaldo que supla las ausencias del personal principal. El cual debe ser avalado por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de acuerdo con el modo de selección mencionado, así como capacitado para realizar la actividad correspondiente. Este personal también tendrá Estudio de Seguridad.</w:t>
            </w:r>
          </w:p>
        </w:tc>
      </w:tr>
    </w:tbl>
    <w:p w14:paraId="5E29F882" w14:textId="77777777" w:rsidR="00140678" w:rsidRPr="005C5ED8" w:rsidRDefault="0014067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96BC953" w14:textId="77777777" w:rsidR="00140678" w:rsidRPr="005C5ED8" w:rsidRDefault="0014067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6"/>
        <w:gridCol w:w="8366"/>
      </w:tblGrid>
      <w:tr w:rsidR="00967EDF" w:rsidRPr="005C5ED8" w14:paraId="0CD2E6FB"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C14F59"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366" w:type="dxa"/>
            <w:tcBorders>
              <w:top w:val="single" w:sz="4" w:space="0" w:color="000000"/>
              <w:left w:val="single" w:sz="4" w:space="0" w:color="000000"/>
              <w:bottom w:val="single" w:sz="4" w:space="0" w:color="000000"/>
              <w:right w:val="single" w:sz="4" w:space="0" w:color="000000"/>
            </w:tcBorders>
            <w:vAlign w:val="center"/>
          </w:tcPr>
          <w:p w14:paraId="380E0497"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personal de respaldo deberá cumplir con las funciones encomendadas, así como con el horario previsto por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w:t>
            </w:r>
          </w:p>
        </w:tc>
      </w:tr>
      <w:tr w:rsidR="00967EDF" w:rsidRPr="005C5ED8" w14:paraId="21C8B032" w14:textId="77777777" w:rsidTr="002E18B5">
        <w:trPr>
          <w:trHeight w:val="553"/>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F3E1A9"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3.</w:t>
            </w:r>
          </w:p>
        </w:tc>
        <w:tc>
          <w:tcPr>
            <w:tcW w:w="8366" w:type="dxa"/>
            <w:tcBorders>
              <w:top w:val="single" w:sz="4" w:space="0" w:color="000000"/>
              <w:left w:val="single" w:sz="4" w:space="0" w:color="000000"/>
              <w:bottom w:val="single" w:sz="4" w:space="0" w:color="000000"/>
              <w:right w:val="single" w:sz="4" w:space="0" w:color="000000"/>
            </w:tcBorders>
            <w:vAlign w:val="center"/>
          </w:tcPr>
          <w:p w14:paraId="5424C5E4"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deberá asistir a las instalaciones de la Dirección General Marítima – </w:t>
            </w:r>
            <w:r w:rsidRPr="005C5ED8">
              <w:rPr>
                <w:rFonts w:ascii="Arial Narrow" w:eastAsia="Times New Roman" w:hAnsi="Arial Narrow" w:cs="Arial"/>
                <w:b/>
                <w:kern w:val="0"/>
                <w:sz w:val="18"/>
                <w:szCs w:val="18"/>
                <w:lang w:eastAsia="es-CO"/>
                <w14:ligatures w14:val="none"/>
              </w:rPr>
              <w:t xml:space="preserve">DIMAR </w:t>
            </w:r>
            <w:r w:rsidRPr="005C5ED8">
              <w:rPr>
                <w:rFonts w:ascii="Arial Narrow" w:eastAsia="Times New Roman" w:hAnsi="Arial Narrow" w:cs="Arial"/>
                <w:kern w:val="0"/>
                <w:sz w:val="18"/>
                <w:szCs w:val="18"/>
                <w:lang w:eastAsia="es-CO"/>
                <w14:ligatures w14:val="none"/>
              </w:rPr>
              <w:t xml:space="preserve">con ropa de Oficina, no podrá acercarse a trabajar en jean, tenis, sandalias, etc. </w:t>
            </w:r>
          </w:p>
        </w:tc>
      </w:tr>
      <w:tr w:rsidR="00967EDF" w:rsidRPr="005C5ED8" w14:paraId="237DA7B9"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1C2503"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366" w:type="dxa"/>
            <w:tcBorders>
              <w:top w:val="single" w:sz="4" w:space="0" w:color="000000"/>
              <w:left w:val="single" w:sz="4" w:space="0" w:color="000000"/>
              <w:bottom w:val="single" w:sz="4" w:space="0" w:color="000000"/>
              <w:right w:val="single" w:sz="4" w:space="0" w:color="000000"/>
            </w:tcBorders>
            <w:vAlign w:val="center"/>
          </w:tcPr>
          <w:p w14:paraId="71C4BC6D"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En ningún caso, el futuro Contratista podrá tomar personal de una capitanía de puerto para que realice reemplazos en otra Regional, sin dejar dicha vacante ocupada por otro Asesor y previa autorización del Supervisor del contrato.</w:t>
            </w:r>
          </w:p>
        </w:tc>
      </w:tr>
      <w:tr w:rsidR="00967EDF" w:rsidRPr="005C5ED8" w14:paraId="071A2068"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981D14"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366" w:type="dxa"/>
            <w:tcBorders>
              <w:top w:val="single" w:sz="4" w:space="0" w:color="000000"/>
              <w:left w:val="single" w:sz="4" w:space="0" w:color="000000"/>
              <w:bottom w:val="single" w:sz="4" w:space="0" w:color="000000"/>
              <w:right w:val="single" w:sz="4" w:space="0" w:color="000000"/>
            </w:tcBorders>
            <w:vAlign w:val="center"/>
          </w:tcPr>
          <w:p w14:paraId="34A05CF0"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Sin importar las razones de ausencia del personal en un puesto de trabajo, el futuro Contratista deberá contar de manera inmediata con el personal de apoyo para suplir su ausencia.</w:t>
            </w:r>
          </w:p>
        </w:tc>
      </w:tr>
      <w:tr w:rsidR="00967EDF" w:rsidRPr="005C5ED8" w14:paraId="2E433748"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59F89F"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8366" w:type="dxa"/>
            <w:tcBorders>
              <w:top w:val="single" w:sz="4" w:space="0" w:color="000000"/>
              <w:left w:val="single" w:sz="4" w:space="0" w:color="000000"/>
              <w:bottom w:val="single" w:sz="4" w:space="0" w:color="000000"/>
              <w:right w:val="single" w:sz="4" w:space="0" w:color="000000"/>
            </w:tcBorders>
            <w:vAlign w:val="center"/>
          </w:tcPr>
          <w:p w14:paraId="66A3A022"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Cualquier novedad con el equipo de trabajo del Proyecto, deberá ser informado de manera previa o inmediata al Supervisor del Contrato que designe la Entidad.</w:t>
            </w:r>
          </w:p>
        </w:tc>
      </w:tr>
      <w:tr w:rsidR="00967EDF" w:rsidRPr="005C5ED8" w14:paraId="4EA4F2ED"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AC9374"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7.</w:t>
            </w:r>
          </w:p>
        </w:tc>
        <w:tc>
          <w:tcPr>
            <w:tcW w:w="8366" w:type="dxa"/>
            <w:tcBorders>
              <w:top w:val="single" w:sz="4" w:space="0" w:color="000000"/>
              <w:left w:val="single" w:sz="4" w:space="0" w:color="000000"/>
              <w:bottom w:val="single" w:sz="4" w:space="0" w:color="000000"/>
              <w:right w:val="single" w:sz="4" w:space="0" w:color="000000"/>
            </w:tcBorders>
            <w:vAlign w:val="center"/>
          </w:tcPr>
          <w:p w14:paraId="6EA1C239"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por lo menos una (01) Persona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por Unidad en las Capitanías de Puerto de manera constante y disponible en cualquier momento, durante el periodo de ejecución del contrato, ubicado(s) en la ciudad de cada Capitanía de puerto. </w:t>
            </w:r>
          </w:p>
        </w:tc>
      </w:tr>
      <w:tr w:rsidR="00967EDF" w:rsidRPr="005C5ED8" w14:paraId="1A029561" w14:textId="77777777" w:rsidTr="002E18B5">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084F6E"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8.</w:t>
            </w:r>
          </w:p>
        </w:tc>
        <w:tc>
          <w:tcPr>
            <w:tcW w:w="8366" w:type="dxa"/>
            <w:tcBorders>
              <w:top w:val="single" w:sz="4" w:space="0" w:color="000000"/>
              <w:left w:val="single" w:sz="4" w:space="0" w:color="000000"/>
              <w:bottom w:val="single" w:sz="4" w:space="0" w:color="000000"/>
              <w:right w:val="single" w:sz="4" w:space="0" w:color="000000"/>
            </w:tcBorders>
            <w:vAlign w:val="center"/>
          </w:tcPr>
          <w:p w14:paraId="3EDC06ED"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para la sede Central por lo menos (02) Personas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de manera constante y disponible en cualquier momento, durante el periodo de ejecución del contrato (teniendo en cuenta la cantidad de personas contratadas para esta unidad y capacitadas para los roles de Front Office, Back Office, Ventanilla) </w:t>
            </w:r>
          </w:p>
        </w:tc>
      </w:tr>
      <w:tr w:rsidR="00967EDF" w:rsidRPr="005C5ED8" w14:paraId="0BECF0EA" w14:textId="77777777" w:rsidTr="002E18B5">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297790"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9.</w:t>
            </w:r>
          </w:p>
        </w:tc>
        <w:tc>
          <w:tcPr>
            <w:tcW w:w="8366" w:type="dxa"/>
            <w:tcBorders>
              <w:top w:val="single" w:sz="4" w:space="0" w:color="000000"/>
              <w:left w:val="single" w:sz="4" w:space="0" w:color="000000"/>
              <w:bottom w:val="single" w:sz="4" w:space="0" w:color="000000"/>
              <w:right w:val="single" w:sz="4" w:space="0" w:color="000000"/>
            </w:tcBorders>
            <w:vAlign w:val="center"/>
          </w:tcPr>
          <w:p w14:paraId="01DCBA8A"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disponibilidad del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es inmediata a la novedad reportada.</w:t>
            </w:r>
          </w:p>
        </w:tc>
      </w:tr>
      <w:tr w:rsidR="00967EDF" w:rsidRPr="005C5ED8" w14:paraId="566AB2AB" w14:textId="77777777" w:rsidTr="002E18B5">
        <w:trPr>
          <w:trHeight w:val="736"/>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E2FE01"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10.</w:t>
            </w:r>
          </w:p>
        </w:tc>
        <w:tc>
          <w:tcPr>
            <w:tcW w:w="8366" w:type="dxa"/>
            <w:tcBorders>
              <w:top w:val="single" w:sz="4" w:space="0" w:color="000000"/>
              <w:left w:val="single" w:sz="4" w:space="0" w:color="000000"/>
              <w:bottom w:val="single" w:sz="4" w:space="0" w:color="000000"/>
              <w:right w:val="single" w:sz="4" w:space="0" w:color="000000"/>
            </w:tcBorders>
            <w:vAlign w:val="center"/>
          </w:tcPr>
          <w:p w14:paraId="6E373149"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deberá asistir por lo menos una (01) vez a la semana a cada unidad para mantenerse actualizado de los procesos de atención, así no se requiera para realizar reemplazo alguno. Esta asistencia se monitoreará por medio del sistema de asistencia que debe entregar el Proveedor, así como con los formatos que disponga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w:t>
            </w:r>
          </w:p>
        </w:tc>
      </w:tr>
      <w:tr w:rsidR="00967EDF" w:rsidRPr="005C5ED8" w14:paraId="06A17741" w14:textId="77777777" w:rsidTr="002E18B5">
        <w:trPr>
          <w:trHeight w:val="549"/>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5536FE"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11.</w:t>
            </w:r>
          </w:p>
        </w:tc>
        <w:tc>
          <w:tcPr>
            <w:tcW w:w="8366" w:type="dxa"/>
            <w:tcBorders>
              <w:top w:val="single" w:sz="4" w:space="0" w:color="000000"/>
              <w:left w:val="single" w:sz="4" w:space="0" w:color="000000"/>
              <w:bottom w:val="single" w:sz="4" w:space="0" w:color="000000"/>
              <w:right w:val="single" w:sz="4" w:space="0" w:color="000000"/>
            </w:tcBorders>
            <w:vAlign w:val="center"/>
          </w:tcPr>
          <w:p w14:paraId="1E2B8531"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tendrá las mismas responsabilidades que el personal fijo. El futuro Contratista debe garantizar que este personal cumple con las mismas funciones y responsabilidades que las personas fijas.</w:t>
            </w:r>
          </w:p>
        </w:tc>
      </w:tr>
      <w:tr w:rsidR="00967EDF" w:rsidRPr="005C5ED8" w14:paraId="0D414A10"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8B2E7"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12.</w:t>
            </w:r>
          </w:p>
        </w:tc>
        <w:tc>
          <w:tcPr>
            <w:tcW w:w="8366" w:type="dxa"/>
            <w:tcBorders>
              <w:top w:val="single" w:sz="4" w:space="0" w:color="000000"/>
              <w:left w:val="single" w:sz="4" w:space="0" w:color="000000"/>
              <w:bottom w:val="single" w:sz="4" w:space="0" w:color="000000"/>
              <w:right w:val="single" w:sz="4" w:space="0" w:color="000000"/>
            </w:tcBorders>
            <w:vAlign w:val="center"/>
          </w:tcPr>
          <w:p w14:paraId="7AA45441"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deberá ingresar dentro de los informes mensuales, capacitarse, realizar evaluaciones, monitorearse, ejecutar actividades de calidad, etc.</w:t>
            </w:r>
          </w:p>
        </w:tc>
      </w:tr>
      <w:tr w:rsidR="00967EDF" w:rsidRPr="005C5ED8" w14:paraId="7832ACE0" w14:textId="77777777" w:rsidTr="002E18B5">
        <w:trPr>
          <w:trHeight w:val="510"/>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C2F273"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13.</w:t>
            </w:r>
          </w:p>
        </w:tc>
        <w:tc>
          <w:tcPr>
            <w:tcW w:w="8366" w:type="dxa"/>
            <w:tcBorders>
              <w:top w:val="single" w:sz="4" w:space="0" w:color="000000"/>
              <w:left w:val="single" w:sz="4" w:space="0" w:color="000000"/>
              <w:bottom w:val="single" w:sz="4" w:space="0" w:color="000000"/>
              <w:right w:val="single" w:sz="4" w:space="0" w:color="000000"/>
            </w:tcBorders>
            <w:vAlign w:val="center"/>
          </w:tcPr>
          <w:p w14:paraId="7DDBE6D0"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dar cumplimiento con la normatividad actual de Salud y Seguridad en el trabajo para con el personal que Contrate.</w:t>
            </w:r>
          </w:p>
        </w:tc>
      </w:tr>
      <w:tr w:rsidR="00967EDF" w:rsidRPr="005C5ED8" w14:paraId="53DB6350" w14:textId="77777777" w:rsidTr="002E18B5">
        <w:trPr>
          <w:trHeight w:val="284"/>
        </w:trPr>
        <w:tc>
          <w:tcPr>
            <w:tcW w:w="7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1EFC32"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14.</w:t>
            </w:r>
          </w:p>
        </w:tc>
        <w:tc>
          <w:tcPr>
            <w:tcW w:w="8366" w:type="dxa"/>
            <w:tcBorders>
              <w:top w:val="single" w:sz="4" w:space="0" w:color="000000"/>
              <w:left w:val="single" w:sz="4" w:space="0" w:color="000000"/>
              <w:bottom w:val="single" w:sz="4" w:space="0" w:color="000000"/>
              <w:right w:val="single" w:sz="4" w:space="0" w:color="000000"/>
            </w:tcBorders>
            <w:vAlign w:val="center"/>
          </w:tcPr>
          <w:p w14:paraId="7EBDD683"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Lo anterior aplica para toda la operación.</w:t>
            </w:r>
          </w:p>
        </w:tc>
      </w:tr>
    </w:tbl>
    <w:p w14:paraId="227DDA7E" w14:textId="77777777" w:rsidR="00967EDF" w:rsidRPr="005C5ED8" w:rsidRDefault="00967EDF" w:rsidP="00967EDF">
      <w:pPr>
        <w:spacing w:after="0" w:line="240" w:lineRule="auto"/>
        <w:jc w:val="center"/>
        <w:rPr>
          <w:rFonts w:ascii="Arial Narrow" w:eastAsia="Times New Roman" w:hAnsi="Arial Narrow" w:cs="Arial"/>
          <w:b/>
          <w:kern w:val="0"/>
          <w:sz w:val="18"/>
          <w:szCs w:val="18"/>
          <w:lang w:val="es-ES_tradnl" w:eastAsia="es-ES"/>
          <w14:ligatures w14:val="none"/>
        </w:rPr>
      </w:pPr>
    </w:p>
    <w:p w14:paraId="4C2D3FE0" w14:textId="77777777" w:rsidR="00967EDF" w:rsidRPr="005C5ED8" w:rsidRDefault="00967EDF" w:rsidP="00967EDF">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Rotación de Personal:</w:t>
      </w:r>
    </w:p>
    <w:p w14:paraId="7EF85B2C" w14:textId="77777777" w:rsidR="00967EDF" w:rsidRPr="005C5ED8" w:rsidRDefault="00967EDF" w:rsidP="00967EDF">
      <w:pPr>
        <w:spacing w:after="0" w:line="240" w:lineRule="auto"/>
        <w:rPr>
          <w:rFonts w:ascii="Arial Narrow" w:eastAsia="Times New Roman" w:hAnsi="Arial Narrow" w:cs="Arial"/>
          <w:b/>
          <w:kern w:val="0"/>
          <w:sz w:val="18"/>
          <w:szCs w:val="18"/>
          <w:lang w:eastAsia="es-CO"/>
          <w14:ligatures w14:val="none"/>
        </w:rPr>
      </w:pPr>
    </w:p>
    <w:tbl>
      <w:tblPr>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8396"/>
      </w:tblGrid>
      <w:tr w:rsidR="00967EDF" w:rsidRPr="005C5ED8" w14:paraId="140BCDA0" w14:textId="77777777" w:rsidTr="002E18B5">
        <w:trPr>
          <w:trHeight w:val="34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CEAF48"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272037"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Características</w:t>
            </w:r>
          </w:p>
        </w:tc>
      </w:tr>
      <w:tr w:rsidR="00967EDF" w:rsidRPr="005C5ED8" w14:paraId="7BD90DB4" w14:textId="77777777" w:rsidTr="002E18B5">
        <w:trPr>
          <w:trHeight w:val="693"/>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DC3F54"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396" w:type="dxa"/>
            <w:tcBorders>
              <w:top w:val="single" w:sz="4" w:space="0" w:color="000000"/>
              <w:left w:val="single" w:sz="4" w:space="0" w:color="000000"/>
              <w:bottom w:val="single" w:sz="4" w:space="0" w:color="000000"/>
              <w:right w:val="single" w:sz="4" w:space="0" w:color="000000"/>
            </w:tcBorders>
            <w:vAlign w:val="center"/>
          </w:tcPr>
          <w:p w14:paraId="537648F0"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Si durante el desarrollo del Proyecto alguna de las personas ya contratadas del equipo renunciara o se solicitará el cambio de la persona por parte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el proceso de selección deberá realizarse tal como se encuentra establecido en el pliego de condiciones del presente proceso de contratación. Por lo cual el futuro Contratista deberá asumir todos los costos mencionados.</w:t>
            </w:r>
          </w:p>
        </w:tc>
      </w:tr>
      <w:tr w:rsidR="00967EDF" w:rsidRPr="005C5ED8" w14:paraId="6708C871" w14:textId="77777777" w:rsidTr="002E18B5">
        <w:trPr>
          <w:trHeight w:val="552"/>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EFAF85"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396" w:type="dxa"/>
            <w:tcBorders>
              <w:top w:val="single" w:sz="4" w:space="0" w:color="000000"/>
              <w:left w:val="single" w:sz="4" w:space="0" w:color="000000"/>
              <w:bottom w:val="single" w:sz="4" w:space="0" w:color="000000"/>
              <w:right w:val="single" w:sz="4" w:space="0" w:color="000000"/>
            </w:tcBorders>
            <w:vAlign w:val="center"/>
          </w:tcPr>
          <w:p w14:paraId="162D6858"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cualquier momento de la ejecución del contrato, el supervisor designado podrá solicitar cambio de las personas que considere no satisfacen los requerimientos necesarios para desarrollar adecuadamente el objeto contratado. </w:t>
            </w:r>
          </w:p>
        </w:tc>
      </w:tr>
      <w:tr w:rsidR="00967EDF" w:rsidRPr="005C5ED8" w14:paraId="429CE34C" w14:textId="77777777" w:rsidTr="002E18B5">
        <w:trPr>
          <w:trHeight w:val="701"/>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FE7409"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396" w:type="dxa"/>
            <w:tcBorders>
              <w:top w:val="single" w:sz="4" w:space="0" w:color="000000"/>
              <w:left w:val="single" w:sz="4" w:space="0" w:color="000000"/>
              <w:bottom w:val="single" w:sz="4" w:space="0" w:color="000000"/>
              <w:right w:val="single" w:sz="4" w:space="0" w:color="000000"/>
            </w:tcBorders>
            <w:vAlign w:val="center"/>
          </w:tcPr>
          <w:p w14:paraId="7AB66711"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Si alguna de las personas del proyecto se retira por causas sustentadas o no, el futuro Contratista deberá presentar las nuevas personas previa validación de los requisitos aquí solicitados. El proceso de selección será el descrito en el pliego de condiciones del presente proceso de Contratación. Los costos serán acarreados por el futuro Contratista.</w:t>
            </w:r>
          </w:p>
        </w:tc>
      </w:tr>
      <w:tr w:rsidR="00967EDF" w:rsidRPr="005C5ED8" w14:paraId="2FD74C0C" w14:textId="77777777" w:rsidTr="002E18B5">
        <w:trPr>
          <w:trHeight w:val="697"/>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C8B8A6"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396" w:type="dxa"/>
            <w:tcBorders>
              <w:top w:val="single" w:sz="4" w:space="0" w:color="000000"/>
              <w:left w:val="single" w:sz="4" w:space="0" w:color="000000"/>
              <w:bottom w:val="single" w:sz="4" w:space="0" w:color="000000"/>
              <w:right w:val="single" w:sz="4" w:space="0" w:color="000000"/>
            </w:tcBorders>
            <w:vAlign w:val="center"/>
          </w:tcPr>
          <w:p w14:paraId="0A606A36"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En caso de recibir renuncia por alguna persona integrante del equipo de trabajo, el futuro Contratista deberá enviar el personal de reemplazo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de manera inmediata, con el fin de recibir el puesto de trabajo. Se realizará análisis para confirmar si la persona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podrá quedarse como asesor principal del Proyecto.</w:t>
            </w:r>
          </w:p>
        </w:tc>
      </w:tr>
      <w:tr w:rsidR="00967EDF" w:rsidRPr="005C5ED8" w14:paraId="76381A4D" w14:textId="77777777" w:rsidTr="002E18B5">
        <w:trPr>
          <w:trHeight w:val="976"/>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8D2533"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396" w:type="dxa"/>
            <w:tcBorders>
              <w:top w:val="single" w:sz="4" w:space="0" w:color="000000"/>
              <w:left w:val="single" w:sz="4" w:space="0" w:color="000000"/>
              <w:bottom w:val="single" w:sz="4" w:space="0" w:color="000000"/>
              <w:right w:val="single" w:sz="4" w:space="0" w:color="000000"/>
            </w:tcBorders>
            <w:vAlign w:val="center"/>
          </w:tcPr>
          <w:p w14:paraId="4ED9023F"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caso de requerir el reemplazo de una nueva persona, sin importar su caso, el futuro Contratista tendrá </w:t>
            </w:r>
            <w:r w:rsidRPr="005C5ED8">
              <w:rPr>
                <w:rFonts w:ascii="Arial Narrow" w:eastAsia="Times New Roman" w:hAnsi="Arial Narrow" w:cs="Arial"/>
                <w:kern w:val="0"/>
                <w:sz w:val="18"/>
                <w:szCs w:val="18"/>
                <w:u w:val="single"/>
                <w:lang w:eastAsia="es-CO"/>
                <w14:ligatures w14:val="none"/>
              </w:rPr>
              <w:t>dos (02) semanas calendario</w:t>
            </w:r>
            <w:r w:rsidRPr="005C5ED8">
              <w:rPr>
                <w:rFonts w:ascii="Arial Narrow" w:eastAsia="Times New Roman" w:hAnsi="Arial Narrow" w:cs="Arial"/>
                <w:kern w:val="0"/>
                <w:sz w:val="18"/>
                <w:szCs w:val="18"/>
                <w:lang w:eastAsia="es-CO"/>
                <w14:ligatures w14:val="none"/>
              </w:rPr>
              <w:t xml:space="preserve">, para realizar el respectivo proceso de selección como está previsto en el pliego de condiciones del presente proceso de contratación. En ningún caso deberá quedar </w:t>
            </w:r>
            <w:proofErr w:type="spellStart"/>
            <w:r w:rsidRPr="005C5ED8">
              <w:rPr>
                <w:rFonts w:ascii="Arial Narrow" w:eastAsia="Times New Roman" w:hAnsi="Arial Narrow" w:cs="Arial"/>
                <w:kern w:val="0"/>
                <w:sz w:val="18"/>
                <w:szCs w:val="18"/>
                <w:lang w:eastAsia="es-CO"/>
                <w14:ligatures w14:val="none"/>
              </w:rPr>
              <w:t>destripulado</w:t>
            </w:r>
            <w:proofErr w:type="spellEnd"/>
            <w:r w:rsidRPr="005C5ED8">
              <w:rPr>
                <w:rFonts w:ascii="Arial Narrow" w:eastAsia="Times New Roman" w:hAnsi="Arial Narrow" w:cs="Arial"/>
                <w:kern w:val="0"/>
                <w:sz w:val="18"/>
                <w:szCs w:val="18"/>
                <w:lang w:eastAsia="es-CO"/>
                <w14:ligatures w14:val="none"/>
              </w:rPr>
              <w:t xml:space="preserve"> algún puesto de trabajo, por lo que el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será quien cubra el puesto mientras se realice el respectivo proceso de selección.</w:t>
            </w:r>
          </w:p>
        </w:tc>
      </w:tr>
      <w:tr w:rsidR="00967EDF" w:rsidRPr="005C5ED8" w14:paraId="3C249D5F" w14:textId="77777777" w:rsidTr="002E18B5">
        <w:trPr>
          <w:trHeight w:val="692"/>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55FFFF"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8396" w:type="dxa"/>
            <w:tcBorders>
              <w:top w:val="single" w:sz="4" w:space="0" w:color="000000"/>
              <w:left w:val="single" w:sz="4" w:space="0" w:color="000000"/>
              <w:bottom w:val="single" w:sz="4" w:space="0" w:color="000000"/>
              <w:right w:val="single" w:sz="4" w:space="0" w:color="000000"/>
            </w:tcBorders>
            <w:vAlign w:val="center"/>
          </w:tcPr>
          <w:p w14:paraId="3B4AB593" w14:textId="77777777" w:rsidR="00967EDF" w:rsidRPr="005C5ED8" w:rsidRDefault="00967EDF" w:rsidP="00967EDF">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la transferencia de conocimiento y/o capacitación al nuevo personal, para ello debe contar con la plataforma virtual de educación, así como con 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que debe permanecer actualizado y capacitado (El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deberá apoyar a la nueva persona mínimo por una semana, es decir, cinco días hábiles).</w:t>
            </w:r>
          </w:p>
        </w:tc>
      </w:tr>
    </w:tbl>
    <w:p w14:paraId="63B61E99" w14:textId="77777777" w:rsidR="00967EDF" w:rsidRPr="005C5ED8" w:rsidRDefault="00967EDF" w:rsidP="00967EDF">
      <w:pPr>
        <w:spacing w:after="0" w:line="240" w:lineRule="auto"/>
        <w:rPr>
          <w:rFonts w:ascii="Arial Narrow" w:eastAsia="Times New Roman" w:hAnsi="Arial Narrow" w:cs="Arial"/>
          <w:b/>
          <w:kern w:val="0"/>
          <w:sz w:val="18"/>
          <w:szCs w:val="18"/>
          <w:lang w:eastAsia="es-CO"/>
          <w14:ligatures w14:val="none"/>
        </w:rPr>
      </w:pPr>
    </w:p>
    <w:p w14:paraId="10E770A6" w14:textId="77777777" w:rsidR="0048355F" w:rsidRDefault="0048355F" w:rsidP="00967EDF">
      <w:pPr>
        <w:spacing w:after="0" w:line="240" w:lineRule="auto"/>
        <w:rPr>
          <w:rFonts w:ascii="Arial Narrow" w:eastAsia="Times New Roman" w:hAnsi="Arial Narrow" w:cs="Arial"/>
          <w:b/>
          <w:kern w:val="0"/>
          <w:sz w:val="24"/>
          <w:szCs w:val="24"/>
          <w:lang w:eastAsia="es-CO"/>
          <w14:ligatures w14:val="none"/>
        </w:rPr>
      </w:pPr>
    </w:p>
    <w:p w14:paraId="414067DA" w14:textId="77777777" w:rsidR="0048355F" w:rsidRDefault="0048355F" w:rsidP="00967EDF">
      <w:pPr>
        <w:spacing w:after="0" w:line="240" w:lineRule="auto"/>
        <w:rPr>
          <w:rFonts w:ascii="Arial Narrow" w:eastAsia="Times New Roman" w:hAnsi="Arial Narrow" w:cs="Arial"/>
          <w:b/>
          <w:kern w:val="0"/>
          <w:sz w:val="24"/>
          <w:szCs w:val="24"/>
          <w:lang w:eastAsia="es-CO"/>
          <w14:ligatures w14:val="none"/>
        </w:rPr>
      </w:pPr>
    </w:p>
    <w:p w14:paraId="5DE3ACD8" w14:textId="77777777" w:rsidR="00047C8A" w:rsidRDefault="00047C8A" w:rsidP="00967EDF">
      <w:pPr>
        <w:spacing w:after="0" w:line="240" w:lineRule="auto"/>
        <w:rPr>
          <w:rFonts w:ascii="Arial Narrow" w:eastAsia="Times New Roman" w:hAnsi="Arial Narrow" w:cs="Arial"/>
          <w:b/>
          <w:kern w:val="0"/>
          <w:sz w:val="24"/>
          <w:szCs w:val="24"/>
          <w:lang w:eastAsia="es-CO"/>
          <w14:ligatures w14:val="none"/>
        </w:rPr>
      </w:pPr>
    </w:p>
    <w:p w14:paraId="5CC0D2A9" w14:textId="380CCB65" w:rsidR="00967EDF" w:rsidRPr="005C5ED8" w:rsidRDefault="00967EDF" w:rsidP="00967EDF">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lastRenderedPageBreak/>
        <w:t>Uniformes:</w:t>
      </w:r>
    </w:p>
    <w:p w14:paraId="6C5E79A1" w14:textId="77777777" w:rsidR="00967EDF" w:rsidRPr="005C5ED8" w:rsidRDefault="00967EDF" w:rsidP="00967EDF">
      <w:pPr>
        <w:spacing w:after="0" w:line="240" w:lineRule="auto"/>
        <w:rPr>
          <w:rFonts w:ascii="Arial Narrow" w:eastAsia="Times New Roman" w:hAnsi="Arial Narrow" w:cs="Arial"/>
          <w:b/>
          <w:kern w:val="0"/>
          <w:sz w:val="18"/>
          <w:szCs w:val="18"/>
          <w:lang w:eastAsia="es-CO"/>
          <w14:ligatures w14:val="none"/>
        </w:rPr>
      </w:pPr>
    </w:p>
    <w:tbl>
      <w:tblPr>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8222"/>
      </w:tblGrid>
      <w:tr w:rsidR="00967EDF" w:rsidRPr="005C5ED8" w14:paraId="41303614" w14:textId="77777777" w:rsidTr="002E18B5">
        <w:trPr>
          <w:trHeight w:val="284"/>
          <w:tblHead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6D0654"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2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98B3A3" w14:textId="77777777" w:rsidR="00967EDF" w:rsidRPr="005C5ED8" w:rsidRDefault="00967EDF" w:rsidP="00967EDF">
            <w:pPr>
              <w:spacing w:after="0" w:line="240" w:lineRule="auto"/>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Características</w:t>
            </w:r>
          </w:p>
        </w:tc>
      </w:tr>
      <w:tr w:rsidR="00967EDF" w:rsidRPr="005C5ED8" w14:paraId="373F7110" w14:textId="77777777" w:rsidTr="002E18B5">
        <w:trPr>
          <w:trHeight w:val="382"/>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976A24"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222" w:type="dxa"/>
            <w:tcBorders>
              <w:top w:val="single" w:sz="4" w:space="0" w:color="000000"/>
              <w:left w:val="single" w:sz="4" w:space="0" w:color="000000"/>
              <w:bottom w:val="single" w:sz="4" w:space="0" w:color="000000"/>
              <w:right w:val="single" w:sz="4" w:space="0" w:color="000000"/>
            </w:tcBorders>
            <w:vAlign w:val="center"/>
          </w:tcPr>
          <w:p w14:paraId="58CFCEDA"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Todos los agentes de servicio, (back office y </w:t>
            </w:r>
            <w:proofErr w:type="spellStart"/>
            <w:r w:rsidRPr="005C5ED8">
              <w:rPr>
                <w:rFonts w:ascii="Arial Narrow" w:eastAsia="Times New Roman" w:hAnsi="Arial Narrow" w:cs="Arial"/>
                <w:kern w:val="0"/>
                <w:sz w:val="18"/>
                <w:szCs w:val="18"/>
                <w:lang w:eastAsia="es-CO"/>
                <w14:ligatures w14:val="none"/>
              </w:rPr>
              <w:t>front</w:t>
            </w:r>
            <w:proofErr w:type="spellEnd"/>
            <w:r w:rsidRPr="005C5ED8">
              <w:rPr>
                <w:rFonts w:ascii="Arial Narrow" w:eastAsia="Times New Roman" w:hAnsi="Arial Narrow" w:cs="Arial"/>
                <w:kern w:val="0"/>
                <w:sz w:val="18"/>
                <w:szCs w:val="18"/>
                <w:lang w:eastAsia="es-CO"/>
                <w14:ligatures w14:val="none"/>
              </w:rPr>
              <w:t xml:space="preserve"> office) deberán estar uniformados, de acuerdo con los parámetros establecidos por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w:t>
            </w:r>
          </w:p>
        </w:tc>
      </w:tr>
      <w:tr w:rsidR="00967EDF" w:rsidRPr="005C5ED8" w14:paraId="7A76A128" w14:textId="77777777" w:rsidTr="002E18B5">
        <w:trPr>
          <w:trHeight w:val="119"/>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E153EC" w14:textId="77777777" w:rsidR="00967EDF" w:rsidRPr="005C5ED8" w:rsidRDefault="00967EDF" w:rsidP="00967EDF">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222" w:type="dxa"/>
            <w:tcBorders>
              <w:top w:val="single" w:sz="4" w:space="0" w:color="000000"/>
              <w:left w:val="single" w:sz="4" w:space="0" w:color="000000"/>
              <w:bottom w:val="single" w:sz="4" w:space="0" w:color="000000"/>
              <w:right w:val="single" w:sz="4" w:space="0" w:color="000000"/>
            </w:tcBorders>
            <w:vAlign w:val="center"/>
          </w:tcPr>
          <w:p w14:paraId="3A5D47CC"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Blusa / Camisa (Hombre y Mujer):</w:t>
            </w:r>
          </w:p>
          <w:p w14:paraId="2798266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noProof/>
                <w:kern w:val="0"/>
                <w:sz w:val="18"/>
                <w:szCs w:val="18"/>
                <w:lang w:eastAsia="es-CO"/>
                <w14:ligatures w14:val="none"/>
              </w:rPr>
              <w:drawing>
                <wp:inline distT="0" distB="0" distL="0" distR="0" wp14:anchorId="341161F6" wp14:editId="19E7D989">
                  <wp:extent cx="790575" cy="1076325"/>
                  <wp:effectExtent l="0" t="0" r="0" b="0"/>
                  <wp:docPr id="649303421" name="Imagen 649303421" descr="Resultado de imagen para blusa blanca manga larga ejecu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Resultado de imagen para blusa blanca manga larga ejecutiva"/>
                          <pic:cNvPicPr>
                            <a:picLocks noChangeAspect="1" noChangeArrowheads="1"/>
                          </pic:cNvPicPr>
                        </pic:nvPicPr>
                        <pic:blipFill>
                          <a:blip r:embed="rId13">
                            <a:extLst>
                              <a:ext uri="{28A0092B-C50C-407E-A947-70E740481C1C}">
                                <a14:useLocalDpi xmlns:a14="http://schemas.microsoft.com/office/drawing/2010/main" val="0"/>
                              </a:ext>
                            </a:extLst>
                          </a:blip>
                          <a:srcRect l="9933" t="4874" r="7616" b="7939"/>
                          <a:stretch>
                            <a:fillRect/>
                          </a:stretch>
                        </pic:blipFill>
                        <pic:spPr bwMode="auto">
                          <a:xfrm>
                            <a:off x="0" y="0"/>
                            <a:ext cx="790575"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6E9114F7" wp14:editId="42BBDCAE">
                  <wp:extent cx="828675" cy="1076325"/>
                  <wp:effectExtent l="0" t="0" r="0" b="0"/>
                  <wp:docPr id="667833406" name="Imagen 30"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magen relacionada"/>
                          <pic:cNvPicPr>
                            <a:picLocks noChangeAspect="1" noChangeArrowheads="1"/>
                          </pic:cNvPicPr>
                        </pic:nvPicPr>
                        <pic:blipFill>
                          <a:blip r:embed="rId14" cstate="print">
                            <a:extLst>
                              <a:ext uri="{28A0092B-C50C-407E-A947-70E740481C1C}">
                                <a14:useLocalDpi xmlns:a14="http://schemas.microsoft.com/office/drawing/2010/main" val="0"/>
                              </a:ext>
                            </a:extLst>
                          </a:blip>
                          <a:srcRect l="13846" t="2820" r="12820" b="1538"/>
                          <a:stretch>
                            <a:fillRect/>
                          </a:stretch>
                        </pic:blipFill>
                        <pic:spPr bwMode="auto">
                          <a:xfrm>
                            <a:off x="0" y="0"/>
                            <a:ext cx="828675" cy="1076325"/>
                          </a:xfrm>
                          <a:prstGeom prst="rect">
                            <a:avLst/>
                          </a:prstGeom>
                          <a:noFill/>
                          <a:ln>
                            <a:noFill/>
                          </a:ln>
                        </pic:spPr>
                      </pic:pic>
                    </a:graphicData>
                  </a:graphic>
                </wp:inline>
              </w:drawing>
            </w:r>
          </w:p>
          <w:p w14:paraId="13059689"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Composición: 35% algodón, 65% poliéster.</w:t>
            </w:r>
          </w:p>
          <w:p w14:paraId="586CAED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Peso: 100 </w:t>
            </w:r>
            <w:proofErr w:type="spellStart"/>
            <w:r w:rsidRPr="005C5ED8">
              <w:rPr>
                <w:rFonts w:ascii="Arial Narrow" w:eastAsia="Times New Roman" w:hAnsi="Arial Narrow" w:cs="Arial"/>
                <w:kern w:val="0"/>
                <w:sz w:val="18"/>
                <w:szCs w:val="18"/>
                <w:lang w:eastAsia="es-CO"/>
                <w14:ligatures w14:val="none"/>
              </w:rPr>
              <w:t>gm</w:t>
            </w:r>
            <w:proofErr w:type="spellEnd"/>
            <w:r w:rsidRPr="005C5ED8">
              <w:rPr>
                <w:rFonts w:ascii="Arial Narrow" w:eastAsia="Times New Roman" w:hAnsi="Arial Narrow" w:cs="Arial"/>
                <w:kern w:val="0"/>
                <w:sz w:val="18"/>
                <w:szCs w:val="18"/>
                <w:lang w:eastAsia="es-CO"/>
                <w14:ligatures w14:val="none"/>
              </w:rPr>
              <w:t>/mt2.</w:t>
            </w:r>
          </w:p>
          <w:p w14:paraId="5C7BE989"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Ancho: 148/150 cm.</w:t>
            </w:r>
          </w:p>
          <w:p w14:paraId="18BB038A"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Acabado: </w:t>
            </w:r>
            <w:proofErr w:type="spellStart"/>
            <w:r w:rsidRPr="005C5ED8">
              <w:rPr>
                <w:rFonts w:ascii="Arial Narrow" w:eastAsia="Times New Roman" w:hAnsi="Arial Narrow" w:cs="Arial"/>
                <w:kern w:val="0"/>
                <w:sz w:val="18"/>
                <w:szCs w:val="18"/>
                <w:lang w:eastAsia="es-CO"/>
                <w14:ligatures w14:val="none"/>
              </w:rPr>
              <w:t>Preteñido</w:t>
            </w:r>
            <w:proofErr w:type="spellEnd"/>
            <w:r w:rsidRPr="005C5ED8">
              <w:rPr>
                <w:rFonts w:ascii="Arial Narrow" w:eastAsia="Times New Roman" w:hAnsi="Arial Narrow" w:cs="Arial"/>
                <w:kern w:val="0"/>
                <w:sz w:val="18"/>
                <w:szCs w:val="18"/>
                <w:lang w:eastAsia="es-CO"/>
                <w14:ligatures w14:val="none"/>
              </w:rPr>
              <w:t>.</w:t>
            </w:r>
          </w:p>
          <w:p w14:paraId="598385A5"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Tejido: Fil/ fil. </w:t>
            </w:r>
          </w:p>
          <w:p w14:paraId="25AAF3D8"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Encogimiento 2%. </w:t>
            </w:r>
          </w:p>
          <w:p w14:paraId="2A596456"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Color blanco (No. 90001) y azul (No. 952).</w:t>
            </w:r>
          </w:p>
          <w:p w14:paraId="426AF9EE" w14:textId="77777777" w:rsidR="00967EDF" w:rsidRPr="005C5ED8" w:rsidRDefault="00967EDF" w:rsidP="00967EDF">
            <w:pPr>
              <w:spacing w:after="0" w:line="240" w:lineRule="auto"/>
              <w:contextualSpacing/>
              <w:rPr>
                <w:rFonts w:ascii="Arial Narrow" w:eastAsia="Times New Roman" w:hAnsi="Arial Narrow" w:cs="Arial"/>
                <w:bCs/>
                <w:iCs/>
                <w:color w:val="000000"/>
                <w:kern w:val="0"/>
                <w:sz w:val="18"/>
                <w:szCs w:val="18"/>
                <w:lang w:eastAsia="es-CO"/>
                <w14:ligatures w14:val="none"/>
              </w:rPr>
            </w:pPr>
            <w:r w:rsidRPr="005C5ED8">
              <w:rPr>
                <w:rFonts w:ascii="Arial Narrow" w:eastAsia="Times New Roman" w:hAnsi="Arial Narrow" w:cs="Arial"/>
                <w:bCs/>
                <w:iCs/>
                <w:color w:val="000000"/>
                <w:kern w:val="0"/>
                <w:sz w:val="18"/>
                <w:szCs w:val="18"/>
                <w:lang w:eastAsia="es-CO"/>
                <w14:ligatures w14:val="none"/>
              </w:rPr>
              <w:t xml:space="preserve">Deberá llevar el logo de </w:t>
            </w:r>
            <w:r w:rsidRPr="005C5ED8">
              <w:rPr>
                <w:rFonts w:ascii="Arial Narrow" w:eastAsia="Times New Roman" w:hAnsi="Arial Narrow" w:cs="Arial"/>
                <w:b/>
                <w:bCs/>
                <w:iCs/>
                <w:color w:val="000000"/>
                <w:kern w:val="0"/>
                <w:sz w:val="18"/>
                <w:szCs w:val="18"/>
                <w:lang w:eastAsia="es-CO"/>
                <w14:ligatures w14:val="none"/>
              </w:rPr>
              <w:t xml:space="preserve">DIMAR </w:t>
            </w:r>
            <w:r w:rsidRPr="005C5ED8">
              <w:rPr>
                <w:rFonts w:ascii="Arial Narrow" w:eastAsia="Times New Roman" w:hAnsi="Arial Narrow" w:cs="Arial"/>
                <w:bCs/>
                <w:iCs/>
                <w:color w:val="000000"/>
                <w:kern w:val="0"/>
                <w:sz w:val="18"/>
                <w:szCs w:val="18"/>
                <w:lang w:eastAsia="es-CO"/>
                <w14:ligatures w14:val="none"/>
              </w:rPr>
              <w:t xml:space="preserve">bordado (No estampado) en color que la Entidad indique. El bordado de </w:t>
            </w:r>
            <w:r w:rsidRPr="005C5ED8">
              <w:rPr>
                <w:rFonts w:ascii="Arial Narrow" w:eastAsia="Times New Roman" w:hAnsi="Arial Narrow" w:cs="Arial"/>
                <w:b/>
                <w:bCs/>
                <w:iCs/>
                <w:color w:val="000000"/>
                <w:kern w:val="0"/>
                <w:sz w:val="18"/>
                <w:szCs w:val="18"/>
                <w:lang w:eastAsia="es-CO"/>
                <w14:ligatures w14:val="none"/>
              </w:rPr>
              <w:t>DIMAR</w:t>
            </w:r>
            <w:r w:rsidRPr="005C5ED8">
              <w:rPr>
                <w:rFonts w:ascii="Arial Narrow" w:eastAsia="Times New Roman" w:hAnsi="Arial Narrow" w:cs="Arial"/>
                <w:bCs/>
                <w:iCs/>
                <w:color w:val="000000"/>
                <w:kern w:val="0"/>
                <w:sz w:val="18"/>
                <w:szCs w:val="18"/>
                <w:lang w:eastAsia="es-CO"/>
                <w14:ligatures w14:val="none"/>
              </w:rPr>
              <w:t xml:space="preserve"> deberá ir en la parte superior izquierda de frente de la camisa. En la parte inferior del logo de </w:t>
            </w:r>
            <w:r w:rsidRPr="005C5ED8">
              <w:rPr>
                <w:rFonts w:ascii="Arial Narrow" w:eastAsia="Times New Roman" w:hAnsi="Arial Narrow" w:cs="Arial"/>
                <w:b/>
                <w:bCs/>
                <w:iCs/>
                <w:color w:val="000000"/>
                <w:kern w:val="0"/>
                <w:sz w:val="18"/>
                <w:szCs w:val="18"/>
                <w:lang w:eastAsia="es-CO"/>
                <w14:ligatures w14:val="none"/>
              </w:rPr>
              <w:t>DIMAR</w:t>
            </w:r>
            <w:r w:rsidRPr="005C5ED8">
              <w:rPr>
                <w:rFonts w:ascii="Arial Narrow" w:eastAsia="Times New Roman" w:hAnsi="Arial Narrow" w:cs="Arial"/>
                <w:bCs/>
                <w:iCs/>
                <w:color w:val="000000"/>
                <w:kern w:val="0"/>
                <w:sz w:val="18"/>
                <w:szCs w:val="18"/>
                <w:lang w:eastAsia="es-CO"/>
                <w14:ligatures w14:val="none"/>
              </w:rPr>
              <w:t>, se deberá bordar la frase “</w:t>
            </w:r>
            <w:r w:rsidRPr="005C5ED8">
              <w:rPr>
                <w:rFonts w:ascii="Arial Narrow" w:eastAsia="Times New Roman" w:hAnsi="Arial Narrow" w:cs="Arial"/>
                <w:b/>
                <w:bCs/>
                <w:iCs/>
                <w:color w:val="000000"/>
                <w:kern w:val="0"/>
                <w:sz w:val="18"/>
                <w:szCs w:val="18"/>
                <w:lang w:eastAsia="es-CO"/>
                <w14:ligatures w14:val="none"/>
              </w:rPr>
              <w:t>OPERADO POR</w:t>
            </w:r>
            <w:r w:rsidRPr="005C5ED8">
              <w:rPr>
                <w:rFonts w:ascii="Arial Narrow" w:eastAsia="Times New Roman" w:hAnsi="Arial Narrow" w:cs="Arial"/>
                <w:bCs/>
                <w:iCs/>
                <w:color w:val="000000"/>
                <w:kern w:val="0"/>
                <w:sz w:val="18"/>
                <w:szCs w:val="18"/>
                <w:lang w:eastAsia="es-CO"/>
                <w14:ligatures w14:val="none"/>
              </w:rPr>
              <w:t xml:space="preserve">” y se deberá indicar el nombre y/o logo de la Empresa Contratista a fin de identificar que no son Asesores Directos de la Entidad y que el Servicio se Presta a través de un Tercero. </w:t>
            </w:r>
          </w:p>
          <w:p w14:paraId="1D02EC4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Cuello camisero.</w:t>
            </w:r>
          </w:p>
          <w:p w14:paraId="142EA726"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Pie de cuello y pechera de 2.5 </w:t>
            </w:r>
            <w:proofErr w:type="spellStart"/>
            <w:r w:rsidRPr="005C5ED8">
              <w:rPr>
                <w:rFonts w:ascii="Arial Narrow" w:eastAsia="Times New Roman" w:hAnsi="Arial Narrow" w:cs="Arial"/>
                <w:kern w:val="0"/>
                <w:sz w:val="18"/>
                <w:szCs w:val="18"/>
                <w:lang w:eastAsia="es-CO"/>
                <w14:ligatures w14:val="none"/>
              </w:rPr>
              <w:t>cms</w:t>
            </w:r>
            <w:proofErr w:type="spellEnd"/>
            <w:r w:rsidRPr="005C5ED8">
              <w:rPr>
                <w:rFonts w:ascii="Arial Narrow" w:eastAsia="Times New Roman" w:hAnsi="Arial Narrow" w:cs="Arial"/>
                <w:kern w:val="0"/>
                <w:sz w:val="18"/>
                <w:szCs w:val="18"/>
                <w:lang w:eastAsia="es-CO"/>
                <w14:ligatures w14:val="none"/>
              </w:rPr>
              <w:t>.</w:t>
            </w:r>
          </w:p>
          <w:p w14:paraId="5CCF2A5B"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Botonadura a la vista a partir del busto.</w:t>
            </w:r>
          </w:p>
          <w:p w14:paraId="1298BED3"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Embone a cada lado de la pechera y puños a tono de la tela.</w:t>
            </w:r>
          </w:p>
          <w:p w14:paraId="08DD6F5C"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Una pinza en delantero a cada lado y en espalda.</w:t>
            </w:r>
          </w:p>
          <w:p w14:paraId="3205D392"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Puños de 05 </w:t>
            </w:r>
            <w:proofErr w:type="spellStart"/>
            <w:r w:rsidRPr="005C5ED8">
              <w:rPr>
                <w:rFonts w:ascii="Arial Narrow" w:eastAsia="Times New Roman" w:hAnsi="Arial Narrow" w:cs="Arial"/>
                <w:kern w:val="0"/>
                <w:sz w:val="18"/>
                <w:szCs w:val="18"/>
                <w:lang w:eastAsia="es-CO"/>
                <w14:ligatures w14:val="none"/>
              </w:rPr>
              <w:t>cms</w:t>
            </w:r>
            <w:proofErr w:type="spellEnd"/>
            <w:r w:rsidRPr="005C5ED8">
              <w:rPr>
                <w:rFonts w:ascii="Arial Narrow" w:eastAsia="Times New Roman" w:hAnsi="Arial Narrow" w:cs="Arial"/>
                <w:kern w:val="0"/>
                <w:sz w:val="18"/>
                <w:szCs w:val="18"/>
                <w:lang w:eastAsia="es-CO"/>
                <w14:ligatures w14:val="none"/>
              </w:rPr>
              <w:t xml:space="preserve"> de ancho.</w:t>
            </w:r>
          </w:p>
          <w:p w14:paraId="249255E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Cuello, pechera y puños deben ir entretelados con tejidos gruesos.</w:t>
            </w:r>
          </w:p>
          <w:p w14:paraId="1CF5DB1B"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1EE35508"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Blazer hombre:</w:t>
            </w:r>
          </w:p>
          <w:p w14:paraId="1241CC8E"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noProof/>
                <w:kern w:val="0"/>
                <w:sz w:val="18"/>
                <w:szCs w:val="18"/>
                <w:lang w:eastAsia="es-CO"/>
                <w14:ligatures w14:val="none"/>
              </w:rPr>
              <w:drawing>
                <wp:inline distT="0" distB="0" distL="0" distR="0" wp14:anchorId="3C0DE087" wp14:editId="7B6B6179">
                  <wp:extent cx="1076325" cy="1076325"/>
                  <wp:effectExtent l="0" t="0" r="0" b="0"/>
                  <wp:docPr id="1169712821" name="Imagen 116971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5C5ED8">
              <w:rPr>
                <w:rFonts w:ascii="Arial Narrow" w:eastAsia="Times New Roman" w:hAnsi="Arial Narrow" w:cs="Arial"/>
                <w:noProof/>
                <w:kern w:val="0"/>
                <w:sz w:val="18"/>
                <w:szCs w:val="18"/>
                <w:lang w:eastAsia="es-CO"/>
                <w14:ligatures w14:val="none"/>
              </w:rPr>
              <w:drawing>
                <wp:inline distT="0" distB="0" distL="0" distR="0" wp14:anchorId="61875544" wp14:editId="1FDF0AB7">
                  <wp:extent cx="1076325" cy="1076325"/>
                  <wp:effectExtent l="0" t="0" r="0" b="0"/>
                  <wp:docPr id="761704364" name="Imagen 76170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4AAACF5E" wp14:editId="15E22E88">
                  <wp:extent cx="1076325" cy="1076325"/>
                  <wp:effectExtent l="0" t="0" r="0" b="0"/>
                  <wp:docPr id="946517138" name="Imagen 94651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211FC1AB" wp14:editId="5A5581AE">
                  <wp:extent cx="1076325" cy="1076325"/>
                  <wp:effectExtent l="0" t="0" r="0" b="0"/>
                  <wp:docPr id="1774691364" name="Imagen 177469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Pr="005C5ED8">
              <w:rPr>
                <w:rFonts w:ascii="Arial Narrow" w:eastAsia="Times New Roman" w:hAnsi="Arial Narrow" w:cs="Arial"/>
                <w:noProof/>
                <w:kern w:val="0"/>
                <w:sz w:val="18"/>
                <w:szCs w:val="18"/>
                <w:lang w:eastAsia="es-CO"/>
                <w14:ligatures w14:val="none"/>
              </w:rPr>
              <w:drawing>
                <wp:inline distT="0" distB="0" distL="0" distR="0" wp14:anchorId="1D5CD1C5" wp14:editId="0CE83914">
                  <wp:extent cx="1076325" cy="1076325"/>
                  <wp:effectExtent l="0" t="0" r="0" b="0"/>
                  <wp:docPr id="61089037" name="Imagen 61089037" descr="Un hombre vestido de traj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Un hombre vestido de traje&#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14:paraId="0151235B"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20C5FD47"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Chaqueta de dos botones de solapa angosta y mora alta.</w:t>
            </w:r>
          </w:p>
          <w:p w14:paraId="66924E81"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Bolsillos de cartera sesgada y tapas angostas-</w:t>
            </w:r>
          </w:p>
          <w:p w14:paraId="15DA9BAC"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Ribetes de falto y una abertura en la espalda, (porta esfero, cigarrero, monedero y porta celular)</w:t>
            </w:r>
          </w:p>
          <w:p w14:paraId="7E92C762"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roofErr w:type="spellStart"/>
            <w:r w:rsidRPr="005C5ED8">
              <w:rPr>
                <w:rFonts w:ascii="Arial Narrow" w:eastAsia="Times New Roman" w:hAnsi="Arial Narrow" w:cs="Arial"/>
                <w:kern w:val="0"/>
                <w:sz w:val="18"/>
                <w:szCs w:val="18"/>
                <w:lang w:eastAsia="es-CO"/>
                <w14:ligatures w14:val="none"/>
              </w:rPr>
              <w:t>Fit</w:t>
            </w:r>
            <w:proofErr w:type="spellEnd"/>
            <w:r w:rsidRPr="005C5ED8">
              <w:rPr>
                <w:rFonts w:ascii="Arial Narrow" w:eastAsia="Times New Roman" w:hAnsi="Arial Narrow" w:cs="Arial"/>
                <w:kern w:val="0"/>
                <w:sz w:val="18"/>
                <w:szCs w:val="18"/>
                <w:lang w:eastAsia="es-CO"/>
                <w14:ligatures w14:val="none"/>
              </w:rPr>
              <w:t xml:space="preserve"> ajustado.</w:t>
            </w:r>
          </w:p>
          <w:p w14:paraId="5FF7F9C1"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Elaborado en algodón 97.5% y </w:t>
            </w:r>
            <w:proofErr w:type="spellStart"/>
            <w:r w:rsidRPr="005C5ED8">
              <w:rPr>
                <w:rFonts w:ascii="Arial Narrow" w:eastAsia="Times New Roman" w:hAnsi="Arial Narrow" w:cs="Arial"/>
                <w:kern w:val="0"/>
                <w:sz w:val="18"/>
                <w:szCs w:val="18"/>
                <w:lang w:eastAsia="es-CO"/>
                <w14:ligatures w14:val="none"/>
              </w:rPr>
              <w:t>eslastómero</w:t>
            </w:r>
            <w:proofErr w:type="spellEnd"/>
            <w:r w:rsidRPr="005C5ED8">
              <w:rPr>
                <w:rFonts w:ascii="Arial Narrow" w:eastAsia="Times New Roman" w:hAnsi="Arial Narrow" w:cs="Arial"/>
                <w:kern w:val="0"/>
                <w:sz w:val="18"/>
                <w:szCs w:val="18"/>
                <w:lang w:eastAsia="es-CO"/>
                <w14:ligatures w14:val="none"/>
              </w:rPr>
              <w:t xml:space="preserve"> 2.5%. </w:t>
            </w:r>
          </w:p>
          <w:p w14:paraId="47354465"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Color azul oscuro</w:t>
            </w:r>
          </w:p>
          <w:p w14:paraId="618DA404"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p>
          <w:p w14:paraId="11DA18AE"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Blazer mujer:</w:t>
            </w:r>
          </w:p>
          <w:p w14:paraId="76F17BE9"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noProof/>
                <w:kern w:val="0"/>
                <w:sz w:val="18"/>
                <w:szCs w:val="18"/>
                <w:lang w:eastAsia="es-CO"/>
                <w14:ligatures w14:val="none"/>
              </w:rPr>
              <w:lastRenderedPageBreak/>
              <w:drawing>
                <wp:inline distT="0" distB="0" distL="0" distR="0" wp14:anchorId="43E264D2" wp14:editId="5F429ABD">
                  <wp:extent cx="723900" cy="1076325"/>
                  <wp:effectExtent l="0" t="0" r="0" b="0"/>
                  <wp:docPr id="1676486679" name="Imagen 1676486679" descr="Mujer de pie con traje de color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Mujer de pie con traje de color negro&#10;&#10;Descripción generada automáticamente con confianza m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19372552" wp14:editId="739F7A66">
                  <wp:extent cx="723900" cy="1076325"/>
                  <wp:effectExtent l="0" t="0" r="0" b="0"/>
                  <wp:docPr id="1748184666" name="Imagen 174818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4827A36D" wp14:editId="33B5568E">
                  <wp:extent cx="723900" cy="1076325"/>
                  <wp:effectExtent l="0" t="0" r="0" b="0"/>
                  <wp:docPr id="1076553610" name="Imagen 1076553610" descr="Una persona parado de frente&#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Una persona parado de frente&#10;&#10;Descripción generada automáticamente con confianza me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4EC643C7" wp14:editId="2722F9FE">
                  <wp:extent cx="723900" cy="1076325"/>
                  <wp:effectExtent l="0" t="0" r="0" b="0"/>
                  <wp:docPr id="1994520981" name="Imagen 199452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3900" cy="1076325"/>
                          </a:xfrm>
                          <a:prstGeom prst="rect">
                            <a:avLst/>
                          </a:prstGeom>
                          <a:noFill/>
                          <a:ln>
                            <a:noFill/>
                          </a:ln>
                        </pic:spPr>
                      </pic:pic>
                    </a:graphicData>
                  </a:graphic>
                </wp:inline>
              </w:drawing>
            </w:r>
          </w:p>
          <w:p w14:paraId="292B9C65"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091BA72F"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Composición</w:t>
            </w:r>
            <w:r w:rsidRPr="005C5ED8">
              <w:rPr>
                <w:rFonts w:ascii="Arial Narrow" w:eastAsia="Times New Roman" w:hAnsi="Arial Narrow" w:cs="Arial"/>
                <w:kern w:val="0"/>
                <w:sz w:val="18"/>
                <w:szCs w:val="18"/>
                <w:lang w:eastAsia="es-CO"/>
                <w14:ligatures w14:val="none"/>
              </w:rPr>
              <w:tab/>
              <w:t>97%POLIESTER 3%SPANDEX</w:t>
            </w:r>
          </w:p>
          <w:p w14:paraId="04E97D69"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Tipo de Manga</w:t>
            </w:r>
            <w:r w:rsidRPr="005C5ED8">
              <w:rPr>
                <w:rFonts w:ascii="Arial Narrow" w:eastAsia="Times New Roman" w:hAnsi="Arial Narrow" w:cs="Arial"/>
                <w:kern w:val="0"/>
                <w:sz w:val="18"/>
                <w:szCs w:val="18"/>
                <w:lang w:eastAsia="es-CO"/>
                <w14:ligatures w14:val="none"/>
              </w:rPr>
              <w:tab/>
            </w:r>
            <w:proofErr w:type="spellStart"/>
            <w:r w:rsidRPr="005C5ED8">
              <w:rPr>
                <w:rFonts w:ascii="Arial Narrow" w:eastAsia="Times New Roman" w:hAnsi="Arial Narrow" w:cs="Arial"/>
                <w:kern w:val="0"/>
                <w:sz w:val="18"/>
                <w:szCs w:val="18"/>
                <w:lang w:eastAsia="es-CO"/>
                <w14:ligatures w14:val="none"/>
              </w:rPr>
              <w:t>Manga</w:t>
            </w:r>
            <w:proofErr w:type="spellEnd"/>
            <w:r w:rsidRPr="005C5ED8">
              <w:rPr>
                <w:rFonts w:ascii="Arial Narrow" w:eastAsia="Times New Roman" w:hAnsi="Arial Narrow" w:cs="Arial"/>
                <w:kern w:val="0"/>
                <w:sz w:val="18"/>
                <w:szCs w:val="18"/>
                <w:lang w:eastAsia="es-CO"/>
                <w14:ligatures w14:val="none"/>
              </w:rPr>
              <w:t xml:space="preserve"> larga</w:t>
            </w:r>
          </w:p>
          <w:p w14:paraId="0C7CD5A0"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Material</w:t>
            </w:r>
            <w:r w:rsidRPr="005C5ED8">
              <w:rPr>
                <w:rFonts w:ascii="Arial Narrow" w:eastAsia="Times New Roman" w:hAnsi="Arial Narrow" w:cs="Arial"/>
                <w:kern w:val="0"/>
                <w:sz w:val="18"/>
                <w:szCs w:val="18"/>
                <w:lang w:eastAsia="es-CO"/>
                <w14:ligatures w14:val="none"/>
              </w:rPr>
              <w:tab/>
              <w:t>66%RAYON 30%NYLON 4%SPANDEX</w:t>
            </w:r>
          </w:p>
          <w:p w14:paraId="2C1C229C"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Tipo de cuello</w:t>
            </w:r>
            <w:r w:rsidRPr="005C5ED8">
              <w:rPr>
                <w:rFonts w:ascii="Arial Narrow" w:eastAsia="Times New Roman" w:hAnsi="Arial Narrow" w:cs="Arial"/>
                <w:kern w:val="0"/>
                <w:sz w:val="18"/>
                <w:szCs w:val="18"/>
                <w:lang w:eastAsia="es-CO"/>
                <w14:ligatures w14:val="none"/>
              </w:rPr>
              <w:tab/>
            </w:r>
            <w:proofErr w:type="spellStart"/>
            <w:r w:rsidRPr="005C5ED8">
              <w:rPr>
                <w:rFonts w:ascii="Arial Narrow" w:eastAsia="Times New Roman" w:hAnsi="Arial Narrow" w:cs="Arial"/>
                <w:kern w:val="0"/>
                <w:sz w:val="18"/>
                <w:szCs w:val="18"/>
                <w:lang w:eastAsia="es-CO"/>
                <w14:ligatures w14:val="none"/>
              </w:rPr>
              <w:t>Cuello</w:t>
            </w:r>
            <w:proofErr w:type="spellEnd"/>
            <w:r w:rsidRPr="005C5ED8">
              <w:rPr>
                <w:rFonts w:ascii="Arial Narrow" w:eastAsia="Times New Roman" w:hAnsi="Arial Narrow" w:cs="Arial"/>
                <w:kern w:val="0"/>
                <w:sz w:val="18"/>
                <w:szCs w:val="18"/>
                <w:lang w:eastAsia="es-CO"/>
                <w14:ligatures w14:val="none"/>
              </w:rPr>
              <w:t xml:space="preserve"> solapa. Largo a la cadera</w:t>
            </w:r>
          </w:p>
          <w:p w14:paraId="4E687916"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Color azul oscuro</w:t>
            </w:r>
          </w:p>
          <w:p w14:paraId="18FA2699"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4FA77ABF"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Camiseta Tipo Polo (Hombre y Mujer):</w:t>
            </w:r>
          </w:p>
          <w:p w14:paraId="671CCFF2"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noProof/>
                <w:kern w:val="0"/>
                <w:sz w:val="18"/>
                <w:szCs w:val="18"/>
                <w:lang w:eastAsia="es-CO"/>
                <w14:ligatures w14:val="none"/>
              </w:rPr>
              <w:drawing>
                <wp:inline distT="0" distB="0" distL="0" distR="0" wp14:anchorId="03DD50CE" wp14:editId="5C71A5E8">
                  <wp:extent cx="1133475" cy="1075565"/>
                  <wp:effectExtent l="0" t="0" r="0" b="0"/>
                  <wp:docPr id="420750070" name="Imagen 32" descr="cid:image006.jpg@01D43F8F.FE414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cid:image006.jpg@01D43F8F.FE4142B0"/>
                          <pic:cNvPicPr>
                            <a:picLocks noChangeAspect="1" noChangeArrowheads="1"/>
                          </pic:cNvPicPr>
                        </pic:nvPicPr>
                        <pic:blipFill>
                          <a:blip r:embed="rId24" r:link="rId25"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133475" cy="1075055"/>
                          </a:xfrm>
                          <a:prstGeom prst="rect">
                            <a:avLst/>
                          </a:prstGeom>
                          <a:noFill/>
                          <a:ln>
                            <a:noFill/>
                          </a:ln>
                        </pic:spPr>
                      </pic:pic>
                    </a:graphicData>
                  </a:graphic>
                </wp:inline>
              </w:drawing>
            </w:r>
          </w:p>
          <w:p w14:paraId="57625998"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Azul oscura.</w:t>
            </w:r>
          </w:p>
          <w:p w14:paraId="7313FE86"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Silueta princesa para mujer.</w:t>
            </w:r>
          </w:p>
          <w:p w14:paraId="61184081"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Silueta recta para hombre.</w:t>
            </w:r>
          </w:p>
          <w:p w14:paraId="7A6F8F5E"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Manga corta.</w:t>
            </w:r>
          </w:p>
          <w:p w14:paraId="24DC08AE"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Cuello sport.</w:t>
            </w:r>
          </w:p>
          <w:p w14:paraId="2845B4AF"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Cuello y puños en tejido de algodón (ver imagen arriba).</w:t>
            </w:r>
          </w:p>
          <w:p w14:paraId="15315D4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Abertura lateral (ver imagen arriba).</w:t>
            </w:r>
          </w:p>
          <w:p w14:paraId="21D3BC51"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Tela pique (tipo </w:t>
            </w:r>
            <w:proofErr w:type="spellStart"/>
            <w:r w:rsidRPr="005C5ED8">
              <w:rPr>
                <w:rFonts w:ascii="Arial Narrow" w:eastAsia="Times New Roman" w:hAnsi="Arial Narrow" w:cs="Arial"/>
                <w:kern w:val="0"/>
                <w:sz w:val="18"/>
                <w:szCs w:val="18"/>
                <w:lang w:eastAsia="es-CO"/>
                <w14:ligatures w14:val="none"/>
              </w:rPr>
              <w:t>lacoste</w:t>
            </w:r>
            <w:proofErr w:type="spellEnd"/>
            <w:r w:rsidRPr="005C5ED8">
              <w:rPr>
                <w:rFonts w:ascii="Arial Narrow" w:eastAsia="Times New Roman" w:hAnsi="Arial Narrow" w:cs="Arial"/>
                <w:kern w:val="0"/>
                <w:sz w:val="18"/>
                <w:szCs w:val="18"/>
                <w:lang w:eastAsia="es-CO"/>
                <w14:ligatures w14:val="none"/>
              </w:rPr>
              <w:t>) de 200 y 220 gramos.</w:t>
            </w:r>
          </w:p>
          <w:p w14:paraId="52EC3542"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Composición 60% algodón y 40% </w:t>
            </w:r>
            <w:proofErr w:type="spellStart"/>
            <w:r w:rsidRPr="005C5ED8">
              <w:rPr>
                <w:rFonts w:ascii="Arial Narrow" w:eastAsia="Times New Roman" w:hAnsi="Arial Narrow" w:cs="Arial"/>
                <w:kern w:val="0"/>
                <w:sz w:val="18"/>
                <w:szCs w:val="18"/>
                <w:lang w:eastAsia="es-CO"/>
                <w14:ligatures w14:val="none"/>
              </w:rPr>
              <w:t>Poliester</w:t>
            </w:r>
            <w:proofErr w:type="spellEnd"/>
            <w:r w:rsidRPr="005C5ED8">
              <w:rPr>
                <w:rFonts w:ascii="Arial Narrow" w:eastAsia="Times New Roman" w:hAnsi="Arial Narrow" w:cs="Arial"/>
                <w:kern w:val="0"/>
                <w:sz w:val="18"/>
                <w:szCs w:val="18"/>
                <w:lang w:eastAsia="es-CO"/>
                <w14:ligatures w14:val="none"/>
              </w:rPr>
              <w:t>.</w:t>
            </w:r>
          </w:p>
          <w:p w14:paraId="4AC409E8"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Costura lateral con puntada de seguridad.</w:t>
            </w:r>
          </w:p>
          <w:p w14:paraId="5DBCD675"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Pespunte en mangas y hombros (ver imagen arriba).</w:t>
            </w:r>
          </w:p>
          <w:p w14:paraId="307C23CA"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No produce motas.</w:t>
            </w:r>
          </w:p>
          <w:p w14:paraId="2575DBB2" w14:textId="77777777" w:rsidR="00967EDF" w:rsidRPr="005C5ED8" w:rsidRDefault="00967EDF" w:rsidP="00967EDF">
            <w:pPr>
              <w:spacing w:after="0" w:line="240" w:lineRule="auto"/>
              <w:contextualSpacing/>
              <w:rPr>
                <w:rFonts w:ascii="Arial Narrow" w:eastAsia="Times New Roman" w:hAnsi="Arial Narrow" w:cs="Arial"/>
                <w:bCs/>
                <w:iCs/>
                <w:color w:val="000000"/>
                <w:kern w:val="0"/>
                <w:sz w:val="18"/>
                <w:szCs w:val="18"/>
                <w:lang w:eastAsia="es-CO"/>
                <w14:ligatures w14:val="none"/>
              </w:rPr>
            </w:pPr>
            <w:r w:rsidRPr="005C5ED8">
              <w:rPr>
                <w:rFonts w:ascii="Arial Narrow" w:eastAsia="Times New Roman" w:hAnsi="Arial Narrow" w:cs="Arial"/>
                <w:bCs/>
                <w:iCs/>
                <w:color w:val="000000"/>
                <w:kern w:val="0"/>
                <w:sz w:val="18"/>
                <w:szCs w:val="18"/>
                <w:lang w:eastAsia="es-CO"/>
                <w14:ligatures w14:val="none"/>
              </w:rPr>
              <w:t xml:space="preserve">Deberá llevar el logo de </w:t>
            </w:r>
            <w:r w:rsidRPr="005C5ED8">
              <w:rPr>
                <w:rFonts w:ascii="Arial Narrow" w:eastAsia="Times New Roman" w:hAnsi="Arial Narrow" w:cs="Arial"/>
                <w:b/>
                <w:bCs/>
                <w:iCs/>
                <w:color w:val="000000"/>
                <w:kern w:val="0"/>
                <w:sz w:val="18"/>
                <w:szCs w:val="18"/>
                <w:lang w:eastAsia="es-CO"/>
                <w14:ligatures w14:val="none"/>
              </w:rPr>
              <w:t xml:space="preserve">DIMAR </w:t>
            </w:r>
            <w:r w:rsidRPr="005C5ED8">
              <w:rPr>
                <w:rFonts w:ascii="Arial Narrow" w:eastAsia="Times New Roman" w:hAnsi="Arial Narrow" w:cs="Arial"/>
                <w:bCs/>
                <w:iCs/>
                <w:color w:val="000000"/>
                <w:kern w:val="0"/>
                <w:sz w:val="18"/>
                <w:szCs w:val="18"/>
                <w:lang w:eastAsia="es-CO"/>
                <w14:ligatures w14:val="none"/>
              </w:rPr>
              <w:t xml:space="preserve">bordado (No estampado) en color que la Entidad indique. El bordado de </w:t>
            </w:r>
            <w:r w:rsidRPr="005C5ED8">
              <w:rPr>
                <w:rFonts w:ascii="Arial Narrow" w:eastAsia="Times New Roman" w:hAnsi="Arial Narrow" w:cs="Arial"/>
                <w:b/>
                <w:bCs/>
                <w:iCs/>
                <w:color w:val="000000"/>
                <w:kern w:val="0"/>
                <w:sz w:val="18"/>
                <w:szCs w:val="18"/>
                <w:lang w:eastAsia="es-CO"/>
                <w14:ligatures w14:val="none"/>
              </w:rPr>
              <w:t>DIMAR</w:t>
            </w:r>
            <w:r w:rsidRPr="005C5ED8">
              <w:rPr>
                <w:rFonts w:ascii="Arial Narrow" w:eastAsia="Times New Roman" w:hAnsi="Arial Narrow" w:cs="Arial"/>
                <w:bCs/>
                <w:iCs/>
                <w:color w:val="000000"/>
                <w:kern w:val="0"/>
                <w:sz w:val="18"/>
                <w:szCs w:val="18"/>
                <w:lang w:eastAsia="es-CO"/>
                <w14:ligatures w14:val="none"/>
              </w:rPr>
              <w:t xml:space="preserve"> deberá ir en la parte superior izquierda de frente de la camisa. En la parte inferior del logo de </w:t>
            </w:r>
            <w:r w:rsidRPr="005C5ED8">
              <w:rPr>
                <w:rFonts w:ascii="Arial Narrow" w:eastAsia="Times New Roman" w:hAnsi="Arial Narrow" w:cs="Arial"/>
                <w:b/>
                <w:bCs/>
                <w:iCs/>
                <w:color w:val="000000"/>
                <w:kern w:val="0"/>
                <w:sz w:val="18"/>
                <w:szCs w:val="18"/>
                <w:lang w:eastAsia="es-CO"/>
                <w14:ligatures w14:val="none"/>
              </w:rPr>
              <w:t>DIMAR</w:t>
            </w:r>
            <w:r w:rsidRPr="005C5ED8">
              <w:rPr>
                <w:rFonts w:ascii="Arial Narrow" w:eastAsia="Times New Roman" w:hAnsi="Arial Narrow" w:cs="Arial"/>
                <w:bCs/>
                <w:iCs/>
                <w:color w:val="000000"/>
                <w:kern w:val="0"/>
                <w:sz w:val="18"/>
                <w:szCs w:val="18"/>
                <w:lang w:eastAsia="es-CO"/>
                <w14:ligatures w14:val="none"/>
              </w:rPr>
              <w:t>, se deberá bordar la frase “</w:t>
            </w:r>
            <w:r w:rsidRPr="005C5ED8">
              <w:rPr>
                <w:rFonts w:ascii="Arial Narrow" w:eastAsia="Times New Roman" w:hAnsi="Arial Narrow" w:cs="Arial"/>
                <w:b/>
                <w:bCs/>
                <w:iCs/>
                <w:color w:val="000000"/>
                <w:kern w:val="0"/>
                <w:sz w:val="18"/>
                <w:szCs w:val="18"/>
                <w:lang w:eastAsia="es-CO"/>
                <w14:ligatures w14:val="none"/>
              </w:rPr>
              <w:t>OPERADO POR</w:t>
            </w:r>
            <w:r w:rsidRPr="005C5ED8">
              <w:rPr>
                <w:rFonts w:ascii="Arial Narrow" w:eastAsia="Times New Roman" w:hAnsi="Arial Narrow" w:cs="Arial"/>
                <w:bCs/>
                <w:iCs/>
                <w:color w:val="000000"/>
                <w:kern w:val="0"/>
                <w:sz w:val="18"/>
                <w:szCs w:val="18"/>
                <w:lang w:eastAsia="es-CO"/>
                <w14:ligatures w14:val="none"/>
              </w:rPr>
              <w:t xml:space="preserve">” y se deberá indicar el nombre y/o logo de la Empresa Contratista a fin de identificar que no son Asesores Directos de la Entidad y que el Servicio se Presta a través de un Tercero. </w:t>
            </w:r>
          </w:p>
          <w:p w14:paraId="3579F0F0"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Las camisas deben ser de la talla de cada agente, ya que no es buena presentación que les quede grande o pequeño. </w:t>
            </w:r>
          </w:p>
          <w:p w14:paraId="221D06A6"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4E94D18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3E368C2C"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Pantalón Formal Dama: PANTALÓN EN DRIL (Pantalón en dril color caqui y azul oscuro):</w:t>
            </w:r>
          </w:p>
          <w:p w14:paraId="4DAC37F2"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noProof/>
                <w:kern w:val="0"/>
                <w:sz w:val="18"/>
                <w:szCs w:val="18"/>
                <w:lang w:eastAsia="es-CO"/>
                <w14:ligatures w14:val="none"/>
              </w:rPr>
              <w:drawing>
                <wp:inline distT="0" distB="0" distL="0" distR="0" wp14:anchorId="0EF6A288" wp14:editId="26C5E871">
                  <wp:extent cx="885825" cy="1076325"/>
                  <wp:effectExtent l="0" t="0" r="0" b="0"/>
                  <wp:docPr id="1812192131" name="Imagen 29" descr="Una mujer con un vestido de color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29" descr="Una mujer con un vestido de color negro&#10;&#10;Descripción generada automáticamente con confianza baj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noFill/>
                          <a:ln>
                            <a:noFill/>
                          </a:ln>
                        </pic:spPr>
                      </pic:pic>
                    </a:graphicData>
                  </a:graphic>
                </wp:inline>
              </w:drawing>
            </w:r>
            <w:r w:rsidRPr="005C5ED8">
              <w:rPr>
                <w:rFonts w:ascii="Arial Narrow" w:eastAsia="Times New Roman" w:hAnsi="Arial Narrow" w:cs="Arial"/>
                <w:noProof/>
                <w:kern w:val="0"/>
                <w:sz w:val="18"/>
                <w:szCs w:val="18"/>
                <w:lang w:eastAsia="es-CO"/>
                <w14:ligatures w14:val="none"/>
              </w:rPr>
              <w:drawing>
                <wp:inline distT="0" distB="0" distL="0" distR="0" wp14:anchorId="1172F0E6" wp14:editId="019063BA">
                  <wp:extent cx="857250" cy="1076325"/>
                  <wp:effectExtent l="0" t="0" r="0" b="0"/>
                  <wp:docPr id="172513904" name="Imagen 28" descr="Un pantalón de color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28" descr="Un pantalón de color negro&#10;&#10;Descripción generada automáticamente con confianza baj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57250"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w:t>
            </w:r>
            <w:r w:rsidRPr="005C5ED8">
              <w:rPr>
                <w:rFonts w:ascii="Arial Narrow" w:eastAsia="Times New Roman" w:hAnsi="Arial Narrow" w:cs="Arial"/>
                <w:noProof/>
                <w:kern w:val="0"/>
                <w:sz w:val="18"/>
                <w:szCs w:val="18"/>
                <w:lang w:eastAsia="es-CO"/>
                <w14:ligatures w14:val="none"/>
              </w:rPr>
              <w:drawing>
                <wp:inline distT="0" distB="0" distL="0" distR="0" wp14:anchorId="1B4E8494" wp14:editId="2E40E979">
                  <wp:extent cx="876300" cy="1076325"/>
                  <wp:effectExtent l="0" t="0" r="0" b="0"/>
                  <wp:docPr id="1134045354"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76300" cy="1076325"/>
                          </a:xfrm>
                          <a:prstGeom prst="rect">
                            <a:avLst/>
                          </a:prstGeom>
                          <a:noFill/>
                          <a:ln>
                            <a:noFill/>
                          </a:ln>
                        </pic:spPr>
                      </pic:pic>
                    </a:graphicData>
                  </a:graphic>
                </wp:inline>
              </w:drawing>
            </w:r>
          </w:p>
          <w:p w14:paraId="62EB0F16"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6EAEA677"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 xml:space="preserve">Pantalón Formal Hombre: PANTALÓN CLASICO PARA HOMBRE DRIL (Pantalón tipo clásico en dril color caqui y azul oscuro): </w:t>
            </w:r>
          </w:p>
          <w:p w14:paraId="3D351D84"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noProof/>
                <w:kern w:val="0"/>
                <w:sz w:val="18"/>
                <w:szCs w:val="18"/>
                <w:lang w:eastAsia="es-CO"/>
                <w14:ligatures w14:val="none"/>
              </w:rPr>
              <w:lastRenderedPageBreak/>
              <w:drawing>
                <wp:inline distT="0" distB="0" distL="0" distR="0" wp14:anchorId="0B49A5C8" wp14:editId="2369AB2F">
                  <wp:extent cx="895350" cy="1076325"/>
                  <wp:effectExtent l="0" t="0" r="0" b="0"/>
                  <wp:docPr id="131885307" name="Imagen 26" descr="Pantalón de mezclil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26" descr="Pantalón de mezclilla&#10;&#10;Descripción generada automáticamente con confianza medi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5350" cy="1076325"/>
                          </a:xfrm>
                          <a:prstGeom prst="rect">
                            <a:avLst/>
                          </a:prstGeom>
                          <a:noFill/>
                          <a:ln>
                            <a:noFill/>
                          </a:ln>
                        </pic:spPr>
                      </pic:pic>
                    </a:graphicData>
                  </a:graphic>
                </wp:inline>
              </w:drawing>
            </w:r>
            <w:r w:rsidRPr="005C5ED8">
              <w:rPr>
                <w:rFonts w:ascii="Arial Narrow" w:eastAsia="Times New Roman" w:hAnsi="Arial Narrow" w:cs="Arial"/>
                <w:noProof/>
                <w:kern w:val="0"/>
                <w:sz w:val="18"/>
                <w:szCs w:val="18"/>
                <w:lang w:eastAsia="es-CO"/>
                <w14:ligatures w14:val="none"/>
              </w:rPr>
              <w:drawing>
                <wp:inline distT="0" distB="0" distL="0" distR="0" wp14:anchorId="27D8EAC7" wp14:editId="47B39511">
                  <wp:extent cx="885825" cy="1076325"/>
                  <wp:effectExtent l="0" t="0" r="0" b="0"/>
                  <wp:docPr id="271894640" name="Imagen 25" descr="Pantalón de mezclil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25" descr="Pantalón de mezclilla&#10;&#10;Descripción generada automáticamente con confianza medi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w:t>
            </w:r>
            <w:r w:rsidRPr="005C5ED8">
              <w:rPr>
                <w:rFonts w:ascii="Arial Narrow" w:eastAsia="Times New Roman" w:hAnsi="Arial Narrow" w:cs="Arial"/>
                <w:noProof/>
                <w:kern w:val="0"/>
                <w:sz w:val="18"/>
                <w:szCs w:val="18"/>
                <w:lang w:eastAsia="es-CO"/>
                <w14:ligatures w14:val="none"/>
              </w:rPr>
              <w:drawing>
                <wp:inline distT="0" distB="0" distL="0" distR="0" wp14:anchorId="4F6A9B48" wp14:editId="47D4031B">
                  <wp:extent cx="904875" cy="1076325"/>
                  <wp:effectExtent l="0" t="0" r="0" b="0"/>
                  <wp:docPr id="1219969115" name="Imagen 24" descr="Pantalón de mezclil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24" descr="Pantalón de mezclilla&#10;&#10;Descripción generada automáticamente con confianza medi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p w14:paraId="39BA1537"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p w14:paraId="32CCA4AA" w14:textId="77777777" w:rsidR="00967EDF" w:rsidRPr="005C5ED8" w:rsidRDefault="00967EDF" w:rsidP="00967EDF">
            <w:pPr>
              <w:spacing w:after="0" w:line="240" w:lineRule="auto"/>
              <w:rPr>
                <w:rFonts w:ascii="Arial Narrow" w:eastAsia="Times New Roman" w:hAnsi="Arial Narrow" w:cs="Arial"/>
                <w:b/>
                <w:kern w:val="0"/>
                <w:sz w:val="18"/>
                <w:szCs w:val="18"/>
                <w:u w:val="single"/>
                <w:lang w:eastAsia="es-CO"/>
                <w14:ligatures w14:val="none"/>
              </w:rPr>
            </w:pPr>
            <w:r w:rsidRPr="005C5ED8">
              <w:rPr>
                <w:rFonts w:ascii="Arial Narrow" w:eastAsia="Times New Roman" w:hAnsi="Arial Narrow" w:cs="Arial"/>
                <w:b/>
                <w:kern w:val="0"/>
                <w:sz w:val="18"/>
                <w:szCs w:val="18"/>
                <w:u w:val="single"/>
                <w:lang w:eastAsia="es-CO"/>
                <w14:ligatures w14:val="none"/>
              </w:rPr>
              <w:t>Zapatos Tipo Mocasín:</w:t>
            </w:r>
          </w:p>
          <w:p w14:paraId="6FD5E4BF"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   </w:t>
            </w:r>
            <w:r w:rsidRPr="005C5ED8">
              <w:rPr>
                <w:rFonts w:ascii="Arial Narrow" w:eastAsia="Times New Roman" w:hAnsi="Arial Narrow" w:cs="Arial"/>
                <w:noProof/>
                <w:kern w:val="0"/>
                <w:sz w:val="18"/>
                <w:szCs w:val="18"/>
                <w:lang w:eastAsia="es-CO"/>
                <w14:ligatures w14:val="none"/>
              </w:rPr>
              <w:drawing>
                <wp:inline distT="0" distB="0" distL="0" distR="0" wp14:anchorId="2B87F681" wp14:editId="1A088895">
                  <wp:extent cx="1447800" cy="742950"/>
                  <wp:effectExtent l="0" t="0" r="0" b="0"/>
                  <wp:docPr id="27559839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47800" cy="742950"/>
                          </a:xfrm>
                          <a:prstGeom prst="rect">
                            <a:avLst/>
                          </a:prstGeom>
                          <a:noFill/>
                          <a:ln>
                            <a:noFill/>
                          </a:ln>
                        </pic:spPr>
                      </pic:pic>
                    </a:graphicData>
                  </a:graphic>
                </wp:inline>
              </w:drawing>
            </w:r>
            <w:r w:rsidRPr="005C5ED8">
              <w:rPr>
                <w:rFonts w:ascii="Arial Narrow" w:eastAsia="Times New Roman" w:hAnsi="Arial Narrow" w:cs="Arial"/>
                <w:kern w:val="0"/>
                <w:sz w:val="18"/>
                <w:szCs w:val="18"/>
                <w:lang w:eastAsia="es-CO"/>
                <w14:ligatures w14:val="none"/>
              </w:rPr>
              <w:t> </w:t>
            </w:r>
            <w:r w:rsidRPr="005C5ED8">
              <w:rPr>
                <w:rFonts w:ascii="Arial Narrow" w:eastAsia="Times New Roman" w:hAnsi="Arial Narrow" w:cs="Arial"/>
                <w:noProof/>
                <w:kern w:val="0"/>
                <w:sz w:val="18"/>
                <w:szCs w:val="18"/>
                <w:lang w:eastAsia="es-CO"/>
                <w14:ligatures w14:val="none"/>
              </w:rPr>
              <w:drawing>
                <wp:inline distT="0" distB="0" distL="0" distR="0" wp14:anchorId="546C8E2D" wp14:editId="63972A37">
                  <wp:extent cx="981075" cy="1047750"/>
                  <wp:effectExtent l="0" t="0" r="0" b="0"/>
                  <wp:docPr id="170872650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81075" cy="1047750"/>
                          </a:xfrm>
                          <a:prstGeom prst="rect">
                            <a:avLst/>
                          </a:prstGeom>
                          <a:noFill/>
                          <a:ln>
                            <a:noFill/>
                          </a:ln>
                        </pic:spPr>
                      </pic:pic>
                    </a:graphicData>
                  </a:graphic>
                </wp:inline>
              </w:drawing>
            </w:r>
          </w:p>
          <w:p w14:paraId="7BB56F2A" w14:textId="77777777" w:rsidR="00967EDF" w:rsidRPr="005C5ED8" w:rsidRDefault="00967EDF" w:rsidP="00967EDF">
            <w:pPr>
              <w:spacing w:after="0" w:line="240" w:lineRule="auto"/>
              <w:rPr>
                <w:rFonts w:ascii="Arial Narrow" w:eastAsia="Times New Roman" w:hAnsi="Arial Narrow" w:cs="Arial"/>
                <w:kern w:val="0"/>
                <w:sz w:val="18"/>
                <w:szCs w:val="18"/>
                <w:lang w:eastAsia="es-CO"/>
                <w14:ligatures w14:val="none"/>
              </w:rPr>
            </w:pPr>
          </w:p>
        </w:tc>
      </w:tr>
      <w:tr w:rsidR="00866FB3" w:rsidRPr="005C5ED8" w14:paraId="502FF20F" w14:textId="77777777" w:rsidTr="002E18B5">
        <w:trPr>
          <w:trHeight w:val="119"/>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1EACBA" w14:textId="77777777" w:rsidR="00866FB3" w:rsidRPr="005C5ED8" w:rsidRDefault="00866FB3" w:rsidP="00E956FE">
            <w:pPr>
              <w:jc w:val="center"/>
              <w:rPr>
                <w:rFonts w:ascii="Arial Narrow" w:hAnsi="Arial Narrow" w:cs="Arial"/>
                <w:b/>
                <w:sz w:val="18"/>
                <w:szCs w:val="18"/>
              </w:rPr>
            </w:pPr>
            <w:r w:rsidRPr="005C5ED8">
              <w:rPr>
                <w:rFonts w:ascii="Arial Narrow" w:hAnsi="Arial Narrow" w:cs="Arial"/>
                <w:b/>
                <w:sz w:val="18"/>
                <w:szCs w:val="18"/>
              </w:rPr>
              <w:lastRenderedPageBreak/>
              <w:t>3</w:t>
            </w:r>
          </w:p>
        </w:tc>
        <w:tc>
          <w:tcPr>
            <w:tcW w:w="8222" w:type="dxa"/>
            <w:tcBorders>
              <w:top w:val="single" w:sz="4" w:space="0" w:color="000000"/>
              <w:left w:val="single" w:sz="4" w:space="0" w:color="000000"/>
              <w:bottom w:val="single" w:sz="4" w:space="0" w:color="000000"/>
              <w:right w:val="single" w:sz="4" w:space="0" w:color="000000"/>
            </w:tcBorders>
            <w:vAlign w:val="center"/>
          </w:tcPr>
          <w:p w14:paraId="10D512DF"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Dado lo enunciado anteriormente, una entrega de uniformes por agente comprende de:</w:t>
            </w:r>
          </w:p>
          <w:p w14:paraId="5941AA70" w14:textId="77777777" w:rsidR="00866FB3" w:rsidRPr="005C5ED8" w:rsidRDefault="00866FB3" w:rsidP="00E956FE">
            <w:pPr>
              <w:jc w:val="both"/>
              <w:rPr>
                <w:rFonts w:ascii="Arial Narrow" w:hAnsi="Arial Narrow" w:cs="Arial"/>
                <w:sz w:val="18"/>
                <w:szCs w:val="18"/>
              </w:rPr>
            </w:pPr>
          </w:p>
          <w:p w14:paraId="47345D39"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 xml:space="preserve">Mujer: </w:t>
            </w:r>
          </w:p>
          <w:p w14:paraId="3EE91D49" w14:textId="77777777" w:rsidR="00866FB3" w:rsidRPr="005C5ED8" w:rsidRDefault="00866FB3" w:rsidP="00866FB3">
            <w:pPr>
              <w:numPr>
                <w:ilvl w:val="0"/>
                <w:numId w:val="31"/>
              </w:numPr>
              <w:spacing w:after="0" w:line="240" w:lineRule="auto"/>
              <w:jc w:val="both"/>
              <w:rPr>
                <w:rFonts w:ascii="Arial Narrow" w:hAnsi="Arial Narrow" w:cs="Arial"/>
                <w:sz w:val="18"/>
                <w:szCs w:val="18"/>
              </w:rPr>
            </w:pPr>
            <w:r w:rsidRPr="005C5ED8">
              <w:rPr>
                <w:rFonts w:ascii="Arial Narrow" w:hAnsi="Arial Narrow" w:cs="Arial"/>
                <w:sz w:val="18"/>
                <w:szCs w:val="18"/>
              </w:rPr>
              <w:t>Blusa / Camisa (02 unidades)</w:t>
            </w:r>
          </w:p>
          <w:p w14:paraId="10156199" w14:textId="77777777" w:rsidR="00866FB3" w:rsidRPr="005C5ED8" w:rsidRDefault="00866FB3" w:rsidP="00866FB3">
            <w:pPr>
              <w:numPr>
                <w:ilvl w:val="0"/>
                <w:numId w:val="31"/>
              </w:numPr>
              <w:spacing w:after="0" w:line="240" w:lineRule="auto"/>
              <w:jc w:val="both"/>
              <w:rPr>
                <w:rFonts w:ascii="Arial Narrow" w:hAnsi="Arial Narrow" w:cs="Arial"/>
                <w:sz w:val="18"/>
                <w:szCs w:val="18"/>
              </w:rPr>
            </w:pPr>
            <w:r w:rsidRPr="005C5ED8">
              <w:rPr>
                <w:rFonts w:ascii="Arial Narrow" w:hAnsi="Arial Narrow" w:cs="Arial"/>
                <w:sz w:val="18"/>
                <w:szCs w:val="18"/>
              </w:rPr>
              <w:t>Blazer mujer (01 unidad)</w:t>
            </w:r>
          </w:p>
          <w:p w14:paraId="1F4DE986" w14:textId="77777777" w:rsidR="00866FB3" w:rsidRPr="005C5ED8" w:rsidRDefault="00866FB3" w:rsidP="00866FB3">
            <w:pPr>
              <w:numPr>
                <w:ilvl w:val="0"/>
                <w:numId w:val="31"/>
              </w:numPr>
              <w:spacing w:after="0" w:line="240" w:lineRule="auto"/>
              <w:jc w:val="both"/>
              <w:rPr>
                <w:rFonts w:ascii="Arial Narrow" w:hAnsi="Arial Narrow" w:cs="Arial"/>
                <w:sz w:val="18"/>
                <w:szCs w:val="18"/>
              </w:rPr>
            </w:pPr>
            <w:r w:rsidRPr="005C5ED8">
              <w:rPr>
                <w:rFonts w:ascii="Arial Narrow" w:hAnsi="Arial Narrow" w:cs="Arial"/>
                <w:sz w:val="18"/>
                <w:szCs w:val="18"/>
              </w:rPr>
              <w:t>Camiseta Tipo Polo (01 unidad)</w:t>
            </w:r>
          </w:p>
          <w:p w14:paraId="0B048356" w14:textId="77777777" w:rsidR="00866FB3" w:rsidRPr="005C5ED8" w:rsidRDefault="00866FB3" w:rsidP="00866FB3">
            <w:pPr>
              <w:numPr>
                <w:ilvl w:val="0"/>
                <w:numId w:val="31"/>
              </w:numPr>
              <w:spacing w:after="0" w:line="240" w:lineRule="auto"/>
              <w:jc w:val="both"/>
              <w:rPr>
                <w:rFonts w:ascii="Arial Narrow" w:hAnsi="Arial Narrow" w:cs="Arial"/>
                <w:sz w:val="18"/>
                <w:szCs w:val="18"/>
              </w:rPr>
            </w:pPr>
            <w:r w:rsidRPr="005C5ED8">
              <w:rPr>
                <w:rFonts w:ascii="Arial Narrow" w:hAnsi="Arial Narrow" w:cs="Arial"/>
                <w:sz w:val="18"/>
                <w:szCs w:val="18"/>
              </w:rPr>
              <w:t>Pantalón Formal Dama Pantalón en dril (02 unidades: 01 azul, 01 caqui)</w:t>
            </w:r>
          </w:p>
          <w:p w14:paraId="472F42EC" w14:textId="77777777" w:rsidR="00866FB3" w:rsidRPr="005C5ED8" w:rsidRDefault="00866FB3" w:rsidP="00866FB3">
            <w:pPr>
              <w:numPr>
                <w:ilvl w:val="0"/>
                <w:numId w:val="31"/>
              </w:numPr>
              <w:spacing w:after="0" w:line="240" w:lineRule="auto"/>
              <w:jc w:val="both"/>
              <w:rPr>
                <w:rFonts w:ascii="Arial Narrow" w:hAnsi="Arial Narrow" w:cs="Arial"/>
                <w:sz w:val="18"/>
                <w:szCs w:val="18"/>
              </w:rPr>
            </w:pPr>
            <w:r w:rsidRPr="005C5ED8">
              <w:rPr>
                <w:rFonts w:ascii="Arial Narrow" w:hAnsi="Arial Narrow" w:cs="Arial"/>
                <w:sz w:val="18"/>
                <w:szCs w:val="18"/>
              </w:rPr>
              <w:t>Zapatos Tipo Mocasín (1 par de zapatos)</w:t>
            </w:r>
          </w:p>
          <w:p w14:paraId="7B2738EA" w14:textId="77777777" w:rsidR="00866FB3" w:rsidRPr="005C5ED8" w:rsidRDefault="00866FB3" w:rsidP="00E956FE">
            <w:pPr>
              <w:jc w:val="both"/>
              <w:rPr>
                <w:rFonts w:ascii="Arial Narrow" w:hAnsi="Arial Narrow" w:cs="Arial"/>
                <w:sz w:val="18"/>
                <w:szCs w:val="18"/>
              </w:rPr>
            </w:pPr>
          </w:p>
          <w:p w14:paraId="2ABF5967"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 xml:space="preserve">Hombre: </w:t>
            </w:r>
          </w:p>
          <w:p w14:paraId="09D58995" w14:textId="77777777" w:rsidR="00866FB3" w:rsidRPr="005C5ED8" w:rsidRDefault="00866FB3" w:rsidP="00866FB3">
            <w:pPr>
              <w:numPr>
                <w:ilvl w:val="0"/>
                <w:numId w:val="32"/>
              </w:numPr>
              <w:spacing w:after="0" w:line="240" w:lineRule="auto"/>
              <w:jc w:val="both"/>
              <w:rPr>
                <w:rFonts w:ascii="Arial Narrow" w:hAnsi="Arial Narrow" w:cs="Arial"/>
                <w:sz w:val="18"/>
                <w:szCs w:val="18"/>
              </w:rPr>
            </w:pPr>
            <w:r w:rsidRPr="005C5ED8">
              <w:rPr>
                <w:rFonts w:ascii="Arial Narrow" w:hAnsi="Arial Narrow" w:cs="Arial"/>
                <w:sz w:val="18"/>
                <w:szCs w:val="18"/>
              </w:rPr>
              <w:t>Blusa / Camisa (02 unidades)</w:t>
            </w:r>
          </w:p>
          <w:p w14:paraId="600BBF57" w14:textId="77777777" w:rsidR="00866FB3" w:rsidRPr="005C5ED8" w:rsidRDefault="00866FB3" w:rsidP="00866FB3">
            <w:pPr>
              <w:numPr>
                <w:ilvl w:val="0"/>
                <w:numId w:val="32"/>
              </w:numPr>
              <w:spacing w:after="0" w:line="240" w:lineRule="auto"/>
              <w:jc w:val="both"/>
              <w:rPr>
                <w:rFonts w:ascii="Arial Narrow" w:hAnsi="Arial Narrow" w:cs="Arial"/>
                <w:sz w:val="18"/>
                <w:szCs w:val="18"/>
              </w:rPr>
            </w:pPr>
            <w:r w:rsidRPr="005C5ED8">
              <w:rPr>
                <w:rFonts w:ascii="Arial Narrow" w:hAnsi="Arial Narrow" w:cs="Arial"/>
                <w:sz w:val="18"/>
                <w:szCs w:val="18"/>
              </w:rPr>
              <w:t>Blazer hombre (01 unidades)</w:t>
            </w:r>
          </w:p>
          <w:p w14:paraId="3DB85EDF" w14:textId="77777777" w:rsidR="00866FB3" w:rsidRPr="005C5ED8" w:rsidRDefault="00866FB3" w:rsidP="00866FB3">
            <w:pPr>
              <w:numPr>
                <w:ilvl w:val="0"/>
                <w:numId w:val="32"/>
              </w:numPr>
              <w:spacing w:after="0" w:line="240" w:lineRule="auto"/>
              <w:jc w:val="both"/>
              <w:rPr>
                <w:rFonts w:ascii="Arial Narrow" w:hAnsi="Arial Narrow" w:cs="Arial"/>
                <w:sz w:val="18"/>
                <w:szCs w:val="18"/>
              </w:rPr>
            </w:pPr>
            <w:r w:rsidRPr="005C5ED8">
              <w:rPr>
                <w:rFonts w:ascii="Arial Narrow" w:hAnsi="Arial Narrow" w:cs="Arial"/>
                <w:sz w:val="18"/>
                <w:szCs w:val="18"/>
              </w:rPr>
              <w:t>Camiseta Tipo Polo (01 unidad)</w:t>
            </w:r>
          </w:p>
          <w:p w14:paraId="651C6AEC" w14:textId="77777777" w:rsidR="00866FB3" w:rsidRPr="005C5ED8" w:rsidRDefault="00866FB3" w:rsidP="00866FB3">
            <w:pPr>
              <w:numPr>
                <w:ilvl w:val="0"/>
                <w:numId w:val="32"/>
              </w:numPr>
              <w:spacing w:after="0" w:line="240" w:lineRule="auto"/>
              <w:jc w:val="both"/>
              <w:rPr>
                <w:rFonts w:ascii="Arial Narrow" w:hAnsi="Arial Narrow" w:cs="Arial"/>
                <w:sz w:val="18"/>
                <w:szCs w:val="18"/>
              </w:rPr>
            </w:pPr>
            <w:r w:rsidRPr="005C5ED8">
              <w:rPr>
                <w:rFonts w:ascii="Arial Narrow" w:hAnsi="Arial Narrow" w:cs="Arial"/>
                <w:sz w:val="18"/>
                <w:szCs w:val="18"/>
              </w:rPr>
              <w:t>Pantalón Formal hombre Pantalón en dril (02 unidades: 01 azul, 01 caqui)</w:t>
            </w:r>
          </w:p>
          <w:p w14:paraId="0E3EDEBE" w14:textId="77777777" w:rsidR="00866FB3" w:rsidRPr="005C5ED8" w:rsidRDefault="00866FB3" w:rsidP="00866FB3">
            <w:pPr>
              <w:numPr>
                <w:ilvl w:val="0"/>
                <w:numId w:val="32"/>
              </w:numPr>
              <w:spacing w:after="0" w:line="240" w:lineRule="auto"/>
              <w:jc w:val="both"/>
              <w:rPr>
                <w:rFonts w:ascii="Arial Narrow" w:hAnsi="Arial Narrow" w:cs="Arial"/>
                <w:sz w:val="18"/>
                <w:szCs w:val="18"/>
              </w:rPr>
            </w:pPr>
            <w:r w:rsidRPr="005C5ED8">
              <w:rPr>
                <w:rFonts w:ascii="Arial Narrow" w:hAnsi="Arial Narrow" w:cs="Arial"/>
                <w:sz w:val="18"/>
                <w:szCs w:val="18"/>
              </w:rPr>
              <w:t>Zapatos Tipo Mocasín (1 par de zapatos)</w:t>
            </w:r>
          </w:p>
          <w:p w14:paraId="1CF3CDEE" w14:textId="77777777" w:rsidR="00866FB3" w:rsidRPr="005C5ED8" w:rsidRDefault="00866FB3" w:rsidP="00E956FE">
            <w:pPr>
              <w:jc w:val="both"/>
              <w:rPr>
                <w:rFonts w:ascii="Arial Narrow" w:hAnsi="Arial Narrow" w:cs="Arial"/>
                <w:sz w:val="18"/>
                <w:szCs w:val="18"/>
              </w:rPr>
            </w:pPr>
          </w:p>
        </w:tc>
      </w:tr>
      <w:tr w:rsidR="00866FB3" w:rsidRPr="005C5ED8" w14:paraId="2338CD53" w14:textId="77777777" w:rsidTr="002E18B5">
        <w:trPr>
          <w:trHeight w:val="119"/>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66180B" w14:textId="77777777" w:rsidR="00866FB3" w:rsidRPr="005C5ED8" w:rsidRDefault="00866FB3" w:rsidP="00E956FE">
            <w:pPr>
              <w:jc w:val="center"/>
              <w:rPr>
                <w:rFonts w:ascii="Arial Narrow" w:hAnsi="Arial Narrow" w:cs="Arial"/>
                <w:b/>
                <w:sz w:val="18"/>
                <w:szCs w:val="18"/>
              </w:rPr>
            </w:pPr>
            <w:r w:rsidRPr="005C5ED8">
              <w:rPr>
                <w:rFonts w:ascii="Arial Narrow" w:hAnsi="Arial Narrow" w:cs="Arial"/>
                <w:b/>
                <w:sz w:val="18"/>
                <w:szCs w:val="18"/>
              </w:rPr>
              <w:t>4.</w:t>
            </w:r>
          </w:p>
        </w:tc>
        <w:tc>
          <w:tcPr>
            <w:tcW w:w="8222" w:type="dxa"/>
            <w:tcBorders>
              <w:top w:val="single" w:sz="4" w:space="0" w:color="000000"/>
              <w:left w:val="single" w:sz="4" w:space="0" w:color="000000"/>
              <w:bottom w:val="single" w:sz="4" w:space="0" w:color="000000"/>
              <w:right w:val="single" w:sz="4" w:space="0" w:color="000000"/>
            </w:tcBorders>
            <w:vAlign w:val="center"/>
          </w:tcPr>
          <w:p w14:paraId="19B53BBC"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La primera entrega de uniformes deberá darse máximo un mes calendario después de la firma del contrato.</w:t>
            </w:r>
          </w:p>
          <w:p w14:paraId="58C157B0" w14:textId="77777777" w:rsidR="00866FB3" w:rsidRPr="005C5ED8" w:rsidRDefault="00866FB3" w:rsidP="00E956FE">
            <w:pPr>
              <w:jc w:val="both"/>
              <w:rPr>
                <w:rFonts w:ascii="Arial Narrow" w:hAnsi="Arial Narrow" w:cs="Arial"/>
                <w:sz w:val="18"/>
                <w:szCs w:val="18"/>
              </w:rPr>
            </w:pPr>
          </w:p>
          <w:p w14:paraId="0C4DE437"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u w:val="single"/>
              </w:rPr>
              <w:t>Cada vez que se cumplan 4 meses de contrato (con o sin adiciones y/o prórrogas)</w:t>
            </w:r>
            <w:r w:rsidRPr="005C5ED8">
              <w:rPr>
                <w:rFonts w:ascii="Arial Narrow" w:hAnsi="Arial Narrow" w:cs="Arial"/>
                <w:sz w:val="18"/>
                <w:szCs w:val="18"/>
              </w:rPr>
              <w:t xml:space="preserve"> se debe realizar una nueva entrega de uniformes a los agentes de acuerdo con los parámetros enunciados anteriormente. Es </w:t>
            </w:r>
            <w:proofErr w:type="gramStart"/>
            <w:r w:rsidRPr="005C5ED8">
              <w:rPr>
                <w:rFonts w:ascii="Arial Narrow" w:hAnsi="Arial Narrow" w:cs="Arial"/>
                <w:sz w:val="18"/>
                <w:szCs w:val="18"/>
              </w:rPr>
              <w:t>decir</w:t>
            </w:r>
            <w:proofErr w:type="gramEnd"/>
            <w:r w:rsidRPr="005C5ED8">
              <w:rPr>
                <w:rFonts w:ascii="Arial Narrow" w:hAnsi="Arial Narrow" w:cs="Arial"/>
                <w:sz w:val="18"/>
                <w:szCs w:val="18"/>
              </w:rPr>
              <w:t xml:space="preserve"> la segunda entrega se realizará a los cuatro meses calendario de firma del contrato, la tercera a los 8 meses y así sucesivamente. </w:t>
            </w:r>
          </w:p>
        </w:tc>
      </w:tr>
      <w:tr w:rsidR="00866FB3" w:rsidRPr="005C5ED8" w14:paraId="7648642C" w14:textId="77777777" w:rsidTr="002E18B5">
        <w:trPr>
          <w:trHeight w:val="73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29BD98" w14:textId="77777777" w:rsidR="00866FB3" w:rsidRPr="005C5ED8" w:rsidRDefault="00866FB3" w:rsidP="00E956FE">
            <w:pPr>
              <w:jc w:val="center"/>
              <w:rPr>
                <w:rFonts w:ascii="Arial Narrow" w:hAnsi="Arial Narrow" w:cs="Arial"/>
                <w:b/>
                <w:sz w:val="18"/>
                <w:szCs w:val="18"/>
              </w:rPr>
            </w:pPr>
            <w:r w:rsidRPr="005C5ED8">
              <w:rPr>
                <w:rFonts w:ascii="Arial Narrow" w:hAnsi="Arial Narrow" w:cs="Arial"/>
                <w:b/>
                <w:sz w:val="18"/>
                <w:szCs w:val="18"/>
              </w:rPr>
              <w:t>5.</w:t>
            </w:r>
          </w:p>
        </w:tc>
        <w:tc>
          <w:tcPr>
            <w:tcW w:w="8222" w:type="dxa"/>
            <w:tcBorders>
              <w:top w:val="single" w:sz="4" w:space="0" w:color="000000"/>
              <w:left w:val="single" w:sz="4" w:space="0" w:color="000000"/>
              <w:bottom w:val="single" w:sz="4" w:space="0" w:color="000000"/>
              <w:right w:val="single" w:sz="4" w:space="0" w:color="000000"/>
            </w:tcBorders>
            <w:vAlign w:val="center"/>
          </w:tcPr>
          <w:p w14:paraId="3D5B6542"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 xml:space="preserve">El personal </w:t>
            </w:r>
            <w:proofErr w:type="spellStart"/>
            <w:r w:rsidRPr="005C5ED8">
              <w:rPr>
                <w:rFonts w:ascii="Arial Narrow" w:hAnsi="Arial Narrow" w:cs="Arial"/>
                <w:sz w:val="18"/>
                <w:szCs w:val="18"/>
              </w:rPr>
              <w:t>backup</w:t>
            </w:r>
            <w:proofErr w:type="spellEnd"/>
            <w:r w:rsidRPr="005C5ED8">
              <w:rPr>
                <w:rFonts w:ascii="Arial Narrow" w:hAnsi="Arial Narrow" w:cs="Arial"/>
                <w:sz w:val="18"/>
                <w:szCs w:val="18"/>
              </w:rPr>
              <w:t xml:space="preserve"> cuando asista a la Entidad, deberá portar la camisa tipo polo, por lo que se le deberá asignar al menos una (01) camisa en los reemplazos normales y dos (02) cuando </w:t>
            </w:r>
            <w:proofErr w:type="gramStart"/>
            <w:r w:rsidRPr="005C5ED8">
              <w:rPr>
                <w:rFonts w:ascii="Arial Narrow" w:hAnsi="Arial Narrow" w:cs="Arial"/>
                <w:sz w:val="18"/>
                <w:szCs w:val="18"/>
              </w:rPr>
              <w:t xml:space="preserve">el </w:t>
            </w:r>
            <w:proofErr w:type="spellStart"/>
            <w:r w:rsidRPr="005C5ED8">
              <w:rPr>
                <w:rFonts w:ascii="Arial Narrow" w:hAnsi="Arial Narrow" w:cs="Arial"/>
                <w:sz w:val="18"/>
                <w:szCs w:val="18"/>
              </w:rPr>
              <w:t>backup</w:t>
            </w:r>
            <w:proofErr w:type="spellEnd"/>
            <w:proofErr w:type="gramEnd"/>
            <w:r w:rsidRPr="005C5ED8">
              <w:rPr>
                <w:rFonts w:ascii="Arial Narrow" w:hAnsi="Arial Narrow" w:cs="Arial"/>
                <w:sz w:val="18"/>
                <w:szCs w:val="18"/>
              </w:rPr>
              <w:t xml:space="preserve"> esté realizando reemplazos por licencia, vacaciones o reemplazos de más de dos días, loa anterior, con el fin de que la persona pueda alternar una camiseta y otra por varios días. </w:t>
            </w:r>
            <w:proofErr w:type="gramStart"/>
            <w:r w:rsidRPr="005C5ED8">
              <w:rPr>
                <w:rFonts w:ascii="Arial Narrow" w:hAnsi="Arial Narrow" w:cs="Arial"/>
                <w:sz w:val="18"/>
                <w:szCs w:val="18"/>
              </w:rPr>
              <w:t xml:space="preserve">El </w:t>
            </w:r>
            <w:proofErr w:type="spellStart"/>
            <w:r w:rsidRPr="005C5ED8">
              <w:rPr>
                <w:rFonts w:ascii="Arial Narrow" w:hAnsi="Arial Narrow" w:cs="Arial"/>
                <w:sz w:val="18"/>
                <w:szCs w:val="18"/>
              </w:rPr>
              <w:t>backup</w:t>
            </w:r>
            <w:proofErr w:type="spellEnd"/>
            <w:proofErr w:type="gramEnd"/>
            <w:r w:rsidRPr="005C5ED8">
              <w:rPr>
                <w:rFonts w:ascii="Arial Narrow" w:hAnsi="Arial Narrow" w:cs="Arial"/>
                <w:sz w:val="18"/>
                <w:szCs w:val="18"/>
              </w:rPr>
              <w:t xml:space="preserve"> deberá portar la camiseta con pantalón formal (el cual no se contempla dentro de este uniforme) pero se le solicitará asistencia con pantalón formal (no jeans). Cabe aclarar que la camiseta debe cumplir las características del numeral 2. </w:t>
            </w:r>
          </w:p>
        </w:tc>
      </w:tr>
      <w:tr w:rsidR="00866FB3" w:rsidRPr="005C5ED8" w14:paraId="0A1930E5" w14:textId="77777777" w:rsidTr="00AB1B05">
        <w:trPr>
          <w:trHeight w:val="401"/>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37EBF6" w14:textId="77777777" w:rsidR="00866FB3" w:rsidRPr="005C5ED8" w:rsidRDefault="00866FB3" w:rsidP="00E956FE">
            <w:pPr>
              <w:jc w:val="center"/>
              <w:rPr>
                <w:rFonts w:ascii="Arial Narrow" w:hAnsi="Arial Narrow" w:cs="Arial"/>
                <w:b/>
                <w:sz w:val="18"/>
                <w:szCs w:val="18"/>
              </w:rPr>
            </w:pPr>
            <w:r w:rsidRPr="005C5ED8">
              <w:rPr>
                <w:rFonts w:ascii="Arial Narrow" w:hAnsi="Arial Narrow" w:cs="Arial"/>
                <w:b/>
                <w:sz w:val="18"/>
                <w:szCs w:val="18"/>
              </w:rPr>
              <w:t>7.</w:t>
            </w:r>
          </w:p>
        </w:tc>
        <w:tc>
          <w:tcPr>
            <w:tcW w:w="8222" w:type="dxa"/>
            <w:tcBorders>
              <w:top w:val="single" w:sz="4" w:space="0" w:color="000000"/>
              <w:left w:val="single" w:sz="4" w:space="0" w:color="000000"/>
              <w:bottom w:val="single" w:sz="4" w:space="0" w:color="000000"/>
              <w:right w:val="single" w:sz="4" w:space="0" w:color="000000"/>
            </w:tcBorders>
            <w:vAlign w:val="center"/>
          </w:tcPr>
          <w:p w14:paraId="46641F7F"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 xml:space="preserve">El uniforme de todo el personal deberá ser entregado en su totalidad (características y cantidades mencionadas anteriormente) máximo treinta (30) días calendario después de haberse iniciado este Contrato y/o firmado su Contrato. </w:t>
            </w:r>
            <w:r w:rsidRPr="005C5ED8">
              <w:rPr>
                <w:rFonts w:ascii="Arial Narrow" w:hAnsi="Arial Narrow" w:cs="Arial"/>
                <w:sz w:val="18"/>
                <w:szCs w:val="18"/>
              </w:rPr>
              <w:lastRenderedPageBreak/>
              <w:t xml:space="preserve">Entre tanto, las personas deberán asistir a trabajar con ropa de Oficina, no jeans, no tenis, no sandalias, etc.; de igual forma aplica para todas las personas que no usan uniforme. </w:t>
            </w:r>
          </w:p>
        </w:tc>
      </w:tr>
      <w:tr w:rsidR="00866FB3" w:rsidRPr="005C5ED8" w14:paraId="6C0214B8" w14:textId="77777777" w:rsidTr="002E18B5">
        <w:trPr>
          <w:trHeight w:val="723"/>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7567EF" w14:textId="77777777" w:rsidR="00866FB3" w:rsidRPr="005C5ED8" w:rsidRDefault="00866FB3" w:rsidP="00E956FE">
            <w:pPr>
              <w:jc w:val="center"/>
              <w:rPr>
                <w:rFonts w:ascii="Arial Narrow" w:hAnsi="Arial Narrow" w:cs="Arial"/>
                <w:b/>
                <w:sz w:val="18"/>
                <w:szCs w:val="18"/>
              </w:rPr>
            </w:pPr>
            <w:r w:rsidRPr="005C5ED8">
              <w:rPr>
                <w:rFonts w:ascii="Arial Narrow" w:hAnsi="Arial Narrow" w:cs="Arial"/>
                <w:b/>
                <w:sz w:val="18"/>
                <w:szCs w:val="18"/>
              </w:rPr>
              <w:lastRenderedPageBreak/>
              <w:t>8.</w:t>
            </w:r>
          </w:p>
        </w:tc>
        <w:tc>
          <w:tcPr>
            <w:tcW w:w="8222" w:type="dxa"/>
            <w:tcBorders>
              <w:top w:val="single" w:sz="4" w:space="0" w:color="000000"/>
              <w:left w:val="single" w:sz="4" w:space="0" w:color="000000"/>
              <w:bottom w:val="single" w:sz="4" w:space="0" w:color="000000"/>
              <w:right w:val="single" w:sz="4" w:space="0" w:color="000000"/>
            </w:tcBorders>
            <w:vAlign w:val="center"/>
          </w:tcPr>
          <w:p w14:paraId="4A20EBC7" w14:textId="77777777" w:rsidR="00866FB3" w:rsidRPr="005C5ED8" w:rsidRDefault="00866FB3" w:rsidP="00E956FE">
            <w:pPr>
              <w:jc w:val="both"/>
              <w:rPr>
                <w:rFonts w:ascii="Arial Narrow" w:hAnsi="Arial Narrow" w:cs="Arial"/>
                <w:sz w:val="18"/>
                <w:szCs w:val="18"/>
              </w:rPr>
            </w:pPr>
            <w:r w:rsidRPr="005C5ED8">
              <w:rPr>
                <w:rFonts w:ascii="Arial Narrow" w:hAnsi="Arial Narrow" w:cs="Arial"/>
                <w:sz w:val="18"/>
                <w:szCs w:val="18"/>
              </w:rPr>
              <w:t>El uso del uniforme es obligatorio durante toda la jornada laboral todos los días y para todo el personal. Una vez se tengan los uniformes, se programará cómo se deberán vestir las piezas durante la semana. Es decir que el contratista debe realizar un manual de uso y porte del uniforme.</w:t>
            </w:r>
          </w:p>
        </w:tc>
      </w:tr>
    </w:tbl>
    <w:p w14:paraId="5540EC4E" w14:textId="77777777" w:rsidR="00140678" w:rsidRPr="005C5ED8" w:rsidRDefault="0014067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5AA9B7F0"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Formación y capacitación:</w:t>
      </w:r>
    </w:p>
    <w:p w14:paraId="3C025518"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tbl>
      <w:tblPr>
        <w:tblW w:w="8930"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26"/>
        <w:gridCol w:w="8204"/>
      </w:tblGrid>
      <w:tr w:rsidR="00782125" w:rsidRPr="005C5ED8" w14:paraId="5A751845" w14:textId="77777777" w:rsidTr="002E18B5">
        <w:trPr>
          <w:trHeight w:val="340"/>
          <w:tblHeader/>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0874A9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204"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1447624"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Aspectos Asociados al Proyecto</w:t>
            </w:r>
          </w:p>
        </w:tc>
      </w:tr>
      <w:tr w:rsidR="00782125" w:rsidRPr="005C5ED8" w14:paraId="7DC1E544" w14:textId="77777777" w:rsidTr="002E18B5">
        <w:trPr>
          <w:trHeight w:val="299"/>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930FD0F"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204" w:type="dxa"/>
            <w:tcBorders>
              <w:top w:val="single" w:sz="4" w:space="0" w:color="00000A"/>
              <w:left w:val="single" w:sz="4" w:space="0" w:color="00000A"/>
              <w:bottom w:val="single" w:sz="4" w:space="0" w:color="00000A"/>
              <w:right w:val="single" w:sz="4" w:space="0" w:color="00000A"/>
            </w:tcBorders>
            <w:vAlign w:val="center"/>
          </w:tcPr>
          <w:p w14:paraId="47691B2A"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contratista deberá garantizar la formación y capacitación de todo el proceso de atención, canales, producto, etc.</w:t>
            </w:r>
          </w:p>
          <w:p w14:paraId="2643F79F"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Dado lo anterior, el contratista definirá el recurso que asignará a la cuenta para cumplir con el proceso de formación bajo las siguientes premisas:</w:t>
            </w:r>
          </w:p>
          <w:p w14:paraId="187F4EAE"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Generar y ejecutar planes de capacitación de manera diaria, con el fin de retroalimentar a los agentes y mejorar el nivel de conocimiento por parte de </w:t>
            </w:r>
            <w:proofErr w:type="gramStart"/>
            <w:r w:rsidRPr="005C5ED8">
              <w:rPr>
                <w:rFonts w:ascii="Arial Narrow" w:eastAsia="Times New Roman" w:hAnsi="Arial Narrow" w:cs="Arial"/>
                <w:kern w:val="0"/>
                <w:sz w:val="18"/>
                <w:szCs w:val="18"/>
                <w:lang w:eastAsia="es-CO"/>
                <w14:ligatures w14:val="none"/>
              </w:rPr>
              <w:t>los mismos</w:t>
            </w:r>
            <w:proofErr w:type="gramEnd"/>
            <w:r w:rsidRPr="005C5ED8">
              <w:rPr>
                <w:rFonts w:ascii="Arial Narrow" w:eastAsia="Times New Roman" w:hAnsi="Arial Narrow" w:cs="Arial"/>
                <w:kern w:val="0"/>
                <w:sz w:val="18"/>
                <w:szCs w:val="18"/>
                <w:lang w:eastAsia="es-CO"/>
                <w14:ligatures w14:val="none"/>
              </w:rPr>
              <w:t>, y así el nivel de cumplimiento del Contrato.</w:t>
            </w:r>
          </w:p>
          <w:p w14:paraId="66FA1A5D"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Verificar de forma continua el cumplimiento y cierre de los casos pendientes por gestionar.</w:t>
            </w:r>
          </w:p>
          <w:p w14:paraId="23D2419F"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Presentar los reportes de acuerdo con las condiciones y periodicidad definida por la Entidad.</w:t>
            </w:r>
          </w:p>
          <w:p w14:paraId="542C3073"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Apoyar al grupo en la tarea de escalar información</w:t>
            </w:r>
          </w:p>
          <w:p w14:paraId="3E4B94C1"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Apoyar las labores de sistematización de información </w:t>
            </w:r>
          </w:p>
          <w:p w14:paraId="749675F2"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Ser el soporte interno de los agentes con el back office en la Entidad.</w:t>
            </w:r>
          </w:p>
          <w:p w14:paraId="4B37A9D8"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Actualizar la base de datos con la información de nuevos casos para solicitar ajustes a las herramientas correspondientes.</w:t>
            </w:r>
          </w:p>
          <w:p w14:paraId="317B90B9"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Realizar evaluaciones semanales para verificar el nivel de conocimiento de los agentes.</w:t>
            </w:r>
          </w:p>
          <w:p w14:paraId="6C6BC718" w14:textId="77777777" w:rsidR="00782125" w:rsidRPr="005C5ED8" w:rsidRDefault="00782125" w:rsidP="00782125">
            <w:pPr>
              <w:numPr>
                <w:ilvl w:val="0"/>
                <w:numId w:val="35"/>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Esta capacitación se impartirá tanto al personal del contratista como a los funcionarios designados por la Entidad para prestar el servicio de atención al ciudadano.</w:t>
            </w:r>
          </w:p>
        </w:tc>
      </w:tr>
      <w:tr w:rsidR="00782125" w:rsidRPr="005C5ED8" w14:paraId="4AB5351B" w14:textId="77777777" w:rsidTr="002E18B5">
        <w:trPr>
          <w:trHeight w:val="299"/>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2856428"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204" w:type="dxa"/>
            <w:tcBorders>
              <w:top w:val="single" w:sz="4" w:space="0" w:color="00000A"/>
              <w:left w:val="single" w:sz="4" w:space="0" w:color="00000A"/>
              <w:bottom w:val="single" w:sz="4" w:space="0" w:color="00000A"/>
              <w:right w:val="single" w:sz="4" w:space="0" w:color="00000A"/>
            </w:tcBorders>
            <w:vAlign w:val="center"/>
          </w:tcPr>
          <w:p w14:paraId="22600F26" w14:textId="77777777" w:rsidR="00782125" w:rsidRPr="005C5ED8" w:rsidRDefault="00782125" w:rsidP="00782125">
            <w:pPr>
              <w:spacing w:after="0" w:line="240" w:lineRule="auto"/>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umbral de aprobación para que una persona en proceso de formación pase para ser parte del proyecto es del </w:t>
            </w:r>
            <w:r w:rsidRPr="005C5ED8">
              <w:rPr>
                <w:rFonts w:ascii="Arial Narrow" w:eastAsia="Times New Roman" w:hAnsi="Arial Narrow" w:cs="Arial"/>
                <w:b/>
                <w:kern w:val="0"/>
                <w:sz w:val="18"/>
                <w:szCs w:val="18"/>
                <w:u w:val="single"/>
                <w:lang w:eastAsia="es-CO"/>
                <w14:ligatures w14:val="none"/>
              </w:rPr>
              <w:t xml:space="preserve">90% </w:t>
            </w:r>
            <w:r w:rsidRPr="005C5ED8">
              <w:rPr>
                <w:rFonts w:ascii="Arial Narrow" w:eastAsia="Times New Roman" w:hAnsi="Arial Narrow" w:cs="Arial"/>
                <w:kern w:val="0"/>
                <w:sz w:val="18"/>
                <w:szCs w:val="18"/>
                <w:lang w:eastAsia="es-CO"/>
                <w14:ligatures w14:val="none"/>
              </w:rPr>
              <w:t>en las evaluaciones aplicadas.</w:t>
            </w:r>
          </w:p>
          <w:p w14:paraId="5A31FC9F"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De igual forma el promedio de aceptación de los procesos de formación a nivel general en el desarrollo del proyecto, es del </w:t>
            </w:r>
            <w:r w:rsidRPr="005C5ED8">
              <w:rPr>
                <w:rFonts w:ascii="Arial Narrow" w:eastAsia="Times New Roman" w:hAnsi="Arial Narrow" w:cs="Arial"/>
                <w:b/>
                <w:kern w:val="0"/>
                <w:sz w:val="18"/>
                <w:szCs w:val="18"/>
                <w:u w:val="single"/>
                <w:lang w:eastAsia="es-CO"/>
                <w14:ligatures w14:val="none"/>
              </w:rPr>
              <w:t>90%</w:t>
            </w:r>
            <w:r w:rsidRPr="005C5ED8">
              <w:rPr>
                <w:rFonts w:ascii="Arial Narrow" w:eastAsia="Times New Roman" w:hAnsi="Arial Narrow" w:cs="Arial"/>
                <w:kern w:val="0"/>
                <w:sz w:val="18"/>
                <w:szCs w:val="18"/>
                <w:lang w:eastAsia="es-CO"/>
                <w14:ligatures w14:val="none"/>
              </w:rPr>
              <w:t>.</w:t>
            </w:r>
          </w:p>
        </w:tc>
      </w:tr>
      <w:tr w:rsidR="00782125" w:rsidRPr="005C5ED8" w14:paraId="4CC2DF71" w14:textId="77777777" w:rsidTr="002E18B5">
        <w:trPr>
          <w:trHeight w:val="347"/>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4C3226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8204" w:type="dxa"/>
            <w:tcBorders>
              <w:top w:val="single" w:sz="4" w:space="0" w:color="00000A"/>
              <w:left w:val="single" w:sz="4" w:space="0" w:color="00000A"/>
              <w:bottom w:val="single" w:sz="4" w:space="0" w:color="00000A"/>
              <w:right w:val="single" w:sz="4" w:space="0" w:color="00000A"/>
            </w:tcBorders>
            <w:vAlign w:val="center"/>
          </w:tcPr>
          <w:p w14:paraId="6D0AA758"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diseñará las piezas de capacitación de los trámites, productos y/o servicios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con el fin de tener los cursos disponibles en la Plataforma virtual (tanto de la empresa como de Dimar) para los Asesores en cualquier momento. Para ello el futuro Contratista deberá contar con el recurso humano y técnico correspondiente para el desarrollo de la Plataforma Virtual. Se apoyará con los Agentes de Back Office, </w:t>
            </w:r>
            <w:proofErr w:type="gramStart"/>
            <w:r w:rsidRPr="005C5ED8">
              <w:rPr>
                <w:rFonts w:ascii="Arial Narrow" w:eastAsia="Times New Roman" w:hAnsi="Arial Narrow" w:cs="Arial"/>
                <w:kern w:val="0"/>
                <w:sz w:val="18"/>
                <w:szCs w:val="18"/>
                <w:lang w:eastAsia="es-CO"/>
                <w14:ligatures w14:val="none"/>
              </w:rPr>
              <w:t>de acuerdo a</w:t>
            </w:r>
            <w:proofErr w:type="gramEnd"/>
            <w:r w:rsidRPr="005C5ED8">
              <w:rPr>
                <w:rFonts w:ascii="Arial Narrow" w:eastAsia="Times New Roman" w:hAnsi="Arial Narrow" w:cs="Arial"/>
                <w:kern w:val="0"/>
                <w:sz w:val="18"/>
                <w:szCs w:val="18"/>
                <w:lang w:eastAsia="es-CO"/>
                <w14:ligatures w14:val="none"/>
              </w:rPr>
              <w:t xml:space="preserve"> las funciones descritas anteriormente. Si la empresa requiere de mayor esfuerzo humano para cumplir la meta de capacitación, deberá disponerlo.</w:t>
            </w:r>
          </w:p>
        </w:tc>
      </w:tr>
      <w:tr w:rsidR="00782125" w:rsidRPr="005C5ED8" w14:paraId="0277BF2C" w14:textId="77777777" w:rsidTr="002E18B5">
        <w:trPr>
          <w:trHeight w:val="51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B02D148"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204" w:type="dxa"/>
            <w:tcBorders>
              <w:top w:val="single" w:sz="4" w:space="0" w:color="00000A"/>
              <w:left w:val="single" w:sz="4" w:space="0" w:color="00000A"/>
              <w:bottom w:val="single" w:sz="4" w:space="0" w:color="00000A"/>
              <w:right w:val="single" w:sz="4" w:space="0" w:color="00000A"/>
            </w:tcBorders>
            <w:vAlign w:val="center"/>
          </w:tcPr>
          <w:p w14:paraId="6623B230"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En caso de que la Plataforma de Capacitación Virtual requiera de Licencia alguna para su funcionamiento, el futuro Contratista asumirá el valor correspondiente.</w:t>
            </w:r>
          </w:p>
        </w:tc>
      </w:tr>
      <w:tr w:rsidR="00782125" w:rsidRPr="005C5ED8" w14:paraId="5901AFC1" w14:textId="77777777" w:rsidTr="002E18B5">
        <w:trPr>
          <w:trHeight w:val="51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EDA565"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204" w:type="dxa"/>
            <w:tcBorders>
              <w:top w:val="single" w:sz="4" w:space="0" w:color="00000A"/>
              <w:left w:val="single" w:sz="4" w:space="0" w:color="00000A"/>
              <w:bottom w:val="single" w:sz="4" w:space="0" w:color="00000A"/>
              <w:right w:val="single" w:sz="4" w:space="0" w:color="00000A"/>
            </w:tcBorders>
            <w:vAlign w:val="center"/>
          </w:tcPr>
          <w:p w14:paraId="25EEE63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entregar informe mensual de capacitación, con resultados, indicadores, comparaciones mensuales, oportunidades de mejora y demás información necesaria para evaluar el desempeño del Servicio Contratado (incluye personal fijo y </w:t>
            </w:r>
            <w:proofErr w:type="spellStart"/>
            <w:r w:rsidRPr="005C5ED8">
              <w:rPr>
                <w:rFonts w:ascii="Arial Narrow" w:eastAsia="Times New Roman" w:hAnsi="Arial Narrow" w:cs="Arial"/>
                <w:kern w:val="0"/>
                <w:sz w:val="18"/>
                <w:szCs w:val="18"/>
                <w:lang w:eastAsia="es-CO"/>
                <w14:ligatures w14:val="none"/>
              </w:rPr>
              <w:t>Bakcup</w:t>
            </w:r>
            <w:proofErr w:type="spellEnd"/>
            <w:r w:rsidRPr="005C5ED8">
              <w:rPr>
                <w:rFonts w:ascii="Arial Narrow" w:eastAsia="Times New Roman" w:hAnsi="Arial Narrow" w:cs="Arial"/>
                <w:kern w:val="0"/>
                <w:sz w:val="18"/>
                <w:szCs w:val="18"/>
                <w:lang w:eastAsia="es-CO"/>
                <w14:ligatures w14:val="none"/>
              </w:rPr>
              <w:t>).</w:t>
            </w:r>
          </w:p>
        </w:tc>
      </w:tr>
      <w:tr w:rsidR="00782125" w:rsidRPr="005C5ED8" w14:paraId="59E7AED1" w14:textId="77777777" w:rsidTr="002E18B5">
        <w:trPr>
          <w:trHeight w:val="737"/>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0C063AB"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8204" w:type="dxa"/>
            <w:tcBorders>
              <w:top w:val="single" w:sz="4" w:space="0" w:color="00000A"/>
              <w:left w:val="single" w:sz="4" w:space="0" w:color="00000A"/>
              <w:bottom w:val="single" w:sz="4" w:space="0" w:color="00000A"/>
              <w:right w:val="single" w:sz="4" w:space="0" w:color="00000A"/>
            </w:tcBorders>
            <w:vAlign w:val="center"/>
          </w:tcPr>
          <w:p w14:paraId="5FBC67D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se compromete a capacitar el personal del Proyecto en los temas correspondientes, de manera constante, haciendo uso de herramientas físicas, presenciales y/o virtuales en los que se incluyan los temas concernientes a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para ello el futuro Contratista deberá contar con una Plataforma de Educación Virtual, la cual será administrada por el futuro Contratista.</w:t>
            </w:r>
          </w:p>
        </w:tc>
      </w:tr>
      <w:tr w:rsidR="00782125" w:rsidRPr="005C5ED8" w14:paraId="1BB8DE85"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82A655D"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7.</w:t>
            </w:r>
          </w:p>
        </w:tc>
        <w:tc>
          <w:tcPr>
            <w:tcW w:w="8204" w:type="dxa"/>
            <w:tcBorders>
              <w:top w:val="single" w:sz="4" w:space="0" w:color="00000A"/>
              <w:left w:val="single" w:sz="4" w:space="0" w:color="00000A"/>
              <w:bottom w:val="single" w:sz="4" w:space="0" w:color="00000A"/>
              <w:right w:val="single" w:sz="4" w:space="0" w:color="00000A"/>
            </w:tcBorders>
            <w:vAlign w:val="center"/>
          </w:tcPr>
          <w:p w14:paraId="7D7F67AA" w14:textId="77777777" w:rsidR="00782125" w:rsidRPr="005C5ED8" w:rsidRDefault="00782125" w:rsidP="00782125">
            <w:pPr>
              <w:spacing w:after="0" w:line="240" w:lineRule="auto"/>
              <w:jc w:val="both"/>
              <w:rPr>
                <w:rFonts w:ascii="Arial Narrow" w:eastAsia="Times New Roman" w:hAnsi="Arial Narrow" w:cs="Arial"/>
                <w:color w:val="FF0000"/>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garantizar la transferencia de conocimiento y/o capacitación del nuevo personal, para ello debe contar la Plataforma Virtual de Educación, así como con el Personal </w:t>
            </w:r>
            <w:proofErr w:type="spellStart"/>
            <w:r w:rsidRPr="005C5ED8">
              <w:rPr>
                <w:rFonts w:ascii="Arial Narrow" w:eastAsia="Times New Roman" w:hAnsi="Arial Narrow" w:cs="Arial"/>
                <w:kern w:val="0"/>
                <w:sz w:val="18"/>
                <w:szCs w:val="18"/>
                <w:lang w:eastAsia="es-CO"/>
                <w14:ligatures w14:val="none"/>
              </w:rPr>
              <w:t>Backup</w:t>
            </w:r>
            <w:proofErr w:type="spellEnd"/>
            <w:r w:rsidRPr="005C5ED8">
              <w:rPr>
                <w:rFonts w:ascii="Arial Narrow" w:eastAsia="Times New Roman" w:hAnsi="Arial Narrow" w:cs="Arial"/>
                <w:kern w:val="0"/>
                <w:sz w:val="18"/>
                <w:szCs w:val="18"/>
                <w:lang w:eastAsia="es-CO"/>
                <w14:ligatures w14:val="none"/>
              </w:rPr>
              <w:t xml:space="preserve"> que debe permanecer actualizado y capacitado (</w:t>
            </w:r>
            <w:proofErr w:type="gramStart"/>
            <w:r w:rsidRPr="005C5ED8">
              <w:rPr>
                <w:rFonts w:ascii="Arial Narrow" w:eastAsia="Times New Roman" w:hAnsi="Arial Narrow" w:cs="Arial"/>
                <w:kern w:val="0"/>
                <w:sz w:val="18"/>
                <w:szCs w:val="18"/>
                <w:lang w:eastAsia="es-CO"/>
                <w14:ligatures w14:val="none"/>
              </w:rPr>
              <w:t xml:space="preserve">El </w:t>
            </w:r>
            <w:proofErr w:type="spellStart"/>
            <w:r w:rsidRPr="005C5ED8">
              <w:rPr>
                <w:rFonts w:ascii="Arial Narrow" w:eastAsia="Times New Roman" w:hAnsi="Arial Narrow" w:cs="Arial"/>
                <w:kern w:val="0"/>
                <w:sz w:val="18"/>
                <w:szCs w:val="18"/>
                <w:lang w:eastAsia="es-CO"/>
                <w14:ligatures w14:val="none"/>
              </w:rPr>
              <w:t>backup</w:t>
            </w:r>
            <w:proofErr w:type="spellEnd"/>
            <w:proofErr w:type="gramEnd"/>
            <w:r w:rsidRPr="005C5ED8">
              <w:rPr>
                <w:rFonts w:ascii="Arial Narrow" w:eastAsia="Times New Roman" w:hAnsi="Arial Narrow" w:cs="Arial"/>
                <w:kern w:val="0"/>
                <w:sz w:val="18"/>
                <w:szCs w:val="18"/>
                <w:lang w:eastAsia="es-CO"/>
                <w14:ligatures w14:val="none"/>
              </w:rPr>
              <w:t xml:space="preserve"> deberá apoyar a la nueva persona mínimo por una semana, es decir, cinco días hábiles).  </w:t>
            </w:r>
          </w:p>
        </w:tc>
      </w:tr>
      <w:tr w:rsidR="00782125" w:rsidRPr="005C5ED8" w14:paraId="650F5CDB"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E3D4E3D"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8.</w:t>
            </w:r>
          </w:p>
        </w:tc>
        <w:tc>
          <w:tcPr>
            <w:tcW w:w="8204" w:type="dxa"/>
            <w:tcBorders>
              <w:top w:val="single" w:sz="4" w:space="0" w:color="00000A"/>
              <w:left w:val="single" w:sz="4" w:space="0" w:color="00000A"/>
              <w:bottom w:val="single" w:sz="4" w:space="0" w:color="00000A"/>
              <w:right w:val="single" w:sz="4" w:space="0" w:color="00000A"/>
            </w:tcBorders>
            <w:vAlign w:val="center"/>
          </w:tcPr>
          <w:p w14:paraId="30EF3D4C"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deberá entregar las piezas de capacitación realizadas para que éstas sean instaladas de manera adicional en la Plataforma de Capacitación Virtual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Dichas piezas deberán funcionar correctamente en la Plataforma de la Entidad, por lo que se hará necesaria una prueba de funcionamiento que será aprobada por el Supervisor del Contrato que designe la Entidad. </w:t>
            </w:r>
          </w:p>
        </w:tc>
      </w:tr>
      <w:tr w:rsidR="00782125" w:rsidRPr="005C5ED8" w14:paraId="0624F9E5"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96A2C0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9.</w:t>
            </w:r>
          </w:p>
        </w:tc>
        <w:tc>
          <w:tcPr>
            <w:tcW w:w="8204" w:type="dxa"/>
            <w:tcBorders>
              <w:top w:val="single" w:sz="4" w:space="0" w:color="00000A"/>
              <w:left w:val="single" w:sz="4" w:space="0" w:color="00000A"/>
              <w:bottom w:val="single" w:sz="4" w:space="0" w:color="00000A"/>
              <w:right w:val="single" w:sz="4" w:space="0" w:color="00000A"/>
            </w:tcBorders>
            <w:vAlign w:val="center"/>
          </w:tcPr>
          <w:p w14:paraId="1926F22A"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Las características de las piezas de capacitación serán brindadas por la Dirección General Marítima - </w:t>
            </w:r>
            <w:r w:rsidRPr="005C5ED8">
              <w:rPr>
                <w:rFonts w:ascii="Arial Narrow" w:eastAsia="Times New Roman" w:hAnsi="Arial Narrow" w:cs="Arial"/>
                <w:b/>
                <w:kern w:val="0"/>
                <w:sz w:val="18"/>
                <w:szCs w:val="18"/>
                <w:lang w:eastAsia="es-CO"/>
                <w14:ligatures w14:val="none"/>
              </w:rPr>
              <w:t xml:space="preserve">DIMAR </w:t>
            </w:r>
            <w:r w:rsidRPr="005C5ED8">
              <w:rPr>
                <w:rFonts w:ascii="Arial Narrow" w:eastAsia="Times New Roman" w:hAnsi="Arial Narrow" w:cs="Arial"/>
                <w:kern w:val="0"/>
                <w:sz w:val="18"/>
                <w:szCs w:val="18"/>
                <w:lang w:eastAsia="es-CO"/>
                <w14:ligatures w14:val="none"/>
              </w:rPr>
              <w:t xml:space="preserve">y el futuro Contratista de acuerdo con las necesidades de capacitación que se identifiquen en el proceso de evaluación. Estas piezas de capacitación deberán funcionar en la plataforma de educación del futuro Contratista y en el Moodle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Estas piezas podrán ser piezas interactivas, con sonidos, diseño, ilustraciones, evaluaciones, juegos y demás características que se evidencien coadyuvan al apropiamiento de los conocimientos para una mejor atención al usuario.</w:t>
            </w:r>
          </w:p>
        </w:tc>
      </w:tr>
      <w:tr w:rsidR="00782125" w:rsidRPr="005C5ED8" w14:paraId="60F065B4" w14:textId="77777777" w:rsidTr="002E18B5">
        <w:trPr>
          <w:trHeight w:val="340"/>
        </w:trPr>
        <w:tc>
          <w:tcPr>
            <w:tcW w:w="7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393885A"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10.</w:t>
            </w:r>
          </w:p>
        </w:tc>
        <w:tc>
          <w:tcPr>
            <w:tcW w:w="8204" w:type="dxa"/>
            <w:tcBorders>
              <w:top w:val="single" w:sz="4" w:space="0" w:color="00000A"/>
              <w:left w:val="single" w:sz="4" w:space="0" w:color="00000A"/>
              <w:bottom w:val="single" w:sz="4" w:space="0" w:color="00000A"/>
              <w:right w:val="single" w:sz="4" w:space="0" w:color="00000A"/>
            </w:tcBorders>
            <w:vAlign w:val="center"/>
          </w:tcPr>
          <w:p w14:paraId="5DE2CD72"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cuenta con ocho (08) días hábiles para la entrega final y en producción (plataforma </w:t>
            </w:r>
            <w:proofErr w:type="spellStart"/>
            <w:r w:rsidRPr="005C5ED8">
              <w:rPr>
                <w:rFonts w:ascii="Arial Narrow" w:eastAsia="Times New Roman" w:hAnsi="Arial Narrow" w:cs="Arial"/>
                <w:kern w:val="0"/>
                <w:sz w:val="18"/>
                <w:szCs w:val="18"/>
                <w:lang w:eastAsia="es-CO"/>
                <w14:ligatures w14:val="none"/>
              </w:rPr>
              <w:t>moodle</w:t>
            </w:r>
            <w:proofErr w:type="spellEnd"/>
            <w:r w:rsidRPr="005C5ED8">
              <w:rPr>
                <w:rFonts w:ascii="Arial Narrow" w:eastAsia="Times New Roman" w:hAnsi="Arial Narrow" w:cs="Arial"/>
                <w:kern w:val="0"/>
                <w:sz w:val="18"/>
                <w:szCs w:val="18"/>
                <w:lang w:eastAsia="es-CO"/>
                <w14:ligatures w14:val="none"/>
              </w:rPr>
              <w:t>) de las piezas de capacitación una vez se le haya notificado la necesidad con los debidos requerimientos.</w:t>
            </w:r>
          </w:p>
        </w:tc>
      </w:tr>
    </w:tbl>
    <w:p w14:paraId="017A9BB0"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p>
    <w:p w14:paraId="57B354A0"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CALIDAD DEL SERVICIO:</w:t>
      </w:r>
    </w:p>
    <w:p w14:paraId="15C265FB"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tbl>
      <w:tblPr>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7938"/>
      </w:tblGrid>
      <w:tr w:rsidR="00782125" w:rsidRPr="005C5ED8" w14:paraId="7D1ACA9C" w14:textId="77777777" w:rsidTr="002E18B5">
        <w:trPr>
          <w:trHeight w:val="340"/>
          <w:tblHead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CF03AE"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79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CD1E93"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Características</w:t>
            </w:r>
          </w:p>
        </w:tc>
      </w:tr>
      <w:tr w:rsidR="00782125" w:rsidRPr="005C5ED8" w14:paraId="0F5B0C45" w14:textId="77777777" w:rsidTr="002E18B5">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DBC16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7938" w:type="dxa"/>
            <w:tcBorders>
              <w:top w:val="single" w:sz="4" w:space="0" w:color="000000"/>
              <w:left w:val="single" w:sz="4" w:space="0" w:color="000000"/>
              <w:bottom w:val="single" w:sz="4" w:space="0" w:color="000000"/>
              <w:right w:val="single" w:sz="4" w:space="0" w:color="000000"/>
            </w:tcBorders>
            <w:vAlign w:val="center"/>
          </w:tcPr>
          <w:p w14:paraId="14965FB6"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contratista deberá garantizar el proceso de calidad de todos los canales de atención implementados a nivel nacional.</w:t>
            </w:r>
          </w:p>
          <w:p w14:paraId="67E288CE"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Dado lo anterior, el contratista definirá el recurso que asignará a la cuenta para cumplir con el proceso de calidad del servicio bajo las siguientes premisas:</w:t>
            </w:r>
          </w:p>
          <w:p w14:paraId="78A72FCF" w14:textId="77777777" w:rsidR="00782125" w:rsidRPr="005C5ED8" w:rsidRDefault="00782125" w:rsidP="00782125">
            <w:pPr>
              <w:numPr>
                <w:ilvl w:val="0"/>
                <w:numId w:val="33"/>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Realizar la auditoría del cumplimiento de los lineamientos emitidos por el Área de Servicio y Participación Ciudadana en la radicación de trámites, atención en los puntos presenciales, verificación del canal telefónico y medios digitales y los demás canales de atención que disponga la Entidad </w:t>
            </w:r>
          </w:p>
          <w:p w14:paraId="40E20465" w14:textId="77777777" w:rsidR="00782125" w:rsidRPr="005C5ED8" w:rsidRDefault="00782125" w:rsidP="00782125">
            <w:pPr>
              <w:numPr>
                <w:ilvl w:val="0"/>
                <w:numId w:val="33"/>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Verificar mediante las herramientas entregadas por la Entidad el cumplimiento de los tiempos de respuesta de los trámites. Hacer seguimiento a los trámites para validar que se cumplan los ANS establecidos con el Ciudadano.</w:t>
            </w:r>
          </w:p>
          <w:p w14:paraId="39CF7B9F" w14:textId="77777777" w:rsidR="00782125" w:rsidRPr="005C5ED8" w:rsidRDefault="00782125" w:rsidP="00782125">
            <w:pPr>
              <w:numPr>
                <w:ilvl w:val="0"/>
                <w:numId w:val="33"/>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Realizar los informes de calidad correspondientes y acordados.</w:t>
            </w:r>
          </w:p>
          <w:p w14:paraId="67C64FF0" w14:textId="77777777" w:rsidR="00782125" w:rsidRPr="005C5ED8" w:rsidRDefault="00782125" w:rsidP="00782125">
            <w:pPr>
              <w:numPr>
                <w:ilvl w:val="0"/>
                <w:numId w:val="33"/>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Retroalimentar a los agentes de acuerdo con los resultados obtenidos.</w:t>
            </w:r>
          </w:p>
          <w:p w14:paraId="3DF58779" w14:textId="77777777" w:rsidR="00782125" w:rsidRPr="005C5ED8" w:rsidRDefault="00782125" w:rsidP="00782125">
            <w:pPr>
              <w:numPr>
                <w:ilvl w:val="0"/>
                <w:numId w:val="33"/>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Generar los informes para evaluar el nivel de cumplimiento y así generar el pago de la factura.</w:t>
            </w:r>
          </w:p>
        </w:tc>
      </w:tr>
      <w:tr w:rsidR="00782125" w:rsidRPr="005C5ED8" w14:paraId="5B2A9C63" w14:textId="77777777" w:rsidTr="002E18B5">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F26857"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7938" w:type="dxa"/>
            <w:tcBorders>
              <w:top w:val="single" w:sz="4" w:space="0" w:color="000000"/>
              <w:left w:val="single" w:sz="4" w:space="0" w:color="000000"/>
              <w:bottom w:val="single" w:sz="4" w:space="0" w:color="000000"/>
              <w:right w:val="single" w:sz="4" w:space="0" w:color="000000"/>
            </w:tcBorders>
            <w:vAlign w:val="center"/>
          </w:tcPr>
          <w:p w14:paraId="1899B11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contar con el Proceso de Gestión de Calidad, que le permita monitorear el cumplimiento de los objetivos del presente Contrato, así como el cumplimiento de los objetivos por Asesor.</w:t>
            </w:r>
          </w:p>
        </w:tc>
      </w:tr>
      <w:tr w:rsidR="00782125" w:rsidRPr="005C5ED8" w14:paraId="52233D71" w14:textId="77777777" w:rsidTr="002E18B5">
        <w:trPr>
          <w:trHeight w:val="474"/>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E592F"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7938" w:type="dxa"/>
            <w:tcBorders>
              <w:top w:val="single" w:sz="4" w:space="0" w:color="000000"/>
              <w:left w:val="single" w:sz="4" w:space="0" w:color="000000"/>
              <w:bottom w:val="single" w:sz="4" w:space="0" w:color="000000"/>
              <w:right w:val="single" w:sz="4" w:space="0" w:color="000000"/>
            </w:tcBorders>
            <w:vAlign w:val="center"/>
          </w:tcPr>
          <w:p w14:paraId="7D702408"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Proceso de Calidad deberá monitorear de manera preventiva y correctiva los Procesos de Atención para los cuales ha sido Contratada la firma y deberá tomar las acciones pertinentes para minimizar las falencias y/o riesgos detectados.</w:t>
            </w:r>
          </w:p>
        </w:tc>
      </w:tr>
      <w:tr w:rsidR="00782125" w:rsidRPr="005C5ED8" w14:paraId="1F97E8C6" w14:textId="77777777" w:rsidTr="002E18B5">
        <w:trPr>
          <w:trHeight w:val="73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F8FFAE"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7938" w:type="dxa"/>
            <w:tcBorders>
              <w:top w:val="single" w:sz="4" w:space="0" w:color="000000"/>
              <w:left w:val="single" w:sz="4" w:space="0" w:color="000000"/>
              <w:bottom w:val="single" w:sz="4" w:space="0" w:color="000000"/>
              <w:right w:val="single" w:sz="4" w:space="0" w:color="000000"/>
            </w:tcBorders>
            <w:vAlign w:val="center"/>
          </w:tcPr>
          <w:p w14:paraId="677571B4"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junto con su Proceso de Calidad, deberá levantar una matriz de gestión de los Riesgos que se pueden presentar en la operación. Esta se realizará junto con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e iniciará su </w:t>
            </w:r>
            <w:proofErr w:type="gramStart"/>
            <w:r w:rsidRPr="005C5ED8">
              <w:rPr>
                <w:rFonts w:ascii="Arial Narrow" w:eastAsia="Times New Roman" w:hAnsi="Arial Narrow" w:cs="Arial"/>
                <w:kern w:val="0"/>
                <w:sz w:val="18"/>
                <w:szCs w:val="18"/>
                <w:lang w:eastAsia="es-CO"/>
                <w14:ligatures w14:val="none"/>
              </w:rPr>
              <w:t>implementación máximo</w:t>
            </w:r>
            <w:proofErr w:type="gramEnd"/>
            <w:r w:rsidRPr="005C5ED8">
              <w:rPr>
                <w:rFonts w:ascii="Arial Narrow" w:eastAsia="Times New Roman" w:hAnsi="Arial Narrow" w:cs="Arial"/>
                <w:kern w:val="0"/>
                <w:sz w:val="18"/>
                <w:szCs w:val="18"/>
                <w:lang w:eastAsia="es-CO"/>
                <w14:ligatures w14:val="none"/>
              </w:rPr>
              <w:t xml:space="preserve"> un (01) mes calendario después de la firma del Contrato. </w:t>
            </w:r>
          </w:p>
        </w:tc>
      </w:tr>
      <w:tr w:rsidR="00782125" w:rsidRPr="005C5ED8" w14:paraId="27EF6BDF" w14:textId="77777777" w:rsidTr="002E18B5">
        <w:trPr>
          <w:trHeight w:val="737"/>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C9BA5D"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7938" w:type="dxa"/>
            <w:tcBorders>
              <w:top w:val="single" w:sz="4" w:space="0" w:color="000000"/>
              <w:left w:val="single" w:sz="4" w:space="0" w:color="000000"/>
              <w:bottom w:val="single" w:sz="4" w:space="0" w:color="000000"/>
              <w:right w:val="single" w:sz="4" w:space="0" w:color="000000"/>
            </w:tcBorders>
            <w:vAlign w:val="center"/>
          </w:tcPr>
          <w:p w14:paraId="52FF51BC"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Los riesgos deberán tipificarse por impacto y nivel de aceptación del error. Las formas de corrección deberán ser tomadas por el futuro Contratista, ya que el Servicio a Contratar presupone un cien por ciento (100%) de la efectividad del Servicio de Atención al Ciudadano.</w:t>
            </w:r>
          </w:p>
        </w:tc>
      </w:tr>
      <w:tr w:rsidR="00782125" w:rsidRPr="005C5ED8" w14:paraId="79BC6F9D" w14:textId="77777777" w:rsidTr="002E18B5">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0A03EF"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7938" w:type="dxa"/>
            <w:tcBorders>
              <w:top w:val="single" w:sz="4" w:space="0" w:color="000000"/>
              <w:left w:val="single" w:sz="4" w:space="0" w:color="000000"/>
              <w:bottom w:val="single" w:sz="4" w:space="0" w:color="000000"/>
              <w:right w:val="single" w:sz="4" w:space="0" w:color="000000"/>
            </w:tcBorders>
            <w:vAlign w:val="center"/>
          </w:tcPr>
          <w:p w14:paraId="4645AAF6"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personal que labora debe conocer estas Matrices de Riesgos y Calidad, con el fin de que conozcan las implicaciones de sus faltas en los Procesos.</w:t>
            </w:r>
          </w:p>
        </w:tc>
      </w:tr>
      <w:tr w:rsidR="00782125" w:rsidRPr="005C5ED8" w14:paraId="3219A76C" w14:textId="77777777" w:rsidTr="002E18B5">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12C87B"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7.</w:t>
            </w:r>
          </w:p>
        </w:tc>
        <w:tc>
          <w:tcPr>
            <w:tcW w:w="7938" w:type="dxa"/>
            <w:tcBorders>
              <w:top w:val="single" w:sz="4" w:space="0" w:color="000000"/>
              <w:left w:val="single" w:sz="4" w:space="0" w:color="000000"/>
              <w:bottom w:val="single" w:sz="4" w:space="0" w:color="000000"/>
              <w:right w:val="single" w:sz="4" w:space="0" w:color="000000"/>
            </w:tcBorders>
            <w:vAlign w:val="center"/>
          </w:tcPr>
          <w:p w14:paraId="64A1E6A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deberá tener de manera automatizada el proceso de calidad, con el fin de tener la trazabilidad de este Proceso con cada Asesor.</w:t>
            </w:r>
          </w:p>
        </w:tc>
      </w:tr>
      <w:tr w:rsidR="00782125" w:rsidRPr="005C5ED8" w14:paraId="0FE0159B" w14:textId="77777777" w:rsidTr="002E18B5">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38BA85"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p>
        </w:tc>
        <w:tc>
          <w:tcPr>
            <w:tcW w:w="7938" w:type="dxa"/>
            <w:tcBorders>
              <w:top w:val="single" w:sz="4" w:space="0" w:color="000000"/>
              <w:left w:val="single" w:sz="4" w:space="0" w:color="000000"/>
              <w:bottom w:val="single" w:sz="4" w:space="0" w:color="000000"/>
              <w:right w:val="single" w:sz="4" w:space="0" w:color="000000"/>
            </w:tcBorders>
            <w:vAlign w:val="center"/>
          </w:tcPr>
          <w:p w14:paraId="24584374"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Como punto de control y monitoreo de la operación, el futuro Contratista deberá garantizar el siguiente porcentaje de monitoreo de los diferentes canales, así:</w:t>
            </w:r>
          </w:p>
          <w:p w14:paraId="69208963"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20438969"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requiere la auditoría del 60% de los trámites radicados mensualmente por los agentes de servicio del futuro Contratista a nivel Nacional, así como de los trámites radicados por los funcionarios designados por la Entidad para prestar el servicio de atención al ciudadano.</w:t>
            </w:r>
          </w:p>
          <w:p w14:paraId="59FB50F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195D188D"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requiere la auditoría del 60% de las solicitudes recibidas mensualmente mediante chat por los agentes de servicio del futuro Contratista a nivel Nacional.</w:t>
            </w:r>
          </w:p>
          <w:p w14:paraId="23839B63"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0AECE75B"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requiere la auditoría del 60% de las solicitudes recibidas mensualmente mediante líneas telefónicas por los agentes de servicio del futuro Contratista a nivel Nacional.</w:t>
            </w:r>
          </w:p>
          <w:p w14:paraId="3D743EFD"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2FA13AD7"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requiere la auditoría del 60% de las solicitudes recibidas mensualmente a través de las ventanillas de Registro y Correspondencia por los agentes de servicio del futuro Contratista a nivel Nacional.</w:t>
            </w:r>
          </w:p>
          <w:p w14:paraId="575B1628"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5C6DE46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Se requiere la auditoría del 60% de toda interacción que se efectúe en el proceso de atención al ciudadano, sea brindado por el personal del contratista o por los funcionarios designados por la Entidad para prestar el servicio de atención al ciudadano.</w:t>
            </w:r>
          </w:p>
          <w:p w14:paraId="7EDF53FF"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58A65A04"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Los informes de calidad deberán presentarse mensualmente cumpliendo con mínimo el 60% de auditorías requeridas.</w:t>
            </w:r>
          </w:p>
          <w:p w14:paraId="00D8396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021DDD43"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Si lo anterior requiere de personal adicional para cumplir con el requerimiento, este personal será dispuesto por el futuro Contratista, sin que acarree costos adicionales para la Entidad.</w:t>
            </w:r>
          </w:p>
          <w:p w14:paraId="4EBE0E75"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6C3D8FE7"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personal que se designe para hacer las tareas de </w:t>
            </w:r>
            <w:proofErr w:type="gramStart"/>
            <w:r w:rsidRPr="005C5ED8">
              <w:rPr>
                <w:rFonts w:ascii="Arial Narrow" w:eastAsia="Times New Roman" w:hAnsi="Arial Narrow" w:cs="Arial"/>
                <w:kern w:val="0"/>
                <w:sz w:val="18"/>
                <w:szCs w:val="18"/>
                <w:lang w:eastAsia="es-CO"/>
                <w14:ligatures w14:val="none"/>
              </w:rPr>
              <w:t>calidad,</w:t>
            </w:r>
            <w:proofErr w:type="gramEnd"/>
            <w:r w:rsidRPr="005C5ED8">
              <w:rPr>
                <w:rFonts w:ascii="Arial Narrow" w:eastAsia="Times New Roman" w:hAnsi="Arial Narrow" w:cs="Arial"/>
                <w:kern w:val="0"/>
                <w:sz w:val="18"/>
                <w:szCs w:val="18"/>
                <w:lang w:eastAsia="es-CO"/>
                <w14:ligatures w14:val="none"/>
              </w:rPr>
              <w:t xml:space="preserve"> debe cumplir el proceso de selección de la Entidad; asimismo, debe cumplir con el proceso de capacitación en la Entidad y por lo tanto debe ser una persona que conozca del producto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w:t>
            </w:r>
          </w:p>
          <w:p w14:paraId="10C68A0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p>
          <w:p w14:paraId="2BA91039"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monitoreo incluye las interacciones realizadas por los funcionarios de la Entidad a través de las licencias adicionales solicitadas en el ítem del CRM. Cabe anotar que en las unidades donde se requieren las licencias adicionales sólo se presta atención a través del canal presencial.</w:t>
            </w:r>
          </w:p>
        </w:tc>
      </w:tr>
    </w:tbl>
    <w:p w14:paraId="22A985F2"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p w14:paraId="5C8455F3"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ESTADÍSTICAS DEL PROCESO</w:t>
      </w:r>
    </w:p>
    <w:p w14:paraId="5BE23E97"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tbl>
      <w:tblPr>
        <w:tblW w:w="8647" w:type="dxa"/>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731"/>
        <w:gridCol w:w="7916"/>
      </w:tblGrid>
      <w:tr w:rsidR="00782125" w:rsidRPr="005C5ED8" w14:paraId="2FABEA21" w14:textId="77777777" w:rsidTr="002E18B5">
        <w:trPr>
          <w:trHeight w:val="340"/>
          <w:tblHeader/>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188159A"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791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CB17A4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 xml:space="preserve">Estadísticas del </w:t>
            </w:r>
            <w:proofErr w:type="spellStart"/>
            <w:r w:rsidRPr="005C5ED8">
              <w:rPr>
                <w:rFonts w:ascii="Arial Narrow" w:eastAsia="Times New Roman" w:hAnsi="Arial Narrow" w:cs="Arial"/>
                <w:b/>
                <w:kern w:val="0"/>
                <w:sz w:val="18"/>
                <w:szCs w:val="18"/>
                <w:lang w:eastAsia="es-CO"/>
                <w14:ligatures w14:val="none"/>
              </w:rPr>
              <w:t>Contact</w:t>
            </w:r>
            <w:proofErr w:type="spellEnd"/>
            <w:r w:rsidRPr="005C5ED8">
              <w:rPr>
                <w:rFonts w:ascii="Arial Narrow" w:eastAsia="Times New Roman" w:hAnsi="Arial Narrow" w:cs="Arial"/>
                <w:b/>
                <w:kern w:val="0"/>
                <w:sz w:val="18"/>
                <w:szCs w:val="18"/>
                <w:lang w:eastAsia="es-CO"/>
                <w14:ligatures w14:val="none"/>
              </w:rPr>
              <w:t xml:space="preserve"> Center</w:t>
            </w:r>
          </w:p>
        </w:tc>
      </w:tr>
      <w:tr w:rsidR="00782125" w:rsidRPr="005C5ED8" w14:paraId="6E1DD11E"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141B7A5"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7916" w:type="dxa"/>
            <w:tcBorders>
              <w:top w:val="single" w:sz="4" w:space="0" w:color="00000A"/>
              <w:left w:val="single" w:sz="4" w:space="0" w:color="00000A"/>
              <w:bottom w:val="single" w:sz="4" w:space="0" w:color="00000A"/>
              <w:right w:val="single" w:sz="4" w:space="0" w:color="00000A"/>
            </w:tcBorders>
            <w:vAlign w:val="center"/>
          </w:tcPr>
          <w:p w14:paraId="012F35F9"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contratista deberá garantizar el proceso de estadística de todos los canales de atención implementados a nivel nacional.</w:t>
            </w:r>
          </w:p>
          <w:p w14:paraId="0B363CD8"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Dado lo anterior, el contratista definirá el recurso que asignará a la cuenta para cumplir con el proceso de estadística del servicio bajo las siguientes premisas:</w:t>
            </w:r>
          </w:p>
          <w:p w14:paraId="3AC8E477" w14:textId="77777777" w:rsidR="00782125" w:rsidRPr="005C5ED8" w:rsidRDefault="00782125" w:rsidP="00782125">
            <w:pPr>
              <w:numPr>
                <w:ilvl w:val="0"/>
                <w:numId w:val="34"/>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Realizar el monitoreo diario del funcionamiento de todos los canales de atención dispuestos por la Entidad para la Atención al Ciudadano.</w:t>
            </w:r>
          </w:p>
          <w:p w14:paraId="47F17ED6" w14:textId="77777777" w:rsidR="00782125" w:rsidRPr="005C5ED8" w:rsidRDefault="00782125" w:rsidP="00782125">
            <w:pPr>
              <w:numPr>
                <w:ilvl w:val="0"/>
                <w:numId w:val="34"/>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Generar estadísticas de cada uno de los canales de atención definidos por la Entidad para la atención al ciudadano con el fin de que estos permitan tomar acciones de mejora en el proceso.</w:t>
            </w:r>
          </w:p>
          <w:p w14:paraId="169BB28F" w14:textId="77777777" w:rsidR="00782125" w:rsidRPr="005C5ED8" w:rsidRDefault="00782125" w:rsidP="00782125">
            <w:pPr>
              <w:numPr>
                <w:ilvl w:val="0"/>
                <w:numId w:val="34"/>
              </w:num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Realizar los informes internos y externos requeridos por el Área de Servicio y Participación Ciudadana en la periodicidad y tiempos establecidos.</w:t>
            </w:r>
          </w:p>
        </w:tc>
      </w:tr>
      <w:tr w:rsidR="00782125" w:rsidRPr="005C5ED8" w14:paraId="0533EBE2"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8EC5C72"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7916" w:type="dxa"/>
            <w:tcBorders>
              <w:top w:val="single" w:sz="4" w:space="0" w:color="00000A"/>
              <w:left w:val="single" w:sz="4" w:space="0" w:color="00000A"/>
              <w:bottom w:val="single" w:sz="4" w:space="0" w:color="00000A"/>
              <w:right w:val="single" w:sz="4" w:space="0" w:color="00000A"/>
            </w:tcBorders>
            <w:vAlign w:val="center"/>
          </w:tcPr>
          <w:p w14:paraId="6EA32E4B"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Los reportes deben contar con un tablero de control, desde el cual se podrá tener acceso a las diferentes campañas, se tendrá acceso en tiempo real a datos como: conversaciones iniciadas, gestionadas, finalizadas, en cola, en mayor tiempo de espera, también se podrá visualizar el estado de cada uno de los agentes conectados a la campaña y podrá </w:t>
            </w:r>
            <w:proofErr w:type="spellStart"/>
            <w:r w:rsidRPr="005C5ED8">
              <w:rPr>
                <w:rFonts w:ascii="Arial Narrow" w:eastAsia="Times New Roman" w:hAnsi="Arial Narrow" w:cs="Arial"/>
                <w:kern w:val="0"/>
                <w:sz w:val="18"/>
                <w:szCs w:val="18"/>
                <w:lang w:eastAsia="es-CO"/>
                <w14:ligatures w14:val="none"/>
              </w:rPr>
              <w:t>desloguear</w:t>
            </w:r>
            <w:proofErr w:type="spellEnd"/>
            <w:r w:rsidRPr="005C5ED8">
              <w:rPr>
                <w:rFonts w:ascii="Arial Narrow" w:eastAsia="Times New Roman" w:hAnsi="Arial Narrow" w:cs="Arial"/>
                <w:kern w:val="0"/>
                <w:sz w:val="18"/>
                <w:szCs w:val="18"/>
                <w:lang w:eastAsia="es-CO"/>
                <w14:ligatures w14:val="none"/>
              </w:rPr>
              <w:t xml:space="preserve"> a sus agentes en caso de que se requiera.</w:t>
            </w:r>
          </w:p>
        </w:tc>
      </w:tr>
      <w:tr w:rsidR="00782125" w:rsidRPr="005C5ED8" w14:paraId="7D5013A7"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3ED01A9"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7916" w:type="dxa"/>
            <w:tcBorders>
              <w:top w:val="single" w:sz="4" w:space="0" w:color="00000A"/>
              <w:left w:val="single" w:sz="4" w:space="0" w:color="00000A"/>
              <w:bottom w:val="single" w:sz="4" w:space="0" w:color="00000A"/>
              <w:right w:val="single" w:sz="4" w:space="0" w:color="00000A"/>
            </w:tcBorders>
            <w:vAlign w:val="center"/>
          </w:tcPr>
          <w:p w14:paraId="266591F4"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Descargue de reportes en varios formatos y obtención de gráficos visuales del comportamiento de la prestación del servicio en rangos de fechas en los cuales obtendrá información como:</w:t>
            </w:r>
          </w:p>
          <w:p w14:paraId="219D0426"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Promedio de respuesta por campaña, TMO, hora pico de campaña, informe de gestión, disponibilidad de agentes por campaña, e información sobre los diferentes estados por los cuales ha pasado un agente desde que inició su jornada.</w:t>
            </w:r>
          </w:p>
          <w:p w14:paraId="1FB4FCB9"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Monitoreo de un agente en específico para identificar jornada total en minutos, total de mensajes respondidos vs recibidos, tiempo promedio de respuesta del agente, TMO, cantidad de chats finalizados, entre otros.</w:t>
            </w:r>
          </w:p>
        </w:tc>
      </w:tr>
      <w:tr w:rsidR="00782125" w:rsidRPr="005C5ED8" w14:paraId="129957C2"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40EF4B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7916" w:type="dxa"/>
            <w:tcBorders>
              <w:top w:val="single" w:sz="4" w:space="0" w:color="00000A"/>
              <w:left w:val="single" w:sz="4" w:space="0" w:color="00000A"/>
              <w:bottom w:val="single" w:sz="4" w:space="0" w:color="00000A"/>
              <w:right w:val="single" w:sz="4" w:space="0" w:color="00000A"/>
            </w:tcBorders>
            <w:vAlign w:val="center"/>
          </w:tcPr>
          <w:p w14:paraId="4CCDEA10"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información que se entregue al ciudadano deberá quedar registrada en el sistema y podrá ser exportada en archivos XLS para su análisis en cualquier momento.</w:t>
            </w:r>
          </w:p>
        </w:tc>
      </w:tr>
      <w:tr w:rsidR="00782125" w:rsidRPr="005C5ED8" w14:paraId="2C0B67AE"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FC86F3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6.</w:t>
            </w:r>
          </w:p>
        </w:tc>
        <w:tc>
          <w:tcPr>
            <w:tcW w:w="7916" w:type="dxa"/>
            <w:tcBorders>
              <w:top w:val="single" w:sz="4" w:space="0" w:color="00000A"/>
              <w:left w:val="single" w:sz="4" w:space="0" w:color="00000A"/>
              <w:bottom w:val="single" w:sz="4" w:space="0" w:color="00000A"/>
              <w:right w:val="single" w:sz="4" w:space="0" w:color="00000A"/>
            </w:tcBorders>
            <w:vAlign w:val="center"/>
          </w:tcPr>
          <w:p w14:paraId="675E69BD"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Todas las atenciones realizadas por los agentes a través de cualquier canal de atención, y Back Office (es decir, todas las aplicaciones enmarcadas en este contrato) se deberán registrar en el CRM. El futuro Contratista deberá garantizar que todos los Asesores ingresan esta información al CRM, información que después servirá para información estadística del Área.</w:t>
            </w:r>
          </w:p>
        </w:tc>
      </w:tr>
      <w:tr w:rsidR="00782125" w:rsidRPr="005C5ED8" w14:paraId="06CE8F1F"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9546E4"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7.</w:t>
            </w:r>
          </w:p>
        </w:tc>
        <w:tc>
          <w:tcPr>
            <w:tcW w:w="7916" w:type="dxa"/>
            <w:tcBorders>
              <w:top w:val="single" w:sz="4" w:space="0" w:color="00000A"/>
              <w:left w:val="single" w:sz="4" w:space="0" w:color="00000A"/>
              <w:bottom w:val="single" w:sz="4" w:space="0" w:color="00000A"/>
              <w:right w:val="single" w:sz="4" w:space="0" w:color="00000A"/>
            </w:tcBorders>
            <w:vAlign w:val="center"/>
          </w:tcPr>
          <w:p w14:paraId="15CD7A03"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sistema permitirá identificar el medio de atención de la interacción de acuerdo con los canales disponibles para la atención. Esto se generará en la estadística correspondiente.</w:t>
            </w:r>
          </w:p>
        </w:tc>
      </w:tr>
      <w:tr w:rsidR="00782125" w:rsidRPr="005C5ED8" w14:paraId="52A42B77"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D555D6C"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8.</w:t>
            </w:r>
          </w:p>
        </w:tc>
        <w:tc>
          <w:tcPr>
            <w:tcW w:w="7916" w:type="dxa"/>
            <w:tcBorders>
              <w:top w:val="single" w:sz="4" w:space="0" w:color="00000A"/>
              <w:left w:val="single" w:sz="4" w:space="0" w:color="00000A"/>
              <w:bottom w:val="single" w:sz="4" w:space="0" w:color="00000A"/>
              <w:right w:val="single" w:sz="4" w:space="0" w:color="00000A"/>
            </w:tcBorders>
            <w:vAlign w:val="center"/>
          </w:tcPr>
          <w:p w14:paraId="0EEDC4D0"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información de los buzones de mensajes (voz o texto) debe permitir fácil acceso para que el agente realice la devolución.</w:t>
            </w:r>
          </w:p>
        </w:tc>
      </w:tr>
      <w:tr w:rsidR="00782125" w:rsidRPr="005C5ED8" w14:paraId="7EAD8CF8"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F244E24"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9.</w:t>
            </w:r>
          </w:p>
        </w:tc>
        <w:tc>
          <w:tcPr>
            <w:tcW w:w="7916" w:type="dxa"/>
            <w:tcBorders>
              <w:top w:val="single" w:sz="4" w:space="0" w:color="00000A"/>
              <w:left w:val="single" w:sz="4" w:space="0" w:color="00000A"/>
              <w:bottom w:val="single" w:sz="4" w:space="0" w:color="00000A"/>
              <w:right w:val="single" w:sz="4" w:space="0" w:color="00000A"/>
            </w:tcBorders>
            <w:vAlign w:val="center"/>
          </w:tcPr>
          <w:p w14:paraId="2ED6BA15"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sistema deberá permitir la generación de todo tipo de estadísticas requeridas para el monitoreo del canal, tales como tiempos de espera, tiempos de atención, ocupación, entre otras, las cuales se definirán con el avance de la operación.</w:t>
            </w:r>
          </w:p>
        </w:tc>
      </w:tr>
      <w:tr w:rsidR="00782125" w:rsidRPr="005C5ED8" w14:paraId="2941C685"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3060206"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10.</w:t>
            </w:r>
          </w:p>
        </w:tc>
        <w:tc>
          <w:tcPr>
            <w:tcW w:w="7916" w:type="dxa"/>
            <w:tcBorders>
              <w:top w:val="single" w:sz="4" w:space="0" w:color="00000A"/>
              <w:left w:val="single" w:sz="4" w:space="0" w:color="00000A"/>
              <w:bottom w:val="single" w:sz="4" w:space="0" w:color="00000A"/>
              <w:right w:val="single" w:sz="4" w:space="0" w:color="00000A"/>
            </w:tcBorders>
            <w:vAlign w:val="center"/>
          </w:tcPr>
          <w:p w14:paraId="78888ACD"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Deberá permitir visualizar el historial de los usuarios contactados. Esta información deberá estar disponible en todo momento para la gestión de atención al ciudadano.</w:t>
            </w:r>
          </w:p>
        </w:tc>
      </w:tr>
      <w:tr w:rsidR="00782125" w:rsidRPr="005C5ED8" w14:paraId="55413637"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B69B375"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11.</w:t>
            </w:r>
          </w:p>
        </w:tc>
        <w:tc>
          <w:tcPr>
            <w:tcW w:w="7916" w:type="dxa"/>
            <w:tcBorders>
              <w:top w:val="single" w:sz="4" w:space="0" w:color="00000A"/>
              <w:left w:val="single" w:sz="4" w:space="0" w:color="00000A"/>
              <w:bottom w:val="single" w:sz="4" w:space="0" w:color="00000A"/>
              <w:right w:val="single" w:sz="4" w:space="0" w:color="00000A"/>
            </w:tcBorders>
            <w:vAlign w:val="center"/>
          </w:tcPr>
          <w:p w14:paraId="011672DD"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Los resultados de todas las encuestas deben estar disponibles en tiempo real y en cualquier momento, para ser descargadas y realizar el respectivo análisis de la información.</w:t>
            </w:r>
          </w:p>
        </w:tc>
      </w:tr>
      <w:tr w:rsidR="00782125" w:rsidRPr="005C5ED8" w14:paraId="6A855B9D" w14:textId="77777777" w:rsidTr="002E18B5">
        <w:trPr>
          <w:trHeight w:val="340"/>
        </w:trPr>
        <w:tc>
          <w:tcPr>
            <w:tcW w:w="73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1C9C315"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12.</w:t>
            </w:r>
          </w:p>
        </w:tc>
        <w:tc>
          <w:tcPr>
            <w:tcW w:w="7916" w:type="dxa"/>
            <w:tcBorders>
              <w:top w:val="single" w:sz="4" w:space="0" w:color="00000A"/>
              <w:left w:val="single" w:sz="4" w:space="0" w:color="00000A"/>
              <w:bottom w:val="single" w:sz="4" w:space="0" w:color="00000A"/>
              <w:right w:val="single" w:sz="4" w:space="0" w:color="00000A"/>
            </w:tcBorders>
            <w:vAlign w:val="center"/>
          </w:tcPr>
          <w:p w14:paraId="744DDF88"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contratista deberá entregar reportes semanales del comportamiento de los canales de atención. Mencionados reportes deberán darse a más tardar el segundo día hábil de la semana siguiente a reportar. Las características de los informes y periodicidad de </w:t>
            </w:r>
            <w:proofErr w:type="gramStart"/>
            <w:r w:rsidRPr="005C5ED8">
              <w:rPr>
                <w:rFonts w:ascii="Arial Narrow" w:eastAsia="Times New Roman" w:hAnsi="Arial Narrow" w:cs="Arial"/>
                <w:kern w:val="0"/>
                <w:sz w:val="18"/>
                <w:szCs w:val="18"/>
                <w:lang w:eastAsia="es-CO"/>
                <w14:ligatures w14:val="none"/>
              </w:rPr>
              <w:t>los mismos</w:t>
            </w:r>
            <w:proofErr w:type="gramEnd"/>
            <w:r w:rsidRPr="005C5ED8">
              <w:rPr>
                <w:rFonts w:ascii="Arial Narrow" w:eastAsia="Times New Roman" w:hAnsi="Arial Narrow" w:cs="Arial"/>
                <w:kern w:val="0"/>
                <w:sz w:val="18"/>
                <w:szCs w:val="18"/>
                <w:lang w:eastAsia="es-CO"/>
                <w14:ligatures w14:val="none"/>
              </w:rPr>
              <w:t xml:space="preserve"> serán </w:t>
            </w:r>
            <w:proofErr w:type="gramStart"/>
            <w:r w:rsidRPr="005C5ED8">
              <w:rPr>
                <w:rFonts w:ascii="Arial Narrow" w:eastAsia="Times New Roman" w:hAnsi="Arial Narrow" w:cs="Arial"/>
                <w:kern w:val="0"/>
                <w:sz w:val="18"/>
                <w:szCs w:val="18"/>
                <w:lang w:eastAsia="es-CO"/>
                <w14:ligatures w14:val="none"/>
              </w:rPr>
              <w:t>indicados</w:t>
            </w:r>
            <w:proofErr w:type="gramEnd"/>
            <w:r w:rsidRPr="005C5ED8">
              <w:rPr>
                <w:rFonts w:ascii="Arial Narrow" w:eastAsia="Times New Roman" w:hAnsi="Arial Narrow" w:cs="Arial"/>
                <w:kern w:val="0"/>
                <w:sz w:val="18"/>
                <w:szCs w:val="18"/>
                <w:lang w:eastAsia="es-CO"/>
                <w14:ligatures w14:val="none"/>
              </w:rPr>
              <w:t xml:space="preserve"> por el supervisor del contrato.</w:t>
            </w:r>
          </w:p>
        </w:tc>
      </w:tr>
    </w:tbl>
    <w:p w14:paraId="191895F1"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p>
    <w:p w14:paraId="5F3CF459" w14:textId="135A6E15"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OTROS ASPECTOS ASOCIADOS AL PROYECTO:</w:t>
      </w:r>
    </w:p>
    <w:p w14:paraId="4076E435"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p w14:paraId="2C1D91FB"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Seguimiento del Proyecto:</w:t>
      </w:r>
    </w:p>
    <w:p w14:paraId="05762407"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tbl>
      <w:tblPr>
        <w:tblW w:w="836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7513"/>
      </w:tblGrid>
      <w:tr w:rsidR="00782125" w:rsidRPr="005C5ED8" w14:paraId="36929FB8" w14:textId="77777777" w:rsidTr="002E18B5">
        <w:trPr>
          <w:trHeight w:val="34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50CBDB"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75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A94395"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Seguimiento del Proyecto</w:t>
            </w:r>
          </w:p>
        </w:tc>
      </w:tr>
      <w:tr w:rsidR="00782125" w:rsidRPr="005C5ED8" w14:paraId="30BF6CD5" w14:textId="77777777" w:rsidTr="002E18B5">
        <w:trPr>
          <w:trHeight w:val="555"/>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062199"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1.</w:t>
            </w:r>
          </w:p>
        </w:tc>
        <w:tc>
          <w:tcPr>
            <w:tcW w:w="7513" w:type="dxa"/>
            <w:tcBorders>
              <w:top w:val="single" w:sz="4" w:space="0" w:color="000000"/>
              <w:left w:val="single" w:sz="4" w:space="0" w:color="000000"/>
              <w:bottom w:val="single" w:sz="4" w:space="0" w:color="000000"/>
              <w:right w:val="single" w:sz="4" w:space="0" w:color="000000"/>
            </w:tcBorders>
            <w:vAlign w:val="center"/>
          </w:tcPr>
          <w:p w14:paraId="3043B690"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cualquier momento,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podrá solicitar al futuro Contratista informes sobre el cumplimiento tanto de los ítems aquí mencionados como de la normatividad laboral colombiana vigente.</w:t>
            </w:r>
          </w:p>
        </w:tc>
      </w:tr>
      <w:tr w:rsidR="00782125" w:rsidRPr="005C5ED8" w14:paraId="64F37B9B" w14:textId="77777777" w:rsidTr="002E18B5">
        <w:trPr>
          <w:trHeight w:val="510"/>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BEFBE6"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7513" w:type="dxa"/>
            <w:tcBorders>
              <w:top w:val="single" w:sz="4" w:space="0" w:color="000000"/>
              <w:left w:val="single" w:sz="4" w:space="0" w:color="000000"/>
              <w:bottom w:val="single" w:sz="4" w:space="0" w:color="000000"/>
              <w:right w:val="single" w:sz="4" w:space="0" w:color="000000"/>
            </w:tcBorders>
            <w:vAlign w:val="center"/>
          </w:tcPr>
          <w:p w14:paraId="4BD27C33"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En cualquier momento,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podrá solicitar en medio impreso o digital los Procesos de Selección, así como los estudios de seguridad correspondientes.</w:t>
            </w:r>
          </w:p>
        </w:tc>
      </w:tr>
    </w:tbl>
    <w:p w14:paraId="6BD9C34C"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p w14:paraId="1C261A38"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NOVEDADES EN LA OPERACIÓN:</w:t>
      </w:r>
    </w:p>
    <w:p w14:paraId="7CC8A77D"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tbl>
      <w:tblPr>
        <w:tblW w:w="850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796"/>
      </w:tblGrid>
      <w:tr w:rsidR="00782125" w:rsidRPr="005C5ED8" w14:paraId="7BEBCCBC" w14:textId="77777777" w:rsidTr="002E18B5">
        <w:trPr>
          <w:trHeight w:val="340"/>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CE5BC0"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77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A2999C"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NOVEDADES EN LA OPERACIÓN</w:t>
            </w:r>
          </w:p>
        </w:tc>
      </w:tr>
      <w:tr w:rsidR="00782125" w:rsidRPr="005C5ED8" w14:paraId="74F3E4E7" w14:textId="77777777" w:rsidTr="002E18B5">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1A4B0D"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7796" w:type="dxa"/>
            <w:tcBorders>
              <w:top w:val="single" w:sz="4" w:space="0" w:color="000000"/>
              <w:left w:val="single" w:sz="4" w:space="0" w:color="000000"/>
              <w:bottom w:val="single" w:sz="4" w:space="0" w:color="000000"/>
              <w:right w:val="single" w:sz="4" w:space="0" w:color="000000"/>
            </w:tcBorders>
            <w:vAlign w:val="center"/>
          </w:tcPr>
          <w:p w14:paraId="2BBDE3DA"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En caso de requerirse la presencia del Supervisor o Coordinador (dentro de sus funciones de Coordinador) de manera urgente en alguna de las Unidades Regionales, éste deberá asistir, conforme a los siguientes tiempos:</w:t>
            </w:r>
          </w:p>
          <w:p w14:paraId="2EDAE987" w14:textId="77777777" w:rsidR="00782125" w:rsidRPr="005C5ED8" w:rsidRDefault="00782125" w:rsidP="00782125">
            <w:pPr>
              <w:spacing w:after="0" w:line="240" w:lineRule="auto"/>
              <w:jc w:val="both"/>
              <w:rPr>
                <w:rFonts w:ascii="Arial Narrow" w:eastAsia="Calibri" w:hAnsi="Arial Narrow" w:cs="Arial"/>
                <w:kern w:val="0"/>
                <w:sz w:val="18"/>
                <w:szCs w:val="18"/>
                <w:lang w:eastAsia="es-CO"/>
                <w14:ligatures w14:val="none"/>
              </w:rPr>
            </w:pPr>
            <w:r w:rsidRPr="005C5ED8">
              <w:rPr>
                <w:rFonts w:ascii="Arial Narrow" w:eastAsia="Calibri" w:hAnsi="Arial Narrow" w:cs="Arial"/>
                <w:kern w:val="0"/>
                <w:sz w:val="18"/>
                <w:szCs w:val="18"/>
                <w:lang w:eastAsia="es-CO"/>
                <w14:ligatures w14:val="none"/>
              </w:rPr>
              <w:t>Santa Marta, Barranquilla, Cartagena: Veinticuatro (24) horas, posteriores al reporte de la incidencia.</w:t>
            </w:r>
          </w:p>
          <w:p w14:paraId="1F3DB6E3" w14:textId="77777777" w:rsidR="00782125" w:rsidRPr="005C5ED8" w:rsidRDefault="00782125" w:rsidP="00782125">
            <w:pPr>
              <w:spacing w:after="0" w:line="240" w:lineRule="auto"/>
              <w:jc w:val="both"/>
              <w:rPr>
                <w:rFonts w:ascii="Arial Narrow" w:eastAsia="Calibri" w:hAnsi="Arial Narrow" w:cs="Arial"/>
                <w:kern w:val="0"/>
                <w:sz w:val="18"/>
                <w:szCs w:val="18"/>
                <w:lang w:eastAsia="es-CO"/>
                <w14:ligatures w14:val="none"/>
              </w:rPr>
            </w:pPr>
            <w:r w:rsidRPr="005C5ED8">
              <w:rPr>
                <w:rFonts w:ascii="Arial Narrow" w:eastAsia="Calibri" w:hAnsi="Arial Narrow" w:cs="Arial"/>
                <w:kern w:val="0"/>
                <w:sz w:val="18"/>
                <w:szCs w:val="18"/>
                <w:lang w:eastAsia="es-CO"/>
                <w14:ligatures w14:val="none"/>
              </w:rPr>
              <w:t>Buenaventura, Tumaco, San Andres, Turbo, Coveñas: Treinta y seis (36) horas, posteriores al reporte de la incidencia.</w:t>
            </w:r>
          </w:p>
          <w:p w14:paraId="1D9DE9F3" w14:textId="77777777" w:rsidR="00782125" w:rsidRPr="005C5ED8" w:rsidRDefault="00782125" w:rsidP="00782125">
            <w:pPr>
              <w:spacing w:after="0" w:line="240" w:lineRule="auto"/>
              <w:jc w:val="both"/>
              <w:rPr>
                <w:rFonts w:ascii="Arial Narrow" w:eastAsia="Calibri" w:hAnsi="Arial Narrow" w:cs="Arial"/>
                <w:kern w:val="0"/>
                <w:sz w:val="18"/>
                <w:szCs w:val="18"/>
                <w:lang w:eastAsia="es-CO"/>
                <w14:ligatures w14:val="none"/>
              </w:rPr>
            </w:pPr>
            <w:r w:rsidRPr="005C5ED8">
              <w:rPr>
                <w:rFonts w:ascii="Arial Narrow" w:eastAsia="Calibri" w:hAnsi="Arial Narrow" w:cs="Arial"/>
                <w:kern w:val="0"/>
                <w:sz w:val="18"/>
                <w:szCs w:val="18"/>
                <w:lang w:eastAsia="es-CO"/>
                <w14:ligatures w14:val="none"/>
              </w:rPr>
              <w:t>Bogotá: Cuatro (04) horas, posteriores al reporte de la incidencia.</w:t>
            </w:r>
          </w:p>
          <w:p w14:paraId="4E24CDB1"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Calibri" w:hAnsi="Arial Narrow" w:cs="Arial"/>
                <w:kern w:val="0"/>
                <w:sz w:val="18"/>
                <w:szCs w:val="18"/>
                <w:lang w:eastAsia="es-CO"/>
                <w14:ligatures w14:val="none"/>
              </w:rPr>
              <w:t>(Estas horas no son hábiles).</w:t>
            </w:r>
          </w:p>
        </w:tc>
      </w:tr>
      <w:tr w:rsidR="00782125" w:rsidRPr="005C5ED8" w14:paraId="4F10A902" w14:textId="77777777" w:rsidTr="002E18B5">
        <w:trPr>
          <w:trHeight w:val="133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A15772"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7796" w:type="dxa"/>
            <w:tcBorders>
              <w:top w:val="single" w:sz="4" w:space="0" w:color="000000"/>
              <w:left w:val="single" w:sz="4" w:space="0" w:color="000000"/>
              <w:bottom w:val="single" w:sz="4" w:space="0" w:color="000000"/>
              <w:right w:val="single" w:sz="4" w:space="0" w:color="000000"/>
            </w:tcBorders>
            <w:vAlign w:val="center"/>
          </w:tcPr>
          <w:p w14:paraId="07A48F0D"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 empresa deberá asegurar la atención en cada una de las Unidades Regionales de manera continua y ofrecerá a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de manera inmediata el reemplazo del personal en caso de presentarse novedades en la atención como afectación presencial o telefónico del Servicio (incapacidad del equipo de trabajo), incumplimiento de los resultados esperados, afectación en los indicadores de la oficina de Atención al Ciudadano de la Entidad, incumplimiento de las Políticas de Seguridad de la información de la Entidad, incumplimiento de las Políticas y protocolos de Atención al Ciudadano; se reciban y/o evidencien presuntas denuncias por aparente corrupción.</w:t>
            </w:r>
          </w:p>
        </w:tc>
      </w:tr>
      <w:tr w:rsidR="00782125" w:rsidRPr="005C5ED8" w14:paraId="3A1F2C61" w14:textId="77777777" w:rsidTr="002E18B5">
        <w:trPr>
          <w:trHeight w:val="396"/>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308FE9"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7796" w:type="dxa"/>
            <w:tcBorders>
              <w:top w:val="single" w:sz="4" w:space="0" w:color="000000"/>
              <w:left w:val="single" w:sz="4" w:space="0" w:color="000000"/>
              <w:bottom w:val="single" w:sz="4" w:space="0" w:color="000000"/>
              <w:right w:val="single" w:sz="4" w:space="0" w:color="000000"/>
            </w:tcBorders>
            <w:vAlign w:val="center"/>
          </w:tcPr>
          <w:p w14:paraId="5B0DC3D8"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empresa deberá garantizar la Prestación de Servicio de manera presencial en los horarios designados anteriormente.</w:t>
            </w:r>
          </w:p>
        </w:tc>
      </w:tr>
      <w:tr w:rsidR="00782125" w:rsidRPr="005C5ED8" w14:paraId="0E84CED2" w14:textId="77777777" w:rsidTr="002E18B5">
        <w:trPr>
          <w:trHeight w:val="340"/>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F66931" w14:textId="77777777" w:rsidR="00782125" w:rsidRPr="005C5ED8" w:rsidRDefault="00782125" w:rsidP="00782125">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7796" w:type="dxa"/>
            <w:tcBorders>
              <w:top w:val="single" w:sz="4" w:space="0" w:color="000000"/>
              <w:left w:val="single" w:sz="4" w:space="0" w:color="000000"/>
              <w:bottom w:val="single" w:sz="4" w:space="0" w:color="000000"/>
              <w:right w:val="single" w:sz="4" w:space="0" w:color="000000"/>
            </w:tcBorders>
            <w:vAlign w:val="center"/>
          </w:tcPr>
          <w:p w14:paraId="002E627C" w14:textId="77777777" w:rsidR="00782125" w:rsidRPr="005C5ED8" w:rsidRDefault="00782125" w:rsidP="00782125">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Póliza de calidad en la Prestación del Servicio.</w:t>
            </w:r>
          </w:p>
        </w:tc>
      </w:tr>
    </w:tbl>
    <w:p w14:paraId="17FF025E" w14:textId="77777777" w:rsidR="00782125" w:rsidRPr="005C5ED8" w:rsidRDefault="00782125" w:rsidP="00782125">
      <w:pPr>
        <w:spacing w:after="0" w:line="240" w:lineRule="auto"/>
        <w:rPr>
          <w:rFonts w:ascii="Arial Narrow" w:eastAsia="Times New Roman" w:hAnsi="Arial Narrow" w:cs="Arial"/>
          <w:b/>
          <w:kern w:val="0"/>
          <w:sz w:val="18"/>
          <w:szCs w:val="18"/>
          <w:lang w:eastAsia="es-CO"/>
          <w14:ligatures w14:val="none"/>
        </w:rPr>
      </w:pPr>
    </w:p>
    <w:p w14:paraId="2D0A9B36" w14:textId="77777777" w:rsidR="00782125" w:rsidRPr="005C5ED8" w:rsidRDefault="00782125" w:rsidP="00782125">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SEGURIDAD Y CONFIDENCIALIDAD:</w:t>
      </w:r>
    </w:p>
    <w:p w14:paraId="72926812" w14:textId="77777777" w:rsidR="00967EDF" w:rsidRPr="005C5ED8" w:rsidRDefault="00967EDF"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0EDA2A4" w14:textId="77777777" w:rsidR="00782125" w:rsidRPr="005C5ED8" w:rsidRDefault="00782125"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tbl>
      <w:tblPr>
        <w:tblW w:w="850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8"/>
        <w:gridCol w:w="7917"/>
      </w:tblGrid>
      <w:tr w:rsidR="005C5ED8" w:rsidRPr="005C5ED8" w14:paraId="5B0D7208" w14:textId="77777777" w:rsidTr="00EF4F4F">
        <w:trPr>
          <w:trHeight w:val="340"/>
          <w:tblHeader/>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25589F"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79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C595B7"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Seguridad y Confidencialidad</w:t>
            </w:r>
          </w:p>
        </w:tc>
      </w:tr>
      <w:tr w:rsidR="005C5ED8" w:rsidRPr="005C5ED8" w14:paraId="4AEBF0FA" w14:textId="77777777" w:rsidTr="00EF4F4F">
        <w:trPr>
          <w:trHeight w:val="510"/>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DC941E"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7917" w:type="dxa"/>
            <w:tcBorders>
              <w:top w:val="single" w:sz="4" w:space="0" w:color="000000"/>
              <w:left w:val="single" w:sz="4" w:space="0" w:color="000000"/>
              <w:bottom w:val="single" w:sz="4" w:space="0" w:color="000000"/>
              <w:right w:val="single" w:sz="4" w:space="0" w:color="000000"/>
            </w:tcBorders>
            <w:vAlign w:val="center"/>
          </w:tcPr>
          <w:p w14:paraId="022B1C5E"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La empresa y su personal garantizarán la Seguridad y Confidencialidad de la información que sea objeto de su conocimiento y/o manipulación.</w:t>
            </w:r>
          </w:p>
        </w:tc>
      </w:tr>
      <w:tr w:rsidR="005C5ED8" w:rsidRPr="005C5ED8" w14:paraId="4E851373" w14:textId="77777777" w:rsidTr="00EF4F4F">
        <w:trPr>
          <w:trHeight w:val="856"/>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8894D1"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7917" w:type="dxa"/>
            <w:tcBorders>
              <w:top w:val="single" w:sz="4" w:space="0" w:color="000000"/>
              <w:left w:val="single" w:sz="4" w:space="0" w:color="000000"/>
              <w:bottom w:val="single" w:sz="4" w:space="0" w:color="000000"/>
              <w:right w:val="single" w:sz="4" w:space="0" w:color="000000"/>
            </w:tcBorders>
            <w:vAlign w:val="center"/>
          </w:tcPr>
          <w:p w14:paraId="0AC1F949"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Dada la naturaleza de las actividades a realizar en desarrollo del objeto Contractual, el futuro Contratista deberá garantizar la preservación de la integridad, confidencialidad, disponibilidad y Seguridad de la información Institucional a la cual tenga acceso directamente o por intermedio de terceros; en tal virtud, adoptará todas las medidas que sean necesarias para impedir su duplicación, sustracción, divulgación, alteración, ocultamiento o utilización indebida.</w:t>
            </w:r>
          </w:p>
        </w:tc>
      </w:tr>
      <w:tr w:rsidR="005C5ED8" w:rsidRPr="005C5ED8" w14:paraId="746BC193" w14:textId="77777777" w:rsidTr="00EF4F4F">
        <w:trPr>
          <w:trHeight w:val="737"/>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809E0"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3.</w:t>
            </w:r>
          </w:p>
        </w:tc>
        <w:tc>
          <w:tcPr>
            <w:tcW w:w="7917" w:type="dxa"/>
            <w:tcBorders>
              <w:top w:val="single" w:sz="4" w:space="0" w:color="000000"/>
              <w:left w:val="single" w:sz="4" w:space="0" w:color="000000"/>
              <w:bottom w:val="single" w:sz="4" w:space="0" w:color="000000"/>
              <w:right w:val="single" w:sz="4" w:space="0" w:color="000000"/>
            </w:tcBorders>
            <w:vAlign w:val="center"/>
          </w:tcPr>
          <w:p w14:paraId="00AFD42F"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futuro Contratista se compromete a guardar la debida Confidencialidad de la información que se registre en los equipos de cómputo que no son de propiedad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xml:space="preserve"> y no podrá hacer uso de </w:t>
            </w:r>
            <w:proofErr w:type="gramStart"/>
            <w:r w:rsidRPr="005C5ED8">
              <w:rPr>
                <w:rFonts w:ascii="Arial Narrow" w:eastAsia="Times New Roman" w:hAnsi="Arial Narrow" w:cs="Arial"/>
                <w:kern w:val="0"/>
                <w:sz w:val="18"/>
                <w:szCs w:val="18"/>
                <w:lang w:eastAsia="es-CO"/>
                <w14:ligatures w14:val="none"/>
              </w:rPr>
              <w:t>la misma</w:t>
            </w:r>
            <w:proofErr w:type="gramEnd"/>
            <w:r w:rsidRPr="005C5ED8">
              <w:rPr>
                <w:rFonts w:ascii="Arial Narrow" w:eastAsia="Times New Roman" w:hAnsi="Arial Narrow" w:cs="Arial"/>
                <w:kern w:val="0"/>
                <w:sz w:val="18"/>
                <w:szCs w:val="18"/>
                <w:lang w:eastAsia="es-CO"/>
                <w14:ligatures w14:val="none"/>
              </w:rPr>
              <w:t>, duplicarla, sustraerla, divulgarla, alterarla, ocultarla o usarla de forma indebida.</w:t>
            </w:r>
          </w:p>
        </w:tc>
      </w:tr>
      <w:tr w:rsidR="005C5ED8" w:rsidRPr="005C5ED8" w14:paraId="195AA9AD" w14:textId="77777777" w:rsidTr="00EF4F4F">
        <w:trPr>
          <w:trHeight w:val="655"/>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EE0E93"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7917" w:type="dxa"/>
            <w:tcBorders>
              <w:top w:val="single" w:sz="4" w:space="0" w:color="000000"/>
              <w:left w:val="single" w:sz="4" w:space="0" w:color="000000"/>
              <w:bottom w:val="single" w:sz="4" w:space="0" w:color="000000"/>
              <w:right w:val="single" w:sz="4" w:space="0" w:color="000000"/>
            </w:tcBorders>
            <w:vAlign w:val="center"/>
          </w:tcPr>
          <w:p w14:paraId="1BB2119E"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Las aplicaciones que sean instaladas en los equipos de cómputo que no sean de propiedad de la Dirección General Marítima - </w:t>
            </w:r>
            <w:r w:rsidRPr="005C5ED8">
              <w:rPr>
                <w:rFonts w:ascii="Arial Narrow" w:eastAsia="Times New Roman" w:hAnsi="Arial Narrow" w:cs="Arial"/>
                <w:b/>
                <w:kern w:val="0"/>
                <w:sz w:val="18"/>
                <w:szCs w:val="18"/>
                <w:lang w:eastAsia="es-CO"/>
                <w14:ligatures w14:val="none"/>
              </w:rPr>
              <w:t>DIMAR</w:t>
            </w:r>
            <w:r w:rsidRPr="005C5ED8">
              <w:rPr>
                <w:rFonts w:ascii="Arial Narrow" w:eastAsia="Times New Roman" w:hAnsi="Arial Narrow" w:cs="Arial"/>
                <w:kern w:val="0"/>
                <w:sz w:val="18"/>
                <w:szCs w:val="18"/>
                <w:lang w:eastAsia="es-CO"/>
                <w14:ligatures w14:val="none"/>
              </w:rPr>
              <w:t>, serán utilizadas única y exclusivamente para el cumplimiento del objeto Contractual y de ninguna manera, estas no podrán ser duplicadas, sustraídas, divulgadas, o usarlas con fines fuera del objeto Contractual.</w:t>
            </w:r>
          </w:p>
        </w:tc>
      </w:tr>
    </w:tbl>
    <w:p w14:paraId="462C0C11" w14:textId="77777777" w:rsidR="005C5ED8" w:rsidRPr="005C5ED8" w:rsidRDefault="005C5ED8" w:rsidP="005C5ED8">
      <w:pPr>
        <w:spacing w:after="0" w:line="240" w:lineRule="auto"/>
        <w:rPr>
          <w:rFonts w:ascii="Arial Narrow" w:eastAsia="Times New Roman" w:hAnsi="Arial Narrow" w:cs="Arial"/>
          <w:b/>
          <w:kern w:val="0"/>
          <w:sz w:val="18"/>
          <w:szCs w:val="18"/>
          <w:lang w:eastAsia="es-CO"/>
          <w14:ligatures w14:val="none"/>
        </w:rPr>
      </w:pPr>
    </w:p>
    <w:p w14:paraId="10D4C3AC" w14:textId="5679A325" w:rsidR="005C5ED8" w:rsidRPr="005C5ED8" w:rsidRDefault="005C5ED8" w:rsidP="005C5ED8">
      <w:pPr>
        <w:spacing w:after="0" w:line="240" w:lineRule="auto"/>
        <w:rPr>
          <w:rFonts w:ascii="Arial Narrow" w:eastAsia="Times New Roman" w:hAnsi="Arial Narrow" w:cs="Arial"/>
          <w:b/>
          <w:kern w:val="0"/>
          <w:sz w:val="24"/>
          <w:szCs w:val="24"/>
          <w:lang w:eastAsia="es-CO"/>
          <w14:ligatures w14:val="none"/>
        </w:rPr>
      </w:pPr>
      <w:r w:rsidRPr="005C5ED8">
        <w:rPr>
          <w:rFonts w:ascii="Arial Narrow" w:eastAsia="Times New Roman" w:hAnsi="Arial Narrow" w:cs="Arial"/>
          <w:b/>
          <w:kern w:val="0"/>
          <w:sz w:val="24"/>
          <w:szCs w:val="24"/>
          <w:lang w:eastAsia="es-CO"/>
          <w14:ligatures w14:val="none"/>
        </w:rPr>
        <w:t>PLAN DE ENTREGA Y CUMPLIMIENTO:</w:t>
      </w:r>
    </w:p>
    <w:p w14:paraId="4D635C6C" w14:textId="77777777" w:rsidR="005C5ED8" w:rsidRPr="005C5ED8" w:rsidRDefault="005C5ED8" w:rsidP="005C5ED8">
      <w:pPr>
        <w:spacing w:after="0" w:line="240" w:lineRule="auto"/>
        <w:rPr>
          <w:rFonts w:ascii="Arial Narrow" w:eastAsia="Times New Roman" w:hAnsi="Arial Narrow" w:cs="Arial"/>
          <w:b/>
          <w:kern w:val="0"/>
          <w:sz w:val="18"/>
          <w:szCs w:val="18"/>
          <w:lang w:eastAsia="es-CO"/>
          <w14:ligatures w14:val="none"/>
        </w:rPr>
      </w:pPr>
    </w:p>
    <w:tbl>
      <w:tblPr>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8"/>
        <w:gridCol w:w="8200"/>
      </w:tblGrid>
      <w:tr w:rsidR="005C5ED8" w:rsidRPr="005C5ED8" w14:paraId="2BBBEF94" w14:textId="77777777" w:rsidTr="002E18B5">
        <w:trPr>
          <w:trHeight w:val="340"/>
          <w:tblHeader/>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DD8B40" w14:textId="77777777" w:rsidR="005C5ED8" w:rsidRPr="005C5ED8" w:rsidRDefault="005C5ED8" w:rsidP="005C5ED8">
            <w:pPr>
              <w:spacing w:after="0" w:line="240" w:lineRule="auto"/>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Ítem</w:t>
            </w:r>
          </w:p>
        </w:tc>
        <w:tc>
          <w:tcPr>
            <w:tcW w:w="82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34054C"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Plan de Entrega y Cumplimiento</w:t>
            </w:r>
          </w:p>
        </w:tc>
      </w:tr>
      <w:tr w:rsidR="005C5ED8" w:rsidRPr="005C5ED8" w14:paraId="1A1B484F" w14:textId="77777777" w:rsidTr="002E18B5">
        <w:trPr>
          <w:trHeight w:val="907"/>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E2D8BB"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A16137"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Como parte de la presentación a la Propuesta, el Oferente deberá allegar junto con su propuesta en medio digital, el Cronograma de Selección y Capacitación del Personal, así como instalación de los equipos necesarios y puesta en marcha del Proyecto, en el cual se deberá especificar el tiempo de ejecución de cada actividad, de acuerdo con los tiempos descritos en el Pliego de Condiciones Electrónico del presente Proceso de Contratación.</w:t>
            </w:r>
          </w:p>
        </w:tc>
      </w:tr>
      <w:tr w:rsidR="005C5ED8" w:rsidRPr="005C5ED8" w14:paraId="4D47A1D7" w14:textId="77777777" w:rsidTr="002E18B5">
        <w:trPr>
          <w:trHeight w:val="737"/>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B1C38F"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A81C03"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Como parte de la presentación a la Propuesta, el Oferente deberá allegar junto con su Propuesta en medio digital un demo de todas las aplicaciones solicitadas en el Pliego de Condiciones Electrónico del presente Proceso de Contratación (Chat, Sistema de turnos, CRM, plataforma de capacitación, </w:t>
            </w:r>
            <w:proofErr w:type="spellStart"/>
            <w:r w:rsidRPr="005C5ED8">
              <w:rPr>
                <w:rFonts w:ascii="Arial Narrow" w:eastAsia="Times New Roman" w:hAnsi="Arial Narrow" w:cs="Arial"/>
                <w:kern w:val="0"/>
                <w:sz w:val="18"/>
                <w:szCs w:val="18"/>
                <w:lang w:eastAsia="es-CO"/>
                <w14:ligatures w14:val="none"/>
              </w:rPr>
              <w:t>Contact</w:t>
            </w:r>
            <w:proofErr w:type="spellEnd"/>
            <w:r w:rsidRPr="005C5ED8">
              <w:rPr>
                <w:rFonts w:ascii="Arial Narrow" w:eastAsia="Times New Roman" w:hAnsi="Arial Narrow" w:cs="Arial"/>
                <w:kern w:val="0"/>
                <w:sz w:val="18"/>
                <w:szCs w:val="18"/>
                <w:lang w:eastAsia="es-CO"/>
                <w14:ligatures w14:val="none"/>
              </w:rPr>
              <w:t xml:space="preserve"> center)</w:t>
            </w:r>
          </w:p>
        </w:tc>
      </w:tr>
      <w:tr w:rsidR="005C5ED8" w:rsidRPr="005C5ED8" w14:paraId="7A4000D9" w14:textId="77777777" w:rsidTr="002E18B5">
        <w:trPr>
          <w:trHeight w:val="510"/>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188D98"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lastRenderedPageBreak/>
              <w:t>3.</w:t>
            </w:r>
          </w:p>
        </w:tc>
        <w:tc>
          <w:tcPr>
            <w:tcW w:w="82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FCEDEA"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El Oferente antes de iniciar la ejecución de las actividades Contratadas, deberá entregar el Plan de Trabajo el cual será revisado mensualmente para reportar avances y realizar los pagos respectivos. </w:t>
            </w:r>
          </w:p>
        </w:tc>
      </w:tr>
      <w:tr w:rsidR="005C5ED8" w:rsidRPr="005C5ED8" w14:paraId="699AD66F" w14:textId="77777777" w:rsidTr="002E18B5">
        <w:trPr>
          <w:trHeight w:val="806"/>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6D72AE"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D53BC6"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Para el Pago Mensual del Servicio Prestado, el futuro Contratista deberá entregar un informe mensual, el cual se deberá exponer al supervisor con la misma. La siguiente documentación será la revisada y exigida para que sea recibida su factura y se inicie el trámite de </w:t>
            </w:r>
            <w:proofErr w:type="gramStart"/>
            <w:r w:rsidRPr="005C5ED8">
              <w:rPr>
                <w:rFonts w:ascii="Arial Narrow" w:eastAsia="Times New Roman" w:hAnsi="Arial Narrow" w:cs="Arial"/>
                <w:kern w:val="0"/>
                <w:sz w:val="18"/>
                <w:szCs w:val="18"/>
                <w:lang w:eastAsia="es-CO"/>
                <w14:ligatures w14:val="none"/>
              </w:rPr>
              <w:t>la misma</w:t>
            </w:r>
            <w:proofErr w:type="gramEnd"/>
            <w:r w:rsidRPr="005C5ED8">
              <w:rPr>
                <w:rFonts w:ascii="Arial Narrow" w:eastAsia="Times New Roman" w:hAnsi="Arial Narrow" w:cs="Arial"/>
                <w:kern w:val="0"/>
                <w:sz w:val="18"/>
                <w:szCs w:val="18"/>
                <w:lang w:eastAsia="es-CO"/>
                <w14:ligatures w14:val="none"/>
              </w:rPr>
              <w:t>:</w:t>
            </w:r>
          </w:p>
          <w:p w14:paraId="10630E79"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Factura por concepto del mes a pagar</w:t>
            </w:r>
          </w:p>
          <w:p w14:paraId="432EEF08"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Pago de Parafiscales (últimos seis meses)</w:t>
            </w:r>
          </w:p>
          <w:p w14:paraId="7A94CCC9"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Informe cumplimiento actividades acuerdo cronograma</w:t>
            </w:r>
          </w:p>
          <w:p w14:paraId="398134C7"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Informe cumplimiento horario</w:t>
            </w:r>
          </w:p>
          <w:p w14:paraId="2CD29694"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Informe de capacitación</w:t>
            </w:r>
          </w:p>
          <w:p w14:paraId="25E76EE7"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Informe de calidad</w:t>
            </w:r>
          </w:p>
          <w:p w14:paraId="3A96642B"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Informe de satisfacción</w:t>
            </w:r>
          </w:p>
          <w:p w14:paraId="368D8DB4"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 xml:space="preserve">Informe análisis puntos de atención y oportunidades de mejora </w:t>
            </w:r>
          </w:p>
          <w:p w14:paraId="6F820230"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Plan de trabajo para las no conformidades presentadas.</w:t>
            </w:r>
          </w:p>
        </w:tc>
      </w:tr>
      <w:tr w:rsidR="005C5ED8" w:rsidRPr="005C5ED8" w14:paraId="311B4C92" w14:textId="77777777" w:rsidTr="002E18B5">
        <w:trPr>
          <w:trHeight w:val="1154"/>
        </w:trPr>
        <w:tc>
          <w:tcPr>
            <w:tcW w:w="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2148D9" w14:textId="77777777" w:rsidR="005C5ED8" w:rsidRPr="005C5ED8" w:rsidRDefault="005C5ED8" w:rsidP="005C5ED8">
            <w:pPr>
              <w:spacing w:after="0" w:line="240" w:lineRule="auto"/>
              <w:jc w:val="center"/>
              <w:rPr>
                <w:rFonts w:ascii="Arial Narrow" w:eastAsia="Times New Roman" w:hAnsi="Arial Narrow" w:cs="Arial"/>
                <w:b/>
                <w:kern w:val="0"/>
                <w:sz w:val="18"/>
                <w:szCs w:val="18"/>
                <w:lang w:eastAsia="es-CO"/>
                <w14:ligatures w14:val="none"/>
              </w:rPr>
            </w:pPr>
            <w:r w:rsidRPr="005C5ED8">
              <w:rPr>
                <w:rFonts w:ascii="Arial Narrow" w:eastAsia="Times New Roman" w:hAnsi="Arial Narrow" w:cs="Arial"/>
                <w:b/>
                <w:kern w:val="0"/>
                <w:sz w:val="18"/>
                <w:szCs w:val="18"/>
                <w:lang w:eastAsia="es-CO"/>
                <w14:ligatures w14:val="none"/>
              </w:rPr>
              <w:t>5.</w:t>
            </w:r>
          </w:p>
        </w:tc>
        <w:tc>
          <w:tcPr>
            <w:tcW w:w="82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49595" w14:textId="77777777" w:rsidR="005C5ED8" w:rsidRPr="005C5ED8" w:rsidRDefault="005C5ED8" w:rsidP="005C5ED8">
            <w:pPr>
              <w:spacing w:after="0" w:line="240" w:lineRule="auto"/>
              <w:jc w:val="both"/>
              <w:rPr>
                <w:rFonts w:ascii="Arial Narrow" w:eastAsia="Times New Roman" w:hAnsi="Arial Narrow" w:cs="Arial"/>
                <w:kern w:val="0"/>
                <w:sz w:val="18"/>
                <w:szCs w:val="18"/>
                <w:lang w:eastAsia="es-CO"/>
                <w14:ligatures w14:val="none"/>
              </w:rPr>
            </w:pPr>
            <w:r w:rsidRPr="005C5ED8">
              <w:rPr>
                <w:rFonts w:ascii="Arial Narrow" w:eastAsia="Times New Roman" w:hAnsi="Arial Narrow" w:cs="Arial"/>
                <w:kern w:val="0"/>
                <w:sz w:val="18"/>
                <w:szCs w:val="18"/>
                <w:lang w:eastAsia="es-CO"/>
                <w14:ligatures w14:val="none"/>
              </w:rPr>
              <w:t>El futuro Contratista sólo podrá pasar facturación por la totalidad del Servicio Prestado cuando los puestos de trabajo nunca hayan estado vacíos; en caso de no enviar el personal de apoyo para realizar los reemplazos de las personas ausentes del Proyecto, el futuro Contratista descontará los días que estuvo vacío cada puesto de trabajo.</w:t>
            </w:r>
          </w:p>
        </w:tc>
      </w:tr>
    </w:tbl>
    <w:p w14:paraId="3ECC0D41" w14:textId="77777777" w:rsidR="005C5ED8" w:rsidRPr="005C5ED8" w:rsidRDefault="005C5ED8"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eastAsia="es-ES"/>
          <w14:ligatures w14:val="none"/>
        </w:rPr>
      </w:pPr>
    </w:p>
    <w:p w14:paraId="197FE5B1" w14:textId="77777777" w:rsidR="00782125" w:rsidRPr="005C5ED8" w:rsidRDefault="00782125"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18E8D41F" w14:textId="77777777" w:rsidR="00782125" w:rsidRPr="005C5ED8" w:rsidRDefault="00782125"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23CA0578" w14:textId="77777777" w:rsidR="00782125" w:rsidRPr="005C5ED8" w:rsidRDefault="00782125"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28722CBD" w14:textId="371E6308"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Nombre del Proponente: _____________________</w:t>
      </w:r>
    </w:p>
    <w:p w14:paraId="3F2B1744" w14:textId="77777777"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Dirección: ______________________</w:t>
      </w:r>
    </w:p>
    <w:p w14:paraId="732865EA" w14:textId="77777777" w:rsidR="00044B81" w:rsidRPr="005C5ED8"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Teléfono: ______________         Fax: ________________</w:t>
      </w:r>
    </w:p>
    <w:p w14:paraId="6FDAB685" w14:textId="77777777"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Nombre del Representante Legal: _________________________</w:t>
      </w:r>
    </w:p>
    <w:p w14:paraId="3498F78A" w14:textId="77777777" w:rsidR="00044B81" w:rsidRPr="005C5ED8"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5C5ED8">
        <w:rPr>
          <w:rFonts w:ascii="Arial Narrow" w:eastAsia="Times New Roman" w:hAnsi="Arial Narrow" w:cs="Arial"/>
          <w:kern w:val="0"/>
          <w:sz w:val="20"/>
          <w:szCs w:val="20"/>
          <w:lang w:val="es-ES" w:eastAsia="es-ES"/>
          <w14:ligatures w14:val="none"/>
        </w:rPr>
        <w:t>Firma del Representante Legal o Apoderado: ___________________</w:t>
      </w:r>
    </w:p>
    <w:p w14:paraId="09243424" w14:textId="77777777" w:rsidR="00044B81" w:rsidRPr="005C5ED8"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5593F40E"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23E0C558"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592CF05"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0BC9994B" w14:textId="77777777" w:rsidR="00044B81" w:rsidRDefault="00044B81" w:rsidP="00044B81">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0C96017"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9F5D5C8"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ADE1D56"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806D631"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C07955D"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59377E4"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78325CF4"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89D40E0"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75020E68"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75817B7"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2E2E1EB"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1567F08"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4D6B130F" w14:textId="77777777" w:rsidR="0048355F" w:rsidRDefault="0048355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39703F4"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76184DF"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15A9AE0"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3530A09E"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69B7732A"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0C3FF9EC"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4081FBDF"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3BAD75A4"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3C72452A" w14:textId="77777777" w:rsidR="00EF4F4F" w:rsidRDefault="00EF4F4F"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1649A776" w14:textId="0886F504" w:rsidR="00044B81" w:rsidRPr="00F0609F"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F0609F">
        <w:rPr>
          <w:rFonts w:ascii="Arial Narrow" w:eastAsia="Times New Roman" w:hAnsi="Arial Narrow" w:cs="Arial"/>
          <w:b/>
          <w:kern w:val="0"/>
          <w:sz w:val="20"/>
          <w:szCs w:val="20"/>
          <w:lang w:eastAsia="es-ES"/>
          <w14:ligatures w14:val="none"/>
        </w:rPr>
        <w:lastRenderedPageBreak/>
        <w:t xml:space="preserve">ANEXO </w:t>
      </w:r>
    </w:p>
    <w:p w14:paraId="22AA1F2E" w14:textId="77777777" w:rsidR="00044B81" w:rsidRPr="00F0609F" w:rsidRDefault="00044B81" w:rsidP="00044B81">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F0609F">
        <w:rPr>
          <w:rFonts w:ascii="Arial Narrow" w:eastAsia="Times New Roman" w:hAnsi="Arial Narrow" w:cs="Arial"/>
          <w:b/>
          <w:kern w:val="0"/>
          <w:sz w:val="20"/>
          <w:szCs w:val="20"/>
          <w:lang w:eastAsia="es-ES"/>
          <w14:ligatures w14:val="none"/>
        </w:rPr>
        <w:t>PROPUESTA ECONÓMICA</w:t>
      </w:r>
    </w:p>
    <w:p w14:paraId="737ADBDC" w14:textId="77777777" w:rsidR="00044B81" w:rsidRPr="00F0609F" w:rsidRDefault="00044B81" w:rsidP="00044B81">
      <w:pPr>
        <w:tabs>
          <w:tab w:val="left" w:pos="6175"/>
        </w:tabs>
        <w:autoSpaceDE w:val="0"/>
        <w:autoSpaceDN w:val="0"/>
        <w:spacing w:after="0" w:line="276" w:lineRule="auto"/>
        <w:ind w:left="1218" w:right="1341"/>
        <w:jc w:val="center"/>
        <w:rPr>
          <w:rFonts w:ascii="Arial Narrow" w:eastAsia="Times New Roman" w:hAnsi="Arial Narrow" w:cs="Arial"/>
          <w:kern w:val="0"/>
          <w:sz w:val="18"/>
          <w:szCs w:val="18"/>
          <w:lang w:val="es-ES" w:eastAsia="es-ES"/>
          <w14:ligatures w14:val="none"/>
        </w:rPr>
      </w:pPr>
    </w:p>
    <w:p w14:paraId="4CE5CF1B" w14:textId="2FB5E3F9" w:rsidR="009C3399" w:rsidRPr="00D62F8C" w:rsidRDefault="00044B81" w:rsidP="009C3399">
      <w:pPr>
        <w:suppressAutoHyphens/>
        <w:autoSpaceDE w:val="0"/>
        <w:autoSpaceDN w:val="0"/>
        <w:adjustRightInd w:val="0"/>
        <w:spacing w:before="120" w:after="120"/>
        <w:jc w:val="both"/>
        <w:rPr>
          <w:rFonts w:ascii="Arial Narrow" w:eastAsia="Times New Roman" w:hAnsi="Arial Narrow" w:cs="Arial"/>
          <w:kern w:val="0"/>
          <w:sz w:val="20"/>
          <w:szCs w:val="20"/>
          <w:lang w:eastAsia="es-ES"/>
          <w14:ligatures w14:val="none"/>
        </w:rPr>
      </w:pPr>
      <w:r w:rsidRPr="00F0609F">
        <w:rPr>
          <w:rFonts w:ascii="Arial Narrow" w:eastAsia="Times New Roman" w:hAnsi="Arial Narrow" w:cs="Arial"/>
          <w:b/>
          <w:bCs/>
          <w:kern w:val="0"/>
          <w:lang w:eastAsia="x-none"/>
          <w14:ligatures w14:val="none"/>
        </w:rPr>
        <w:t xml:space="preserve">OBJETO: </w:t>
      </w:r>
      <w:r w:rsidR="00D62F8C" w:rsidRPr="00D62F8C">
        <w:rPr>
          <w:rFonts w:ascii="Arial Narrow" w:eastAsia="Times New Roman" w:hAnsi="Arial Narrow" w:cs="Arial"/>
          <w:kern w:val="0"/>
          <w:sz w:val="20"/>
          <w:szCs w:val="20"/>
          <w:lang w:eastAsia="es-ES" w:bidi="es-ES"/>
          <w14:ligatures w14:val="none"/>
        </w:rPr>
        <w:t>CONTRATACIÓN DE SERVICIOS INTEGRALES DE GESTIÓN DE CORRESPONDENCIA Y SERVICIO AL CIUDADANO A TRAVÉS DE LOS DIFERENTES CANALES DE ATENCIÓN PARA LA DIRECCIÓN GENERAL MARÍTIMA - DIMAR.</w:t>
      </w:r>
    </w:p>
    <w:p w14:paraId="19B99632" w14:textId="77777777" w:rsidR="009C3399" w:rsidRDefault="009C3399" w:rsidP="009C3399">
      <w:pPr>
        <w:tabs>
          <w:tab w:val="left" w:pos="321"/>
          <w:tab w:val="left" w:pos="604"/>
          <w:tab w:val="left" w:pos="1540"/>
        </w:tabs>
        <w:spacing w:after="0" w:line="240" w:lineRule="auto"/>
        <w:ind w:right="101"/>
        <w:jc w:val="both"/>
        <w:rPr>
          <w:rFonts w:ascii="Arial Narrow" w:eastAsia="Arial Narrow" w:hAnsi="Arial Narrow" w:cs="Arial Narrow"/>
          <w:b/>
          <w:kern w:val="0"/>
          <w:sz w:val="20"/>
          <w:szCs w:val="20"/>
          <w:lang w:val="es-ES_tradnl" w:eastAsia="es-CO"/>
          <w14:ligatures w14:val="none"/>
        </w:rPr>
      </w:pPr>
    </w:p>
    <w:p w14:paraId="0DB09B08" w14:textId="77777777" w:rsidR="0048355F" w:rsidRDefault="0048355F" w:rsidP="009C3399">
      <w:pPr>
        <w:tabs>
          <w:tab w:val="left" w:pos="321"/>
          <w:tab w:val="left" w:pos="604"/>
          <w:tab w:val="left" w:pos="1540"/>
        </w:tabs>
        <w:spacing w:after="0" w:line="240" w:lineRule="auto"/>
        <w:ind w:right="101"/>
        <w:jc w:val="both"/>
        <w:rPr>
          <w:rFonts w:ascii="Arial Narrow" w:eastAsia="Arial Narrow" w:hAnsi="Arial Narrow" w:cs="Arial Narrow"/>
          <w:b/>
          <w:kern w:val="0"/>
          <w:sz w:val="20"/>
          <w:szCs w:val="20"/>
          <w:lang w:val="es-ES_tradnl" w:eastAsia="es-CO"/>
          <w14:ligatures w14:val="none"/>
        </w:rPr>
      </w:pPr>
    </w:p>
    <w:p w14:paraId="4D1D9DBD" w14:textId="77777777" w:rsidR="00184304" w:rsidRPr="00184304" w:rsidRDefault="00184304" w:rsidP="00184304">
      <w:pPr>
        <w:spacing w:after="14" w:line="240" w:lineRule="auto"/>
        <w:ind w:left="52"/>
        <w:jc w:val="both"/>
        <w:rPr>
          <w:rFonts w:ascii="Arial Narrow" w:eastAsia="Times New Roman" w:hAnsi="Arial Narrow" w:cs="Times New Roman"/>
          <w:bCs/>
          <w:spacing w:val="-4"/>
          <w:kern w:val="0"/>
          <w:lang w:eastAsia="es-CO"/>
          <w14:ligatures w14:val="none"/>
        </w:rPr>
      </w:pPr>
      <w:r w:rsidRPr="00184304">
        <w:rPr>
          <w:rFonts w:ascii="Arial Narrow" w:eastAsia="Times New Roman" w:hAnsi="Arial Narrow" w:cs="Times New Roman"/>
          <w:bCs/>
          <w:spacing w:val="-4"/>
          <w:kern w:val="0"/>
          <w:lang w:eastAsia="es-CO"/>
          <w14:ligatures w14:val="none"/>
        </w:rPr>
        <w:t>VIGENCIA</w:t>
      </w:r>
      <w:r w:rsidRPr="00184304">
        <w:rPr>
          <w:rFonts w:ascii="Arial Narrow" w:eastAsia="Times New Roman" w:hAnsi="Arial Narrow" w:cs="Times New Roman"/>
          <w:bCs/>
          <w:kern w:val="0"/>
          <w:lang w:eastAsia="es-CO"/>
          <w14:ligatures w14:val="none"/>
        </w:rPr>
        <w:t xml:space="preserve"> </w:t>
      </w:r>
      <w:r w:rsidRPr="00184304">
        <w:rPr>
          <w:rFonts w:ascii="Arial Narrow" w:eastAsia="Times New Roman" w:hAnsi="Arial Narrow" w:cs="Times New Roman"/>
          <w:bCs/>
          <w:spacing w:val="-4"/>
          <w:kern w:val="0"/>
          <w:lang w:eastAsia="es-CO"/>
          <w14:ligatures w14:val="none"/>
        </w:rPr>
        <w:t xml:space="preserve">2026- 12 DÍAS </w:t>
      </w:r>
    </w:p>
    <w:p w14:paraId="04393F2B" w14:textId="77777777" w:rsidR="00184304" w:rsidRPr="00184304" w:rsidRDefault="00184304" w:rsidP="00184304">
      <w:pPr>
        <w:spacing w:after="14" w:line="240" w:lineRule="auto"/>
        <w:ind w:left="52"/>
        <w:jc w:val="both"/>
        <w:rPr>
          <w:rFonts w:ascii="Arial" w:eastAsia="Times New Roman" w:hAnsi="Times New Roman" w:cs="Times New Roman"/>
          <w:bCs/>
          <w:kern w:val="0"/>
          <w:sz w:val="20"/>
          <w:szCs w:val="20"/>
          <w:lang w:eastAsia="es-CO"/>
          <w14:ligatures w14:val="none"/>
        </w:rPr>
      </w:pPr>
    </w:p>
    <w:tbl>
      <w:tblPr>
        <w:tblStyle w:val="TableNormal1"/>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
        <w:gridCol w:w="1565"/>
        <w:gridCol w:w="1470"/>
        <w:gridCol w:w="989"/>
        <w:gridCol w:w="1277"/>
        <w:gridCol w:w="1699"/>
        <w:gridCol w:w="1016"/>
        <w:gridCol w:w="1498"/>
      </w:tblGrid>
      <w:tr w:rsidR="00184304" w:rsidRPr="00184304" w14:paraId="460648C7" w14:textId="77777777" w:rsidTr="00E956FE">
        <w:trPr>
          <w:trHeight w:val="287"/>
        </w:trPr>
        <w:tc>
          <w:tcPr>
            <w:tcW w:w="514" w:type="dxa"/>
            <w:vMerge w:val="restart"/>
            <w:shd w:val="clear" w:color="auto" w:fill="D9D9D9"/>
          </w:tcPr>
          <w:p w14:paraId="2339107E" w14:textId="77777777" w:rsidR="00184304" w:rsidRPr="00184304" w:rsidRDefault="00184304" w:rsidP="00184304">
            <w:pPr>
              <w:spacing w:before="31"/>
              <w:rPr>
                <w:rFonts w:ascii="Arial Narrow" w:eastAsia="Arial" w:hAnsi="Arial Narrow" w:cs="Arial"/>
                <w:b/>
                <w:sz w:val="20"/>
                <w:szCs w:val="20"/>
                <w:lang w:val="es-ES"/>
              </w:rPr>
            </w:pPr>
          </w:p>
          <w:p w14:paraId="5F3A6A45" w14:textId="77777777" w:rsidR="00184304" w:rsidRPr="00184304" w:rsidRDefault="00184304" w:rsidP="00184304">
            <w:pPr>
              <w:spacing w:before="1"/>
              <w:ind w:left="95"/>
              <w:rPr>
                <w:rFonts w:ascii="Arial Narrow" w:eastAsia="Arial" w:hAnsi="Arial Narrow" w:cs="Arial"/>
                <w:b/>
                <w:sz w:val="20"/>
                <w:szCs w:val="20"/>
                <w:lang w:val="es-ES"/>
              </w:rPr>
            </w:pPr>
            <w:r w:rsidRPr="00184304">
              <w:rPr>
                <w:rFonts w:ascii="Arial Narrow" w:eastAsia="Arial" w:hAnsi="Arial Narrow" w:cs="Arial"/>
                <w:b/>
                <w:spacing w:val="-4"/>
                <w:sz w:val="20"/>
                <w:szCs w:val="20"/>
                <w:lang w:val="es-ES"/>
              </w:rPr>
              <w:t>Ítem</w:t>
            </w:r>
          </w:p>
        </w:tc>
        <w:tc>
          <w:tcPr>
            <w:tcW w:w="1565" w:type="dxa"/>
            <w:vMerge w:val="restart"/>
            <w:shd w:val="clear" w:color="auto" w:fill="D9D9D9"/>
          </w:tcPr>
          <w:p w14:paraId="5F0BB141" w14:textId="77777777" w:rsidR="00184304" w:rsidRPr="00184304" w:rsidRDefault="00184304" w:rsidP="00184304">
            <w:pPr>
              <w:spacing w:before="31"/>
              <w:rPr>
                <w:rFonts w:ascii="Arial Narrow" w:eastAsia="Arial" w:hAnsi="Arial Narrow" w:cs="Arial"/>
                <w:b/>
                <w:sz w:val="20"/>
                <w:szCs w:val="20"/>
                <w:lang w:val="es-ES"/>
              </w:rPr>
            </w:pPr>
          </w:p>
          <w:p w14:paraId="5E9C02CC" w14:textId="77777777" w:rsidR="00184304" w:rsidRPr="00184304" w:rsidRDefault="00184304" w:rsidP="00184304">
            <w:pPr>
              <w:spacing w:before="1"/>
              <w:ind w:left="501"/>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Unidad</w:t>
            </w:r>
          </w:p>
        </w:tc>
        <w:tc>
          <w:tcPr>
            <w:tcW w:w="1470" w:type="dxa"/>
            <w:vMerge w:val="restart"/>
            <w:shd w:val="clear" w:color="auto" w:fill="D9D9D9"/>
          </w:tcPr>
          <w:p w14:paraId="22243370" w14:textId="77777777" w:rsidR="00184304" w:rsidRPr="00184304" w:rsidRDefault="00184304" w:rsidP="00184304">
            <w:pPr>
              <w:spacing w:before="31"/>
              <w:rPr>
                <w:rFonts w:ascii="Arial Narrow" w:eastAsia="Arial" w:hAnsi="Arial Narrow" w:cs="Arial"/>
                <w:b/>
                <w:sz w:val="20"/>
                <w:szCs w:val="20"/>
                <w:lang w:val="es-ES"/>
              </w:rPr>
            </w:pPr>
          </w:p>
          <w:p w14:paraId="61D615AB" w14:textId="77777777" w:rsidR="00184304" w:rsidRPr="00184304" w:rsidRDefault="00184304" w:rsidP="00184304">
            <w:pPr>
              <w:spacing w:before="1"/>
              <w:ind w:left="121"/>
              <w:rPr>
                <w:rFonts w:ascii="Arial Narrow" w:eastAsia="Arial" w:hAnsi="Arial Narrow" w:cs="Arial"/>
                <w:b/>
                <w:sz w:val="20"/>
                <w:szCs w:val="20"/>
                <w:lang w:val="es-ES"/>
              </w:rPr>
            </w:pPr>
            <w:r w:rsidRPr="00184304">
              <w:rPr>
                <w:rFonts w:ascii="Arial Narrow" w:eastAsia="Arial" w:hAnsi="Arial Narrow" w:cs="Arial"/>
                <w:b/>
                <w:sz w:val="20"/>
                <w:szCs w:val="20"/>
                <w:lang w:val="es-ES"/>
              </w:rPr>
              <w:t>Tipo</w:t>
            </w:r>
            <w:r w:rsidRPr="00184304">
              <w:rPr>
                <w:rFonts w:ascii="Arial Narrow" w:eastAsia="Arial" w:hAnsi="Arial Narrow" w:cs="Arial"/>
                <w:b/>
                <w:spacing w:val="-2"/>
                <w:sz w:val="20"/>
                <w:szCs w:val="20"/>
                <w:lang w:val="es-ES"/>
              </w:rPr>
              <w:t xml:space="preserve"> </w:t>
            </w:r>
            <w:r w:rsidRPr="00184304">
              <w:rPr>
                <w:rFonts w:ascii="Arial Narrow" w:eastAsia="Arial" w:hAnsi="Arial Narrow" w:cs="Arial"/>
                <w:b/>
                <w:sz w:val="20"/>
                <w:szCs w:val="20"/>
                <w:lang w:val="es-ES"/>
              </w:rPr>
              <w:t>de</w:t>
            </w:r>
            <w:r w:rsidRPr="00184304">
              <w:rPr>
                <w:rFonts w:ascii="Arial Narrow" w:eastAsia="Arial" w:hAnsi="Arial Narrow" w:cs="Arial"/>
                <w:b/>
                <w:spacing w:val="-1"/>
                <w:sz w:val="20"/>
                <w:szCs w:val="20"/>
                <w:lang w:val="es-ES"/>
              </w:rPr>
              <w:t xml:space="preserve"> </w:t>
            </w:r>
            <w:r w:rsidRPr="00184304">
              <w:rPr>
                <w:rFonts w:ascii="Arial Narrow" w:eastAsia="Arial" w:hAnsi="Arial Narrow" w:cs="Arial"/>
                <w:b/>
                <w:spacing w:val="-2"/>
                <w:sz w:val="20"/>
                <w:szCs w:val="20"/>
                <w:lang w:val="es-ES"/>
              </w:rPr>
              <w:t>agente</w:t>
            </w:r>
          </w:p>
        </w:tc>
        <w:tc>
          <w:tcPr>
            <w:tcW w:w="989" w:type="dxa"/>
            <w:vMerge w:val="restart"/>
            <w:shd w:val="clear" w:color="auto" w:fill="D9D9D9"/>
          </w:tcPr>
          <w:p w14:paraId="6D0A33FC" w14:textId="77777777" w:rsidR="00184304" w:rsidRPr="00184304" w:rsidRDefault="00184304" w:rsidP="00184304">
            <w:pPr>
              <w:spacing w:before="31"/>
              <w:rPr>
                <w:rFonts w:ascii="Arial Narrow" w:eastAsia="Arial" w:hAnsi="Arial Narrow" w:cs="Arial"/>
                <w:b/>
                <w:sz w:val="20"/>
                <w:szCs w:val="20"/>
                <w:lang w:val="es-ES"/>
              </w:rPr>
            </w:pPr>
          </w:p>
          <w:p w14:paraId="3B7935D8" w14:textId="77777777" w:rsidR="00184304" w:rsidRPr="00184304" w:rsidRDefault="00184304" w:rsidP="00184304">
            <w:pPr>
              <w:spacing w:before="1"/>
              <w:ind w:left="128"/>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Cantidad</w:t>
            </w:r>
          </w:p>
        </w:tc>
        <w:tc>
          <w:tcPr>
            <w:tcW w:w="2976" w:type="dxa"/>
            <w:gridSpan w:val="2"/>
            <w:shd w:val="clear" w:color="auto" w:fill="E8E8E8"/>
          </w:tcPr>
          <w:p w14:paraId="34137D81" w14:textId="77777777" w:rsidR="00184304" w:rsidRPr="00184304" w:rsidRDefault="00184304" w:rsidP="00184304">
            <w:pPr>
              <w:spacing w:before="34"/>
              <w:ind w:left="529"/>
              <w:rPr>
                <w:rFonts w:ascii="Arial Narrow" w:eastAsia="Arial" w:hAnsi="Arial Narrow" w:cs="Arial"/>
                <w:b/>
                <w:sz w:val="20"/>
                <w:szCs w:val="20"/>
                <w:lang w:val="es-ES"/>
              </w:rPr>
            </w:pPr>
            <w:r w:rsidRPr="00184304">
              <w:rPr>
                <w:rFonts w:ascii="Arial Narrow" w:eastAsia="Arial" w:hAnsi="Arial Narrow" w:cs="Arial"/>
                <w:b/>
                <w:sz w:val="20"/>
                <w:szCs w:val="20"/>
                <w:lang w:val="es-ES"/>
              </w:rPr>
              <w:t>PRECIO</w:t>
            </w:r>
            <w:r w:rsidRPr="00184304">
              <w:rPr>
                <w:rFonts w:ascii="Arial Narrow" w:eastAsia="Arial" w:hAnsi="Arial Narrow" w:cs="Arial"/>
                <w:b/>
                <w:spacing w:val="-11"/>
                <w:sz w:val="20"/>
                <w:szCs w:val="20"/>
                <w:lang w:val="es-ES"/>
              </w:rPr>
              <w:t xml:space="preserve"> </w:t>
            </w:r>
            <w:r w:rsidRPr="00184304">
              <w:rPr>
                <w:rFonts w:ascii="Arial Narrow" w:eastAsia="Arial" w:hAnsi="Arial Narrow" w:cs="Arial"/>
                <w:b/>
                <w:sz w:val="20"/>
                <w:szCs w:val="20"/>
                <w:lang w:val="es-ES"/>
              </w:rPr>
              <w:t>DE</w:t>
            </w:r>
            <w:r w:rsidRPr="00184304">
              <w:rPr>
                <w:rFonts w:ascii="Arial Narrow" w:eastAsia="Arial" w:hAnsi="Arial Narrow" w:cs="Arial"/>
                <w:b/>
                <w:spacing w:val="-4"/>
                <w:sz w:val="20"/>
                <w:szCs w:val="20"/>
                <w:lang w:val="es-ES"/>
              </w:rPr>
              <w:t xml:space="preserve"> </w:t>
            </w:r>
            <w:r w:rsidRPr="00184304">
              <w:rPr>
                <w:rFonts w:ascii="Arial Narrow" w:eastAsia="Arial" w:hAnsi="Arial Narrow" w:cs="Arial"/>
                <w:b/>
                <w:spacing w:val="-2"/>
                <w:sz w:val="20"/>
                <w:szCs w:val="20"/>
                <w:lang w:val="es-ES"/>
              </w:rPr>
              <w:t>REFERENCIA</w:t>
            </w:r>
          </w:p>
        </w:tc>
        <w:tc>
          <w:tcPr>
            <w:tcW w:w="2514" w:type="dxa"/>
            <w:gridSpan w:val="2"/>
            <w:shd w:val="clear" w:color="auto" w:fill="E8E8E8"/>
          </w:tcPr>
          <w:p w14:paraId="6AC29620" w14:textId="77777777" w:rsidR="00184304" w:rsidRPr="00184304" w:rsidRDefault="00184304" w:rsidP="00184304">
            <w:pPr>
              <w:spacing w:before="34"/>
              <w:ind w:left="503"/>
              <w:rPr>
                <w:rFonts w:ascii="Arial Narrow" w:eastAsia="Arial" w:hAnsi="Arial Narrow" w:cs="Arial"/>
                <w:b/>
                <w:sz w:val="20"/>
                <w:szCs w:val="20"/>
                <w:lang w:val="es-ES"/>
              </w:rPr>
            </w:pPr>
            <w:r w:rsidRPr="00184304">
              <w:rPr>
                <w:rFonts w:ascii="Arial Narrow" w:eastAsia="Arial" w:hAnsi="Arial Narrow" w:cs="Arial"/>
                <w:b/>
                <w:sz w:val="20"/>
                <w:szCs w:val="20"/>
                <w:lang w:val="es-ES"/>
              </w:rPr>
              <w:t>PRECIO</w:t>
            </w:r>
            <w:r w:rsidRPr="00184304">
              <w:rPr>
                <w:rFonts w:ascii="Arial Narrow" w:eastAsia="Arial" w:hAnsi="Arial Narrow" w:cs="Arial"/>
                <w:b/>
                <w:spacing w:val="-10"/>
                <w:sz w:val="20"/>
                <w:szCs w:val="20"/>
                <w:lang w:val="es-ES"/>
              </w:rPr>
              <w:t xml:space="preserve"> </w:t>
            </w:r>
            <w:r w:rsidRPr="00184304">
              <w:rPr>
                <w:rFonts w:ascii="Arial Narrow" w:eastAsia="Arial" w:hAnsi="Arial Narrow" w:cs="Arial"/>
                <w:b/>
                <w:spacing w:val="-2"/>
                <w:sz w:val="20"/>
                <w:szCs w:val="20"/>
                <w:lang w:val="es-ES"/>
              </w:rPr>
              <w:t>OFERTADO</w:t>
            </w:r>
          </w:p>
        </w:tc>
      </w:tr>
      <w:tr w:rsidR="00184304" w:rsidRPr="00184304" w14:paraId="627E22E4" w14:textId="77777777" w:rsidTr="00E956FE">
        <w:trPr>
          <w:trHeight w:val="405"/>
        </w:trPr>
        <w:tc>
          <w:tcPr>
            <w:tcW w:w="514" w:type="dxa"/>
            <w:vMerge/>
            <w:tcBorders>
              <w:top w:val="nil"/>
            </w:tcBorders>
            <w:shd w:val="clear" w:color="auto" w:fill="D9D9D9"/>
          </w:tcPr>
          <w:p w14:paraId="7A22DD7F" w14:textId="77777777" w:rsidR="00184304" w:rsidRPr="00184304" w:rsidRDefault="00184304" w:rsidP="00184304">
            <w:pPr>
              <w:rPr>
                <w:rFonts w:ascii="Arial Narrow" w:hAnsi="Arial Narrow"/>
                <w:sz w:val="20"/>
                <w:szCs w:val="20"/>
              </w:rPr>
            </w:pPr>
          </w:p>
        </w:tc>
        <w:tc>
          <w:tcPr>
            <w:tcW w:w="1565" w:type="dxa"/>
            <w:vMerge/>
            <w:tcBorders>
              <w:top w:val="nil"/>
            </w:tcBorders>
            <w:shd w:val="clear" w:color="auto" w:fill="D9D9D9"/>
          </w:tcPr>
          <w:p w14:paraId="26983DDC" w14:textId="77777777" w:rsidR="00184304" w:rsidRPr="00184304" w:rsidRDefault="00184304" w:rsidP="00184304">
            <w:pPr>
              <w:rPr>
                <w:rFonts w:ascii="Arial Narrow" w:hAnsi="Arial Narrow"/>
                <w:sz w:val="20"/>
                <w:szCs w:val="20"/>
              </w:rPr>
            </w:pPr>
          </w:p>
        </w:tc>
        <w:tc>
          <w:tcPr>
            <w:tcW w:w="1470" w:type="dxa"/>
            <w:vMerge/>
            <w:tcBorders>
              <w:top w:val="nil"/>
            </w:tcBorders>
            <w:shd w:val="clear" w:color="auto" w:fill="D9D9D9"/>
          </w:tcPr>
          <w:p w14:paraId="3989E9FA" w14:textId="77777777" w:rsidR="00184304" w:rsidRPr="00184304" w:rsidRDefault="00184304" w:rsidP="00184304">
            <w:pPr>
              <w:rPr>
                <w:rFonts w:ascii="Arial Narrow" w:hAnsi="Arial Narrow"/>
                <w:sz w:val="20"/>
                <w:szCs w:val="20"/>
              </w:rPr>
            </w:pPr>
          </w:p>
        </w:tc>
        <w:tc>
          <w:tcPr>
            <w:tcW w:w="989" w:type="dxa"/>
            <w:vMerge/>
            <w:tcBorders>
              <w:top w:val="nil"/>
            </w:tcBorders>
            <w:shd w:val="clear" w:color="auto" w:fill="D9D9D9"/>
          </w:tcPr>
          <w:p w14:paraId="7AE1F97A" w14:textId="77777777" w:rsidR="00184304" w:rsidRPr="00184304" w:rsidRDefault="00184304" w:rsidP="00184304">
            <w:pPr>
              <w:rPr>
                <w:rFonts w:ascii="Arial Narrow" w:hAnsi="Arial Narrow"/>
                <w:sz w:val="20"/>
                <w:szCs w:val="20"/>
              </w:rPr>
            </w:pPr>
          </w:p>
        </w:tc>
        <w:tc>
          <w:tcPr>
            <w:tcW w:w="1277" w:type="dxa"/>
            <w:tcBorders>
              <w:bottom w:val="single" w:sz="8" w:space="0" w:color="000000"/>
              <w:right w:val="single" w:sz="8" w:space="0" w:color="000000"/>
            </w:tcBorders>
            <w:shd w:val="clear" w:color="auto" w:fill="A6C6EB"/>
          </w:tcPr>
          <w:p w14:paraId="4A2CBF78" w14:textId="77777777" w:rsidR="00184304" w:rsidRPr="00184304" w:rsidRDefault="00184304" w:rsidP="00184304">
            <w:pPr>
              <w:spacing w:before="99"/>
              <w:ind w:right="19"/>
              <w:jc w:val="right"/>
              <w:rPr>
                <w:rFonts w:ascii="Arial Narrow" w:eastAsia="Arial" w:hAnsi="Arial Narrow" w:cs="Arial"/>
                <w:b/>
                <w:sz w:val="20"/>
                <w:szCs w:val="20"/>
                <w:lang w:val="es-ES"/>
              </w:rPr>
            </w:pPr>
            <w:r w:rsidRPr="00184304">
              <w:rPr>
                <w:rFonts w:ascii="Arial Narrow" w:eastAsia="Arial" w:hAnsi="Arial Narrow" w:cs="Arial"/>
                <w:b/>
                <w:sz w:val="20"/>
                <w:szCs w:val="20"/>
                <w:lang w:val="es-ES"/>
              </w:rPr>
              <w:t>Valor</w:t>
            </w:r>
            <w:r w:rsidRPr="00184304">
              <w:rPr>
                <w:rFonts w:ascii="Arial Narrow" w:eastAsia="Arial" w:hAnsi="Arial Narrow" w:cs="Arial"/>
                <w:b/>
                <w:spacing w:val="-11"/>
                <w:sz w:val="20"/>
                <w:szCs w:val="20"/>
                <w:lang w:val="es-ES"/>
              </w:rPr>
              <w:t xml:space="preserve"> </w:t>
            </w:r>
            <w:r w:rsidRPr="00184304">
              <w:rPr>
                <w:rFonts w:ascii="Arial Narrow" w:eastAsia="Arial" w:hAnsi="Arial Narrow" w:cs="Arial"/>
                <w:b/>
                <w:sz w:val="20"/>
                <w:szCs w:val="20"/>
                <w:lang w:val="es-ES"/>
              </w:rPr>
              <w:t>tarifa</w:t>
            </w:r>
            <w:r w:rsidRPr="00184304">
              <w:rPr>
                <w:rFonts w:ascii="Arial Narrow" w:eastAsia="Arial" w:hAnsi="Arial Narrow" w:cs="Arial"/>
                <w:b/>
                <w:spacing w:val="-9"/>
                <w:sz w:val="20"/>
                <w:szCs w:val="20"/>
                <w:lang w:val="es-ES"/>
              </w:rPr>
              <w:t xml:space="preserve"> </w:t>
            </w:r>
            <w:r w:rsidRPr="00184304">
              <w:rPr>
                <w:rFonts w:ascii="Arial Narrow" w:eastAsia="Arial" w:hAnsi="Arial Narrow" w:cs="Arial"/>
                <w:b/>
                <w:spacing w:val="-5"/>
                <w:sz w:val="20"/>
                <w:szCs w:val="20"/>
                <w:lang w:val="es-ES"/>
              </w:rPr>
              <w:t>día</w:t>
            </w:r>
          </w:p>
        </w:tc>
        <w:tc>
          <w:tcPr>
            <w:tcW w:w="1699" w:type="dxa"/>
            <w:tcBorders>
              <w:left w:val="single" w:sz="8" w:space="0" w:color="000000"/>
              <w:bottom w:val="single" w:sz="8" w:space="0" w:color="000000"/>
              <w:right w:val="single" w:sz="8" w:space="0" w:color="000000"/>
            </w:tcBorders>
            <w:shd w:val="clear" w:color="auto" w:fill="A6C6EB"/>
          </w:tcPr>
          <w:p w14:paraId="31BA4C11" w14:textId="77777777" w:rsidR="00184304" w:rsidRPr="00184304" w:rsidRDefault="00184304" w:rsidP="00184304">
            <w:pPr>
              <w:spacing w:before="99"/>
              <w:ind w:left="152"/>
              <w:rPr>
                <w:rFonts w:ascii="Arial Narrow" w:eastAsia="Arial" w:hAnsi="Arial Narrow" w:cs="Arial"/>
                <w:b/>
                <w:sz w:val="20"/>
                <w:szCs w:val="20"/>
                <w:lang w:val="es-ES"/>
              </w:rPr>
            </w:pPr>
            <w:r w:rsidRPr="00184304">
              <w:rPr>
                <w:rFonts w:ascii="Arial Narrow" w:eastAsia="Arial" w:hAnsi="Arial Narrow" w:cs="Arial"/>
                <w:b/>
                <w:sz w:val="20"/>
                <w:szCs w:val="20"/>
                <w:lang w:val="es-ES"/>
              </w:rPr>
              <w:t>Valor</w:t>
            </w:r>
            <w:r w:rsidRPr="00184304">
              <w:rPr>
                <w:rFonts w:ascii="Arial Narrow" w:eastAsia="Arial" w:hAnsi="Arial Narrow" w:cs="Arial"/>
                <w:b/>
                <w:spacing w:val="-11"/>
                <w:sz w:val="20"/>
                <w:szCs w:val="20"/>
                <w:lang w:val="es-ES"/>
              </w:rPr>
              <w:t xml:space="preserve"> </w:t>
            </w:r>
            <w:r w:rsidRPr="00184304">
              <w:rPr>
                <w:rFonts w:ascii="Arial Narrow" w:eastAsia="Arial" w:hAnsi="Arial Narrow" w:cs="Arial"/>
                <w:b/>
                <w:sz w:val="20"/>
                <w:szCs w:val="20"/>
                <w:lang w:val="es-ES"/>
              </w:rPr>
              <w:t>tarita</w:t>
            </w:r>
            <w:r w:rsidRPr="00184304">
              <w:rPr>
                <w:rFonts w:ascii="Arial Narrow" w:eastAsia="Arial" w:hAnsi="Arial Narrow" w:cs="Arial"/>
                <w:b/>
                <w:spacing w:val="-7"/>
                <w:sz w:val="20"/>
                <w:szCs w:val="20"/>
                <w:lang w:val="es-ES"/>
              </w:rPr>
              <w:t xml:space="preserve"> </w:t>
            </w:r>
            <w:r w:rsidRPr="00184304">
              <w:rPr>
                <w:rFonts w:ascii="Arial Narrow" w:eastAsia="Arial" w:hAnsi="Arial Narrow" w:cs="Arial"/>
                <w:b/>
                <w:sz w:val="20"/>
                <w:szCs w:val="20"/>
                <w:lang w:val="es-ES"/>
              </w:rPr>
              <w:t>12</w:t>
            </w:r>
            <w:r w:rsidRPr="00184304">
              <w:rPr>
                <w:rFonts w:ascii="Arial Narrow" w:eastAsia="Arial" w:hAnsi="Arial Narrow" w:cs="Arial"/>
                <w:b/>
                <w:spacing w:val="-6"/>
                <w:sz w:val="20"/>
                <w:szCs w:val="20"/>
                <w:lang w:val="es-ES"/>
              </w:rPr>
              <w:t xml:space="preserve"> </w:t>
            </w:r>
            <w:r w:rsidRPr="00184304">
              <w:rPr>
                <w:rFonts w:ascii="Arial Narrow" w:eastAsia="Arial" w:hAnsi="Arial Narrow" w:cs="Arial"/>
                <w:b/>
                <w:spacing w:val="-4"/>
                <w:sz w:val="20"/>
                <w:szCs w:val="20"/>
                <w:lang w:val="es-ES"/>
              </w:rPr>
              <w:t>días</w:t>
            </w:r>
          </w:p>
        </w:tc>
        <w:tc>
          <w:tcPr>
            <w:tcW w:w="1016" w:type="dxa"/>
            <w:tcBorders>
              <w:left w:val="single" w:sz="8" w:space="0" w:color="000000"/>
              <w:bottom w:val="single" w:sz="8" w:space="0" w:color="000000"/>
              <w:right w:val="single" w:sz="8" w:space="0" w:color="000000"/>
            </w:tcBorders>
            <w:shd w:val="clear" w:color="auto" w:fill="A6C6EB"/>
          </w:tcPr>
          <w:p w14:paraId="5304EA1D" w14:textId="77777777" w:rsidR="00184304" w:rsidRPr="00184304" w:rsidRDefault="00184304" w:rsidP="00184304">
            <w:pPr>
              <w:spacing w:before="8"/>
              <w:ind w:left="409" w:hanging="305"/>
              <w:rPr>
                <w:rFonts w:ascii="Arial Narrow" w:eastAsia="Arial" w:hAnsi="Arial Narrow" w:cs="Arial"/>
                <w:b/>
                <w:sz w:val="20"/>
                <w:szCs w:val="20"/>
                <w:lang w:val="es-ES"/>
              </w:rPr>
            </w:pPr>
            <w:r w:rsidRPr="00184304">
              <w:rPr>
                <w:rFonts w:ascii="Arial Narrow" w:eastAsia="Arial" w:hAnsi="Arial Narrow" w:cs="Arial"/>
                <w:b/>
                <w:spacing w:val="-4"/>
                <w:sz w:val="20"/>
                <w:szCs w:val="20"/>
                <w:lang w:val="es-ES"/>
              </w:rPr>
              <w:t>Valor</w:t>
            </w:r>
            <w:r w:rsidRPr="00184304">
              <w:rPr>
                <w:rFonts w:ascii="Arial Narrow" w:eastAsia="Arial" w:hAnsi="Arial Narrow" w:cs="Arial"/>
                <w:b/>
                <w:spacing w:val="-21"/>
                <w:sz w:val="20"/>
                <w:szCs w:val="20"/>
                <w:lang w:val="es-ES"/>
              </w:rPr>
              <w:t xml:space="preserve"> </w:t>
            </w:r>
            <w:r w:rsidRPr="00184304">
              <w:rPr>
                <w:rFonts w:ascii="Arial Narrow" w:eastAsia="Arial" w:hAnsi="Arial Narrow" w:cs="Arial"/>
                <w:b/>
                <w:spacing w:val="-4"/>
                <w:sz w:val="20"/>
                <w:szCs w:val="20"/>
                <w:lang w:val="es-ES"/>
              </w:rPr>
              <w:t>tarifa día</w:t>
            </w:r>
          </w:p>
        </w:tc>
        <w:tc>
          <w:tcPr>
            <w:tcW w:w="1498" w:type="dxa"/>
            <w:tcBorders>
              <w:left w:val="single" w:sz="8" w:space="0" w:color="000000"/>
              <w:bottom w:val="single" w:sz="8" w:space="0" w:color="000000"/>
              <w:right w:val="single" w:sz="8" w:space="0" w:color="000000"/>
            </w:tcBorders>
            <w:shd w:val="clear" w:color="auto" w:fill="A6C6EB"/>
          </w:tcPr>
          <w:p w14:paraId="7E962E60" w14:textId="77777777" w:rsidR="00184304" w:rsidRPr="00184304" w:rsidRDefault="00184304" w:rsidP="00184304">
            <w:pPr>
              <w:spacing w:before="8"/>
              <w:ind w:left="603" w:hanging="372"/>
              <w:rPr>
                <w:rFonts w:ascii="Arial Narrow" w:eastAsia="Arial" w:hAnsi="Arial Narrow" w:cs="Arial"/>
                <w:b/>
                <w:sz w:val="20"/>
                <w:szCs w:val="20"/>
                <w:lang w:val="es-ES"/>
              </w:rPr>
            </w:pPr>
            <w:r w:rsidRPr="00184304">
              <w:rPr>
                <w:rFonts w:ascii="Arial Narrow" w:eastAsia="Arial" w:hAnsi="Arial Narrow" w:cs="Arial"/>
                <w:b/>
                <w:spacing w:val="-4"/>
                <w:sz w:val="20"/>
                <w:szCs w:val="20"/>
                <w:lang w:val="es-ES"/>
              </w:rPr>
              <w:t>Valor</w:t>
            </w:r>
            <w:r w:rsidRPr="00184304">
              <w:rPr>
                <w:rFonts w:ascii="Arial Narrow" w:eastAsia="Arial" w:hAnsi="Arial Narrow" w:cs="Arial"/>
                <w:b/>
                <w:spacing w:val="-21"/>
                <w:sz w:val="20"/>
                <w:szCs w:val="20"/>
                <w:lang w:val="es-ES"/>
              </w:rPr>
              <w:t xml:space="preserve"> </w:t>
            </w:r>
            <w:r w:rsidRPr="00184304">
              <w:rPr>
                <w:rFonts w:ascii="Arial Narrow" w:eastAsia="Arial" w:hAnsi="Arial Narrow" w:cs="Arial"/>
                <w:b/>
                <w:spacing w:val="-4"/>
                <w:sz w:val="20"/>
                <w:szCs w:val="20"/>
                <w:lang w:val="es-ES"/>
              </w:rPr>
              <w:t>tarita</w:t>
            </w:r>
            <w:r w:rsidRPr="00184304">
              <w:rPr>
                <w:rFonts w:ascii="Arial Narrow" w:eastAsia="Arial" w:hAnsi="Arial Narrow" w:cs="Arial"/>
                <w:b/>
                <w:spacing w:val="-14"/>
                <w:sz w:val="20"/>
                <w:szCs w:val="20"/>
                <w:lang w:val="es-ES"/>
              </w:rPr>
              <w:t xml:space="preserve"> </w:t>
            </w:r>
            <w:r w:rsidRPr="00184304">
              <w:rPr>
                <w:rFonts w:ascii="Arial Narrow" w:eastAsia="Arial" w:hAnsi="Arial Narrow" w:cs="Arial"/>
                <w:b/>
                <w:spacing w:val="-4"/>
                <w:sz w:val="20"/>
                <w:szCs w:val="20"/>
                <w:lang w:val="es-ES"/>
              </w:rPr>
              <w:t>12 días</w:t>
            </w:r>
          </w:p>
        </w:tc>
      </w:tr>
      <w:tr w:rsidR="00184304" w:rsidRPr="00184304" w14:paraId="7B07B4DE" w14:textId="77777777" w:rsidTr="00E956FE">
        <w:trPr>
          <w:trHeight w:val="302"/>
        </w:trPr>
        <w:tc>
          <w:tcPr>
            <w:tcW w:w="514" w:type="dxa"/>
            <w:vMerge w:val="restart"/>
          </w:tcPr>
          <w:p w14:paraId="1C0D7526" w14:textId="77777777" w:rsidR="00184304" w:rsidRPr="00184304" w:rsidRDefault="00184304" w:rsidP="00184304">
            <w:pPr>
              <w:spacing w:before="49"/>
              <w:rPr>
                <w:rFonts w:ascii="Arial Narrow" w:eastAsia="Arial" w:hAnsi="Arial Narrow" w:cs="Arial"/>
                <w:b/>
                <w:sz w:val="20"/>
                <w:szCs w:val="20"/>
                <w:lang w:val="es-ES"/>
              </w:rPr>
            </w:pPr>
          </w:p>
          <w:p w14:paraId="4B53F0FF" w14:textId="77777777" w:rsidR="00184304" w:rsidRPr="00184304" w:rsidRDefault="00184304" w:rsidP="00184304">
            <w:pPr>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1</w:t>
            </w:r>
          </w:p>
        </w:tc>
        <w:tc>
          <w:tcPr>
            <w:tcW w:w="1565" w:type="dxa"/>
            <w:vMerge w:val="restart"/>
          </w:tcPr>
          <w:p w14:paraId="6E513755" w14:textId="77777777" w:rsidR="00184304" w:rsidRPr="00184304" w:rsidRDefault="00184304" w:rsidP="00184304">
            <w:pPr>
              <w:spacing w:before="160"/>
              <w:ind w:left="93" w:right="152"/>
              <w:rPr>
                <w:rFonts w:ascii="Arial Narrow" w:eastAsia="Arial" w:hAnsi="Arial Narrow" w:cs="Arial"/>
                <w:sz w:val="20"/>
                <w:szCs w:val="20"/>
                <w:lang w:val="es-ES"/>
              </w:rPr>
            </w:pPr>
            <w:r w:rsidRPr="00184304">
              <w:rPr>
                <w:rFonts w:ascii="Arial Narrow" w:eastAsia="Arial" w:hAnsi="Arial Narrow" w:cs="Arial"/>
                <w:w w:val="75"/>
                <w:sz w:val="20"/>
                <w:szCs w:val="20"/>
                <w:lang w:val="es-ES"/>
              </w:rPr>
              <w:t>Capitanía de Puerto</w:t>
            </w:r>
            <w:r w:rsidRPr="00184304">
              <w:rPr>
                <w:rFonts w:ascii="Arial Narrow" w:eastAsia="Arial" w:hAnsi="Arial Narrow" w:cs="Arial"/>
                <w:w w:val="90"/>
                <w:sz w:val="20"/>
                <w:szCs w:val="20"/>
                <w:lang w:val="es-ES"/>
              </w:rPr>
              <w:t xml:space="preserve"> de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85"/>
                <w:sz w:val="20"/>
                <w:szCs w:val="20"/>
                <w:lang w:val="es-ES"/>
              </w:rPr>
              <w:t>Buenaventura</w:t>
            </w:r>
          </w:p>
        </w:tc>
        <w:tc>
          <w:tcPr>
            <w:tcW w:w="1470" w:type="dxa"/>
          </w:tcPr>
          <w:p w14:paraId="3CC4A9C5" w14:textId="77777777" w:rsidR="00184304" w:rsidRPr="00184304" w:rsidRDefault="00184304" w:rsidP="00184304">
            <w:pPr>
              <w:spacing w:before="52"/>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5FB1C800" w14:textId="77777777" w:rsidR="00184304" w:rsidRPr="00184304" w:rsidRDefault="00184304" w:rsidP="00184304">
            <w:pPr>
              <w:spacing w:before="52"/>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2</w:t>
            </w:r>
          </w:p>
        </w:tc>
        <w:tc>
          <w:tcPr>
            <w:tcW w:w="1277" w:type="dxa"/>
            <w:tcBorders>
              <w:top w:val="single" w:sz="8" w:space="0" w:color="000000"/>
            </w:tcBorders>
          </w:tcPr>
          <w:p w14:paraId="4252953F" w14:textId="77777777" w:rsidR="00184304" w:rsidRPr="00184304" w:rsidRDefault="00184304" w:rsidP="00184304">
            <w:pPr>
              <w:spacing w:before="36"/>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754.380</w:t>
            </w:r>
          </w:p>
        </w:tc>
        <w:tc>
          <w:tcPr>
            <w:tcW w:w="1699" w:type="dxa"/>
            <w:tcBorders>
              <w:top w:val="single" w:sz="8" w:space="0" w:color="000000"/>
            </w:tcBorders>
          </w:tcPr>
          <w:p w14:paraId="75346547"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$ 9,052.566</w:t>
            </w:r>
          </w:p>
        </w:tc>
        <w:tc>
          <w:tcPr>
            <w:tcW w:w="1016" w:type="dxa"/>
            <w:tcBorders>
              <w:top w:val="single" w:sz="8" w:space="0" w:color="000000"/>
            </w:tcBorders>
          </w:tcPr>
          <w:p w14:paraId="761E5B5C" w14:textId="77777777" w:rsidR="00184304" w:rsidRPr="00184304" w:rsidRDefault="00184304" w:rsidP="00184304">
            <w:pPr>
              <w:rPr>
                <w:rFonts w:ascii="Arial Narrow" w:eastAsia="Arial" w:hAnsi="Arial Narrow" w:cs="Arial"/>
                <w:sz w:val="20"/>
                <w:szCs w:val="20"/>
                <w:lang w:val="es-ES"/>
              </w:rPr>
            </w:pPr>
          </w:p>
        </w:tc>
        <w:tc>
          <w:tcPr>
            <w:tcW w:w="1498" w:type="dxa"/>
            <w:tcBorders>
              <w:top w:val="single" w:sz="8" w:space="0" w:color="000000"/>
            </w:tcBorders>
          </w:tcPr>
          <w:p w14:paraId="05A3E152" w14:textId="77777777" w:rsidR="00184304" w:rsidRPr="00184304" w:rsidRDefault="00184304" w:rsidP="00184304">
            <w:pPr>
              <w:rPr>
                <w:rFonts w:ascii="Arial Narrow" w:eastAsia="Arial" w:hAnsi="Arial Narrow" w:cs="Arial"/>
                <w:sz w:val="20"/>
                <w:szCs w:val="20"/>
                <w:lang w:val="es-ES"/>
              </w:rPr>
            </w:pPr>
          </w:p>
        </w:tc>
      </w:tr>
      <w:tr w:rsidR="00184304" w:rsidRPr="00184304" w14:paraId="79CA22F5" w14:textId="77777777" w:rsidTr="00E956FE">
        <w:trPr>
          <w:trHeight w:val="410"/>
        </w:trPr>
        <w:tc>
          <w:tcPr>
            <w:tcW w:w="514" w:type="dxa"/>
            <w:vMerge/>
            <w:tcBorders>
              <w:top w:val="nil"/>
            </w:tcBorders>
          </w:tcPr>
          <w:p w14:paraId="71B29DAF" w14:textId="77777777" w:rsidR="00184304" w:rsidRPr="00184304" w:rsidRDefault="00184304" w:rsidP="00184304">
            <w:pPr>
              <w:rPr>
                <w:rFonts w:ascii="Arial Narrow" w:hAnsi="Arial Narrow"/>
                <w:sz w:val="20"/>
                <w:szCs w:val="20"/>
              </w:rPr>
            </w:pPr>
          </w:p>
        </w:tc>
        <w:tc>
          <w:tcPr>
            <w:tcW w:w="1565" w:type="dxa"/>
            <w:vMerge/>
            <w:tcBorders>
              <w:top w:val="nil"/>
            </w:tcBorders>
          </w:tcPr>
          <w:p w14:paraId="6C583849" w14:textId="77777777" w:rsidR="00184304" w:rsidRPr="00184304" w:rsidRDefault="00184304" w:rsidP="00184304">
            <w:pPr>
              <w:rPr>
                <w:rFonts w:ascii="Arial Narrow" w:hAnsi="Arial Narrow"/>
                <w:sz w:val="20"/>
                <w:szCs w:val="20"/>
              </w:rPr>
            </w:pPr>
          </w:p>
        </w:tc>
        <w:tc>
          <w:tcPr>
            <w:tcW w:w="1470" w:type="dxa"/>
          </w:tcPr>
          <w:p w14:paraId="0F743026" w14:textId="77777777" w:rsidR="00184304" w:rsidRPr="00184304" w:rsidRDefault="00184304" w:rsidP="00184304">
            <w:pPr>
              <w:spacing w:before="7" w:line="220" w:lineRule="auto"/>
              <w:ind w:left="93" w:right="633"/>
              <w:rPr>
                <w:rFonts w:ascii="Arial Narrow" w:eastAsia="Arial" w:hAnsi="Arial Narrow" w:cs="Arial"/>
                <w:sz w:val="20"/>
                <w:szCs w:val="20"/>
                <w:lang w:val="es-ES"/>
              </w:rPr>
            </w:pPr>
            <w:r w:rsidRPr="00184304">
              <w:rPr>
                <w:rFonts w:ascii="Arial Narrow" w:eastAsia="Arial" w:hAnsi="Arial Narrow" w:cs="Arial"/>
                <w:spacing w:val="-2"/>
                <w:w w:val="90"/>
                <w:sz w:val="20"/>
                <w:szCs w:val="20"/>
                <w:lang w:val="es-ES"/>
              </w:rPr>
              <w:t>Agente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 xml:space="preserve">de </w:t>
            </w:r>
            <w:r w:rsidRPr="00184304">
              <w:rPr>
                <w:rFonts w:ascii="Arial Narrow" w:eastAsia="Arial" w:hAnsi="Arial Narrow" w:cs="Arial"/>
                <w:spacing w:val="-8"/>
                <w:sz w:val="20"/>
                <w:szCs w:val="20"/>
                <w:lang w:val="es-ES"/>
              </w:rPr>
              <w:t>Ventanilla</w:t>
            </w:r>
          </w:p>
        </w:tc>
        <w:tc>
          <w:tcPr>
            <w:tcW w:w="989" w:type="dxa"/>
          </w:tcPr>
          <w:p w14:paraId="7767DD5F"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66A46EDC" w14:textId="77777777" w:rsidR="00184304" w:rsidRPr="00184304" w:rsidRDefault="00184304" w:rsidP="00184304">
            <w:pPr>
              <w:spacing w:before="8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w:t>
            </w:r>
            <w:r w:rsidRPr="00184304">
              <w:rPr>
                <w:rFonts w:ascii="Arial Narrow" w:eastAsia="Arial" w:hAnsi="Arial Narrow" w:cs="Arial"/>
                <w:spacing w:val="-2"/>
                <w:w w:val="95"/>
                <w:sz w:val="20"/>
                <w:szCs w:val="20"/>
                <w:lang w:val="es-ES"/>
              </w:rPr>
              <w:t>352.813</w:t>
            </w:r>
          </w:p>
        </w:tc>
        <w:tc>
          <w:tcPr>
            <w:tcW w:w="1699" w:type="dxa"/>
          </w:tcPr>
          <w:p w14:paraId="4D3DD6BF"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58643BA5" w14:textId="77777777" w:rsidR="00184304" w:rsidRPr="00184304" w:rsidRDefault="00184304" w:rsidP="00184304">
            <w:pPr>
              <w:rPr>
                <w:rFonts w:ascii="Arial Narrow" w:eastAsia="Arial" w:hAnsi="Arial Narrow" w:cs="Arial"/>
                <w:sz w:val="20"/>
                <w:szCs w:val="20"/>
                <w:lang w:val="es-ES"/>
              </w:rPr>
            </w:pPr>
          </w:p>
        </w:tc>
        <w:tc>
          <w:tcPr>
            <w:tcW w:w="1498" w:type="dxa"/>
          </w:tcPr>
          <w:p w14:paraId="1851161D" w14:textId="77777777" w:rsidR="00184304" w:rsidRPr="00184304" w:rsidRDefault="00184304" w:rsidP="00184304">
            <w:pPr>
              <w:rPr>
                <w:rFonts w:ascii="Arial Narrow" w:eastAsia="Arial" w:hAnsi="Arial Narrow" w:cs="Arial"/>
                <w:sz w:val="20"/>
                <w:szCs w:val="20"/>
                <w:lang w:val="es-ES"/>
              </w:rPr>
            </w:pPr>
          </w:p>
        </w:tc>
      </w:tr>
      <w:tr w:rsidR="00184304" w:rsidRPr="00184304" w14:paraId="217EBFB2" w14:textId="77777777" w:rsidTr="00E956FE">
        <w:trPr>
          <w:trHeight w:val="414"/>
        </w:trPr>
        <w:tc>
          <w:tcPr>
            <w:tcW w:w="514" w:type="dxa"/>
          </w:tcPr>
          <w:p w14:paraId="5AAC1BB2" w14:textId="77777777" w:rsidR="00184304" w:rsidRPr="00184304" w:rsidRDefault="00184304" w:rsidP="00184304">
            <w:pPr>
              <w:spacing w:before="90"/>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2</w:t>
            </w:r>
          </w:p>
        </w:tc>
        <w:tc>
          <w:tcPr>
            <w:tcW w:w="1565" w:type="dxa"/>
          </w:tcPr>
          <w:p w14:paraId="17AF5DE6" w14:textId="77777777" w:rsidR="00184304" w:rsidRPr="00184304" w:rsidRDefault="00184304" w:rsidP="00184304">
            <w:pPr>
              <w:spacing w:line="197" w:lineRule="exact"/>
              <w:ind w:left="93"/>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pacing w:val="22"/>
                <w:sz w:val="20"/>
                <w:szCs w:val="20"/>
                <w:lang w:val="es-ES"/>
              </w:rPr>
              <w:t xml:space="preserve"> </w:t>
            </w:r>
            <w:r w:rsidRPr="00184304">
              <w:rPr>
                <w:rFonts w:ascii="Arial Narrow" w:eastAsia="Arial" w:hAnsi="Arial Narrow" w:cs="Arial"/>
                <w:spacing w:val="-2"/>
                <w:w w:val="70"/>
                <w:sz w:val="20"/>
                <w:szCs w:val="20"/>
                <w:lang w:val="es-ES"/>
              </w:rPr>
              <w:t>Puerto</w:t>
            </w:r>
          </w:p>
          <w:p w14:paraId="3DB1F90D" w14:textId="77777777" w:rsidR="00184304" w:rsidRPr="00184304" w:rsidRDefault="00184304" w:rsidP="00184304">
            <w:pPr>
              <w:spacing w:line="198" w:lineRule="exact"/>
              <w:ind w:left="93"/>
              <w:rPr>
                <w:rFonts w:ascii="Arial Narrow" w:eastAsia="Arial" w:hAnsi="Arial Narrow" w:cs="Arial"/>
                <w:sz w:val="20"/>
                <w:szCs w:val="20"/>
                <w:lang w:val="es-ES"/>
              </w:rPr>
            </w:pPr>
            <w:r w:rsidRPr="00184304">
              <w:rPr>
                <w:rFonts w:ascii="Arial Narrow" w:eastAsia="Arial" w:hAnsi="Arial Narrow" w:cs="Arial"/>
                <w:w w:val="90"/>
                <w:sz w:val="20"/>
                <w:szCs w:val="20"/>
                <w:lang w:val="es-ES"/>
              </w:rPr>
              <w:t>de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Tumaco</w:t>
            </w:r>
          </w:p>
        </w:tc>
        <w:tc>
          <w:tcPr>
            <w:tcW w:w="1470" w:type="dxa"/>
          </w:tcPr>
          <w:p w14:paraId="6FAC3FE9" w14:textId="77777777" w:rsidR="00184304" w:rsidRPr="00184304" w:rsidRDefault="00184304" w:rsidP="00184304">
            <w:pPr>
              <w:spacing w:before="99"/>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3E1CC5D4"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70DE3D57" w14:textId="77777777" w:rsidR="00184304" w:rsidRPr="00184304" w:rsidRDefault="00184304" w:rsidP="00184304">
            <w:pPr>
              <w:spacing w:before="86"/>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18E41EF4"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0284434C" w14:textId="77777777" w:rsidR="00184304" w:rsidRPr="00184304" w:rsidRDefault="00184304" w:rsidP="00184304">
            <w:pPr>
              <w:rPr>
                <w:rFonts w:ascii="Arial Narrow" w:eastAsia="Arial" w:hAnsi="Arial Narrow" w:cs="Arial"/>
                <w:sz w:val="20"/>
                <w:szCs w:val="20"/>
                <w:lang w:val="es-ES"/>
              </w:rPr>
            </w:pPr>
          </w:p>
        </w:tc>
        <w:tc>
          <w:tcPr>
            <w:tcW w:w="1498" w:type="dxa"/>
          </w:tcPr>
          <w:p w14:paraId="2716671E" w14:textId="77777777" w:rsidR="00184304" w:rsidRPr="00184304" w:rsidRDefault="00184304" w:rsidP="00184304">
            <w:pPr>
              <w:rPr>
                <w:rFonts w:ascii="Arial Narrow" w:eastAsia="Arial" w:hAnsi="Arial Narrow" w:cs="Arial"/>
                <w:sz w:val="20"/>
                <w:szCs w:val="20"/>
                <w:lang w:val="es-ES"/>
              </w:rPr>
            </w:pPr>
          </w:p>
        </w:tc>
      </w:tr>
      <w:tr w:rsidR="00184304" w:rsidRPr="00184304" w14:paraId="40259239" w14:textId="77777777" w:rsidTr="00E956FE">
        <w:trPr>
          <w:trHeight w:val="453"/>
        </w:trPr>
        <w:tc>
          <w:tcPr>
            <w:tcW w:w="514" w:type="dxa"/>
          </w:tcPr>
          <w:p w14:paraId="168CD952" w14:textId="77777777" w:rsidR="00184304" w:rsidRPr="00184304" w:rsidRDefault="00184304" w:rsidP="00184304">
            <w:pPr>
              <w:spacing w:before="109"/>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3</w:t>
            </w:r>
          </w:p>
        </w:tc>
        <w:tc>
          <w:tcPr>
            <w:tcW w:w="1565" w:type="dxa"/>
          </w:tcPr>
          <w:p w14:paraId="3479E778" w14:textId="77777777" w:rsidR="00184304" w:rsidRPr="00184304" w:rsidRDefault="00184304" w:rsidP="00184304">
            <w:pPr>
              <w:spacing w:before="15"/>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w:t>
            </w:r>
            <w:r w:rsidRPr="00184304">
              <w:rPr>
                <w:rFonts w:ascii="Arial Narrow" w:eastAsia="Arial" w:hAnsi="Arial Narrow" w:cs="Arial"/>
                <w:spacing w:val="-2"/>
                <w:w w:val="90"/>
                <w:sz w:val="20"/>
                <w:szCs w:val="20"/>
                <w:lang w:val="es-ES"/>
              </w:rPr>
              <w:t xml:space="preserve"> </w:t>
            </w:r>
            <w:r w:rsidRPr="00184304">
              <w:rPr>
                <w:rFonts w:ascii="Arial Narrow" w:eastAsia="Arial" w:hAnsi="Arial Narrow" w:cs="Arial"/>
                <w:w w:val="90"/>
                <w:sz w:val="20"/>
                <w:szCs w:val="20"/>
                <w:lang w:val="es-ES"/>
              </w:rPr>
              <w:t>Barranquilla</w:t>
            </w:r>
          </w:p>
        </w:tc>
        <w:tc>
          <w:tcPr>
            <w:tcW w:w="1470" w:type="dxa"/>
          </w:tcPr>
          <w:p w14:paraId="43B1C7C7" w14:textId="77777777" w:rsidR="00184304" w:rsidRPr="00184304" w:rsidRDefault="00184304" w:rsidP="00184304">
            <w:pPr>
              <w:spacing w:before="119"/>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1649E753" w14:textId="77777777" w:rsidR="00184304" w:rsidRPr="00184304" w:rsidRDefault="00184304" w:rsidP="00184304">
            <w:pPr>
              <w:spacing w:before="11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2C3C2050" w14:textId="77777777" w:rsidR="00184304" w:rsidRPr="00184304" w:rsidRDefault="00184304" w:rsidP="00184304">
            <w:pPr>
              <w:spacing w:before="102"/>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19B069A4"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1FD1847C" w14:textId="77777777" w:rsidR="00184304" w:rsidRPr="00184304" w:rsidRDefault="00184304" w:rsidP="00184304">
            <w:pPr>
              <w:rPr>
                <w:rFonts w:ascii="Arial Narrow" w:eastAsia="Arial" w:hAnsi="Arial Narrow" w:cs="Arial"/>
                <w:sz w:val="20"/>
                <w:szCs w:val="20"/>
                <w:lang w:val="es-ES"/>
              </w:rPr>
            </w:pPr>
          </w:p>
        </w:tc>
        <w:tc>
          <w:tcPr>
            <w:tcW w:w="1498" w:type="dxa"/>
          </w:tcPr>
          <w:p w14:paraId="43D43C99" w14:textId="77777777" w:rsidR="00184304" w:rsidRPr="00184304" w:rsidRDefault="00184304" w:rsidP="00184304">
            <w:pPr>
              <w:rPr>
                <w:rFonts w:ascii="Arial Narrow" w:eastAsia="Arial" w:hAnsi="Arial Narrow" w:cs="Arial"/>
                <w:sz w:val="20"/>
                <w:szCs w:val="20"/>
                <w:lang w:val="es-ES"/>
              </w:rPr>
            </w:pPr>
          </w:p>
        </w:tc>
      </w:tr>
      <w:tr w:rsidR="00184304" w:rsidRPr="00184304" w14:paraId="4E240E42" w14:textId="77777777" w:rsidTr="00E956FE">
        <w:trPr>
          <w:trHeight w:val="287"/>
        </w:trPr>
        <w:tc>
          <w:tcPr>
            <w:tcW w:w="514" w:type="dxa"/>
            <w:vMerge w:val="restart"/>
          </w:tcPr>
          <w:p w14:paraId="7C6769F9" w14:textId="77777777" w:rsidR="00184304" w:rsidRPr="00184304" w:rsidRDefault="00184304" w:rsidP="00184304">
            <w:pPr>
              <w:spacing w:before="31"/>
              <w:rPr>
                <w:rFonts w:ascii="Arial Narrow" w:eastAsia="Arial" w:hAnsi="Arial Narrow" w:cs="Arial"/>
                <w:b/>
                <w:sz w:val="20"/>
                <w:szCs w:val="20"/>
                <w:lang w:val="es-ES"/>
              </w:rPr>
            </w:pPr>
          </w:p>
          <w:p w14:paraId="26596A6C" w14:textId="77777777" w:rsidR="00184304" w:rsidRPr="00184304" w:rsidRDefault="00184304" w:rsidP="00184304">
            <w:pPr>
              <w:spacing w:before="1"/>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4</w:t>
            </w:r>
          </w:p>
        </w:tc>
        <w:tc>
          <w:tcPr>
            <w:tcW w:w="1565" w:type="dxa"/>
            <w:vMerge w:val="restart"/>
          </w:tcPr>
          <w:p w14:paraId="4F54798A" w14:textId="77777777" w:rsidR="00184304" w:rsidRPr="00184304" w:rsidRDefault="00184304" w:rsidP="00184304">
            <w:pPr>
              <w:spacing w:before="145"/>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 Santa Marta</w:t>
            </w:r>
          </w:p>
        </w:tc>
        <w:tc>
          <w:tcPr>
            <w:tcW w:w="1470" w:type="dxa"/>
          </w:tcPr>
          <w:p w14:paraId="76C787D5" w14:textId="77777777" w:rsidR="00184304" w:rsidRPr="00184304" w:rsidRDefault="00184304" w:rsidP="00184304">
            <w:pPr>
              <w:spacing w:before="37"/>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5FB2FB60" w14:textId="77777777" w:rsidR="00184304" w:rsidRPr="00184304" w:rsidRDefault="00184304" w:rsidP="00184304">
            <w:pPr>
              <w:spacing w:before="3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70627B99" w14:textId="77777777" w:rsidR="00184304" w:rsidRPr="00184304" w:rsidRDefault="00184304" w:rsidP="00184304">
            <w:pPr>
              <w:spacing w:before="2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0D2C81BD"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7F79EB86" w14:textId="77777777" w:rsidR="00184304" w:rsidRPr="00184304" w:rsidRDefault="00184304" w:rsidP="00184304">
            <w:pPr>
              <w:rPr>
                <w:rFonts w:ascii="Arial Narrow" w:eastAsia="Arial" w:hAnsi="Arial Narrow" w:cs="Arial"/>
                <w:sz w:val="20"/>
                <w:szCs w:val="20"/>
                <w:lang w:val="es-ES"/>
              </w:rPr>
            </w:pPr>
          </w:p>
        </w:tc>
        <w:tc>
          <w:tcPr>
            <w:tcW w:w="1498" w:type="dxa"/>
          </w:tcPr>
          <w:p w14:paraId="034D78E8" w14:textId="77777777" w:rsidR="00184304" w:rsidRPr="00184304" w:rsidRDefault="00184304" w:rsidP="00184304">
            <w:pPr>
              <w:rPr>
                <w:rFonts w:ascii="Arial Narrow" w:eastAsia="Arial" w:hAnsi="Arial Narrow" w:cs="Arial"/>
                <w:sz w:val="20"/>
                <w:szCs w:val="20"/>
                <w:lang w:val="es-ES"/>
              </w:rPr>
            </w:pPr>
          </w:p>
        </w:tc>
      </w:tr>
      <w:tr w:rsidR="00184304" w:rsidRPr="00184304" w14:paraId="268B9C4A" w14:textId="77777777" w:rsidTr="00E956FE">
        <w:trPr>
          <w:trHeight w:val="410"/>
        </w:trPr>
        <w:tc>
          <w:tcPr>
            <w:tcW w:w="514" w:type="dxa"/>
            <w:vMerge/>
            <w:tcBorders>
              <w:top w:val="nil"/>
            </w:tcBorders>
          </w:tcPr>
          <w:p w14:paraId="5843D9BC" w14:textId="77777777" w:rsidR="00184304" w:rsidRPr="00184304" w:rsidRDefault="00184304" w:rsidP="00184304">
            <w:pPr>
              <w:rPr>
                <w:rFonts w:ascii="Arial Narrow" w:hAnsi="Arial Narrow"/>
                <w:sz w:val="20"/>
                <w:szCs w:val="20"/>
              </w:rPr>
            </w:pPr>
          </w:p>
        </w:tc>
        <w:tc>
          <w:tcPr>
            <w:tcW w:w="1565" w:type="dxa"/>
            <w:vMerge/>
            <w:tcBorders>
              <w:top w:val="nil"/>
            </w:tcBorders>
          </w:tcPr>
          <w:p w14:paraId="3E04F762" w14:textId="77777777" w:rsidR="00184304" w:rsidRPr="00184304" w:rsidRDefault="00184304" w:rsidP="00184304">
            <w:pPr>
              <w:rPr>
                <w:rFonts w:ascii="Arial Narrow" w:hAnsi="Arial Narrow"/>
                <w:sz w:val="20"/>
                <w:szCs w:val="20"/>
              </w:rPr>
            </w:pPr>
          </w:p>
        </w:tc>
        <w:tc>
          <w:tcPr>
            <w:tcW w:w="1470" w:type="dxa"/>
          </w:tcPr>
          <w:p w14:paraId="5F934EA1" w14:textId="77777777" w:rsidR="00184304" w:rsidRPr="00184304" w:rsidRDefault="00184304" w:rsidP="00184304">
            <w:pPr>
              <w:spacing w:before="3" w:line="223" w:lineRule="auto"/>
              <w:ind w:left="93" w:right="633"/>
              <w:rPr>
                <w:rFonts w:ascii="Arial Narrow" w:eastAsia="Arial" w:hAnsi="Arial Narrow" w:cs="Arial"/>
                <w:sz w:val="20"/>
                <w:szCs w:val="20"/>
                <w:lang w:val="es-ES"/>
              </w:rPr>
            </w:pPr>
            <w:r w:rsidRPr="00184304">
              <w:rPr>
                <w:rFonts w:ascii="Arial Narrow" w:eastAsia="Arial" w:hAnsi="Arial Narrow" w:cs="Arial"/>
                <w:spacing w:val="-2"/>
                <w:w w:val="90"/>
                <w:sz w:val="20"/>
                <w:szCs w:val="20"/>
                <w:lang w:val="es-ES"/>
              </w:rPr>
              <w:t>Agente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 xml:space="preserve">de </w:t>
            </w:r>
            <w:r w:rsidRPr="00184304">
              <w:rPr>
                <w:rFonts w:ascii="Arial Narrow" w:eastAsia="Arial" w:hAnsi="Arial Narrow" w:cs="Arial"/>
                <w:spacing w:val="-8"/>
                <w:sz w:val="20"/>
                <w:szCs w:val="20"/>
                <w:lang w:val="es-ES"/>
              </w:rPr>
              <w:t>Ventanilla</w:t>
            </w:r>
          </w:p>
        </w:tc>
        <w:tc>
          <w:tcPr>
            <w:tcW w:w="989" w:type="dxa"/>
          </w:tcPr>
          <w:p w14:paraId="313C6323" w14:textId="77777777" w:rsidR="00184304" w:rsidRPr="00184304" w:rsidRDefault="00184304" w:rsidP="00184304">
            <w:pPr>
              <w:spacing w:before="9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74B3F7B9" w14:textId="77777777" w:rsidR="00184304" w:rsidRPr="00184304" w:rsidRDefault="00184304" w:rsidP="00184304">
            <w:pPr>
              <w:spacing w:before="8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w:t>
            </w:r>
            <w:r w:rsidRPr="00184304">
              <w:rPr>
                <w:rFonts w:ascii="Arial Narrow" w:eastAsia="Arial" w:hAnsi="Arial Narrow" w:cs="Arial"/>
                <w:spacing w:val="-2"/>
                <w:w w:val="95"/>
                <w:sz w:val="20"/>
                <w:szCs w:val="20"/>
                <w:lang w:val="es-ES"/>
              </w:rPr>
              <w:t>352.813</w:t>
            </w:r>
          </w:p>
        </w:tc>
        <w:tc>
          <w:tcPr>
            <w:tcW w:w="1699" w:type="dxa"/>
          </w:tcPr>
          <w:p w14:paraId="37337562"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4C2B1022" w14:textId="77777777" w:rsidR="00184304" w:rsidRPr="00184304" w:rsidRDefault="00184304" w:rsidP="00184304">
            <w:pPr>
              <w:rPr>
                <w:rFonts w:ascii="Arial Narrow" w:eastAsia="Arial" w:hAnsi="Arial Narrow" w:cs="Arial"/>
                <w:sz w:val="20"/>
                <w:szCs w:val="20"/>
                <w:lang w:val="es-ES"/>
              </w:rPr>
            </w:pPr>
          </w:p>
        </w:tc>
        <w:tc>
          <w:tcPr>
            <w:tcW w:w="1498" w:type="dxa"/>
          </w:tcPr>
          <w:p w14:paraId="2B16D8E5" w14:textId="77777777" w:rsidR="00184304" w:rsidRPr="00184304" w:rsidRDefault="00184304" w:rsidP="00184304">
            <w:pPr>
              <w:rPr>
                <w:rFonts w:ascii="Arial Narrow" w:eastAsia="Arial" w:hAnsi="Arial Narrow" w:cs="Arial"/>
                <w:sz w:val="20"/>
                <w:szCs w:val="20"/>
                <w:lang w:val="es-ES"/>
              </w:rPr>
            </w:pPr>
          </w:p>
        </w:tc>
      </w:tr>
      <w:tr w:rsidR="00184304" w:rsidRPr="00184304" w14:paraId="4B7236B0" w14:textId="77777777" w:rsidTr="00E956FE">
        <w:trPr>
          <w:trHeight w:val="287"/>
        </w:trPr>
        <w:tc>
          <w:tcPr>
            <w:tcW w:w="514" w:type="dxa"/>
            <w:vMerge w:val="restart"/>
          </w:tcPr>
          <w:p w14:paraId="54F78737" w14:textId="77777777" w:rsidR="00184304" w:rsidRPr="00184304" w:rsidRDefault="00184304" w:rsidP="00184304">
            <w:pPr>
              <w:spacing w:before="176"/>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5</w:t>
            </w:r>
          </w:p>
        </w:tc>
        <w:tc>
          <w:tcPr>
            <w:tcW w:w="1565" w:type="dxa"/>
            <w:vMerge w:val="restart"/>
          </w:tcPr>
          <w:p w14:paraId="370B3BFF" w14:textId="77777777" w:rsidR="00184304" w:rsidRPr="00184304" w:rsidRDefault="00184304" w:rsidP="00184304">
            <w:pPr>
              <w:spacing w:before="83"/>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 Cartagena</w:t>
            </w:r>
          </w:p>
        </w:tc>
        <w:tc>
          <w:tcPr>
            <w:tcW w:w="1470" w:type="dxa"/>
          </w:tcPr>
          <w:p w14:paraId="45097882" w14:textId="77777777" w:rsidR="00184304" w:rsidRPr="00184304" w:rsidRDefault="00184304" w:rsidP="00184304">
            <w:pPr>
              <w:spacing w:before="37"/>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1760E906" w14:textId="77777777" w:rsidR="00184304" w:rsidRPr="00184304" w:rsidRDefault="00184304" w:rsidP="00184304">
            <w:pPr>
              <w:spacing w:before="3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2</w:t>
            </w:r>
          </w:p>
        </w:tc>
        <w:tc>
          <w:tcPr>
            <w:tcW w:w="1277" w:type="dxa"/>
          </w:tcPr>
          <w:p w14:paraId="7BD83DD4" w14:textId="77777777" w:rsidR="00184304" w:rsidRPr="00184304" w:rsidRDefault="00184304" w:rsidP="00184304">
            <w:pPr>
              <w:spacing w:before="2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754.380</w:t>
            </w:r>
          </w:p>
        </w:tc>
        <w:tc>
          <w:tcPr>
            <w:tcW w:w="1699" w:type="dxa"/>
          </w:tcPr>
          <w:p w14:paraId="31C8E620"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$ 9,052.566</w:t>
            </w:r>
          </w:p>
        </w:tc>
        <w:tc>
          <w:tcPr>
            <w:tcW w:w="1016" w:type="dxa"/>
          </w:tcPr>
          <w:p w14:paraId="03313A10" w14:textId="77777777" w:rsidR="00184304" w:rsidRPr="00184304" w:rsidRDefault="00184304" w:rsidP="00184304">
            <w:pPr>
              <w:rPr>
                <w:rFonts w:ascii="Arial Narrow" w:eastAsia="Arial" w:hAnsi="Arial Narrow" w:cs="Arial"/>
                <w:sz w:val="20"/>
                <w:szCs w:val="20"/>
                <w:lang w:val="es-ES"/>
              </w:rPr>
            </w:pPr>
          </w:p>
        </w:tc>
        <w:tc>
          <w:tcPr>
            <w:tcW w:w="1498" w:type="dxa"/>
          </w:tcPr>
          <w:p w14:paraId="128D2286" w14:textId="77777777" w:rsidR="00184304" w:rsidRPr="00184304" w:rsidRDefault="00184304" w:rsidP="00184304">
            <w:pPr>
              <w:rPr>
                <w:rFonts w:ascii="Arial Narrow" w:eastAsia="Arial" w:hAnsi="Arial Narrow" w:cs="Arial"/>
                <w:sz w:val="20"/>
                <w:szCs w:val="20"/>
                <w:lang w:val="es-ES"/>
              </w:rPr>
            </w:pPr>
          </w:p>
        </w:tc>
      </w:tr>
      <w:tr w:rsidR="00184304" w:rsidRPr="00184304" w14:paraId="55AD9095" w14:textId="77777777" w:rsidTr="00E956FE">
        <w:trPr>
          <w:trHeight w:val="287"/>
        </w:trPr>
        <w:tc>
          <w:tcPr>
            <w:tcW w:w="514" w:type="dxa"/>
            <w:vMerge/>
            <w:tcBorders>
              <w:top w:val="nil"/>
            </w:tcBorders>
          </w:tcPr>
          <w:p w14:paraId="77A8DDC5" w14:textId="77777777" w:rsidR="00184304" w:rsidRPr="00184304" w:rsidRDefault="00184304" w:rsidP="00184304">
            <w:pPr>
              <w:rPr>
                <w:rFonts w:ascii="Arial Narrow" w:hAnsi="Arial Narrow"/>
                <w:sz w:val="20"/>
                <w:szCs w:val="20"/>
              </w:rPr>
            </w:pPr>
          </w:p>
        </w:tc>
        <w:tc>
          <w:tcPr>
            <w:tcW w:w="1565" w:type="dxa"/>
            <w:vMerge/>
            <w:tcBorders>
              <w:top w:val="nil"/>
            </w:tcBorders>
          </w:tcPr>
          <w:p w14:paraId="2450B49F" w14:textId="77777777" w:rsidR="00184304" w:rsidRPr="00184304" w:rsidRDefault="00184304" w:rsidP="00184304">
            <w:pPr>
              <w:rPr>
                <w:rFonts w:ascii="Arial Narrow" w:hAnsi="Arial Narrow"/>
                <w:sz w:val="20"/>
                <w:szCs w:val="20"/>
              </w:rPr>
            </w:pPr>
          </w:p>
        </w:tc>
        <w:tc>
          <w:tcPr>
            <w:tcW w:w="1470" w:type="dxa"/>
          </w:tcPr>
          <w:p w14:paraId="472DFA86" w14:textId="77777777" w:rsidR="00184304" w:rsidRPr="00184304" w:rsidRDefault="00184304" w:rsidP="00184304">
            <w:pPr>
              <w:spacing w:before="35"/>
              <w:ind w:left="78"/>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9"/>
                <w:sz w:val="20"/>
                <w:szCs w:val="20"/>
                <w:lang w:val="es-ES"/>
              </w:rPr>
              <w:t xml:space="preserve"> </w:t>
            </w:r>
            <w:r w:rsidRPr="00184304">
              <w:rPr>
                <w:rFonts w:ascii="Arial Narrow" w:eastAsia="Arial" w:hAnsi="Arial Narrow" w:cs="Arial"/>
                <w:spacing w:val="-2"/>
                <w:w w:val="95"/>
                <w:sz w:val="20"/>
                <w:szCs w:val="20"/>
                <w:lang w:val="es-ES"/>
              </w:rPr>
              <w:t>ventanilla</w:t>
            </w:r>
          </w:p>
        </w:tc>
        <w:tc>
          <w:tcPr>
            <w:tcW w:w="989" w:type="dxa"/>
          </w:tcPr>
          <w:p w14:paraId="49F0BA73" w14:textId="77777777" w:rsidR="00184304" w:rsidRPr="00184304" w:rsidRDefault="00184304" w:rsidP="00184304">
            <w:pPr>
              <w:spacing w:before="35"/>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332DAA77" w14:textId="77777777" w:rsidR="00184304" w:rsidRPr="00184304" w:rsidRDefault="00184304" w:rsidP="00184304">
            <w:pPr>
              <w:spacing w:before="2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79F16527"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3CC285C6" w14:textId="77777777" w:rsidR="00184304" w:rsidRPr="00184304" w:rsidRDefault="00184304" w:rsidP="00184304">
            <w:pPr>
              <w:rPr>
                <w:rFonts w:ascii="Arial Narrow" w:eastAsia="Arial" w:hAnsi="Arial Narrow" w:cs="Arial"/>
                <w:sz w:val="20"/>
                <w:szCs w:val="20"/>
                <w:lang w:val="es-ES"/>
              </w:rPr>
            </w:pPr>
          </w:p>
        </w:tc>
        <w:tc>
          <w:tcPr>
            <w:tcW w:w="1498" w:type="dxa"/>
          </w:tcPr>
          <w:p w14:paraId="0D92D978" w14:textId="77777777" w:rsidR="00184304" w:rsidRPr="00184304" w:rsidRDefault="00184304" w:rsidP="00184304">
            <w:pPr>
              <w:rPr>
                <w:rFonts w:ascii="Arial Narrow" w:eastAsia="Arial" w:hAnsi="Arial Narrow" w:cs="Arial"/>
                <w:sz w:val="20"/>
                <w:szCs w:val="20"/>
                <w:lang w:val="es-ES"/>
              </w:rPr>
            </w:pPr>
          </w:p>
        </w:tc>
      </w:tr>
      <w:tr w:rsidR="00184304" w:rsidRPr="00184304" w14:paraId="3B78E3CD" w14:textId="77777777" w:rsidTr="00E956FE">
        <w:trPr>
          <w:trHeight w:val="455"/>
        </w:trPr>
        <w:tc>
          <w:tcPr>
            <w:tcW w:w="514" w:type="dxa"/>
          </w:tcPr>
          <w:p w14:paraId="7E90829C" w14:textId="77777777" w:rsidR="00184304" w:rsidRPr="00184304" w:rsidRDefault="00184304" w:rsidP="00184304">
            <w:pPr>
              <w:spacing w:before="111"/>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6</w:t>
            </w:r>
          </w:p>
        </w:tc>
        <w:tc>
          <w:tcPr>
            <w:tcW w:w="1565" w:type="dxa"/>
          </w:tcPr>
          <w:p w14:paraId="08EF9CC0" w14:textId="77777777" w:rsidR="00184304" w:rsidRPr="00184304" w:rsidRDefault="00184304" w:rsidP="00184304">
            <w:pPr>
              <w:spacing w:before="18"/>
              <w:ind w:left="93" w:right="152"/>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pacing w:val="-1"/>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Puerto</w:t>
            </w:r>
            <w:r w:rsidRPr="00184304">
              <w:rPr>
                <w:rFonts w:ascii="Arial Narrow" w:eastAsia="Arial" w:hAnsi="Arial Narrow" w:cs="Arial"/>
                <w:w w:val="90"/>
                <w:sz w:val="20"/>
                <w:szCs w:val="20"/>
                <w:lang w:val="es-ES"/>
              </w:rPr>
              <w:t xml:space="preserve"> de San Andres</w:t>
            </w:r>
          </w:p>
        </w:tc>
        <w:tc>
          <w:tcPr>
            <w:tcW w:w="1470" w:type="dxa"/>
          </w:tcPr>
          <w:p w14:paraId="6B5D31D0" w14:textId="77777777" w:rsidR="00184304" w:rsidRPr="00184304" w:rsidRDefault="00184304" w:rsidP="00184304">
            <w:pPr>
              <w:spacing w:before="121"/>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714CDE03" w14:textId="77777777" w:rsidR="00184304" w:rsidRPr="00184304" w:rsidRDefault="00184304" w:rsidP="00184304">
            <w:pPr>
              <w:spacing w:before="121"/>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2CEE1732" w14:textId="77777777" w:rsidR="00184304" w:rsidRPr="00184304" w:rsidRDefault="00184304" w:rsidP="00184304">
            <w:pPr>
              <w:spacing w:before="105"/>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44FCA79D"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2BB712B2" w14:textId="77777777" w:rsidR="00184304" w:rsidRPr="00184304" w:rsidRDefault="00184304" w:rsidP="00184304">
            <w:pPr>
              <w:rPr>
                <w:rFonts w:ascii="Arial Narrow" w:eastAsia="Arial" w:hAnsi="Arial Narrow" w:cs="Arial"/>
                <w:sz w:val="20"/>
                <w:szCs w:val="20"/>
                <w:lang w:val="es-ES"/>
              </w:rPr>
            </w:pPr>
          </w:p>
        </w:tc>
        <w:tc>
          <w:tcPr>
            <w:tcW w:w="1498" w:type="dxa"/>
          </w:tcPr>
          <w:p w14:paraId="2954F648" w14:textId="77777777" w:rsidR="00184304" w:rsidRPr="00184304" w:rsidRDefault="00184304" w:rsidP="00184304">
            <w:pPr>
              <w:rPr>
                <w:rFonts w:ascii="Arial Narrow" w:eastAsia="Arial" w:hAnsi="Arial Narrow" w:cs="Arial"/>
                <w:sz w:val="20"/>
                <w:szCs w:val="20"/>
                <w:lang w:val="es-ES"/>
              </w:rPr>
            </w:pPr>
          </w:p>
        </w:tc>
      </w:tr>
      <w:tr w:rsidR="00184304" w:rsidRPr="00184304" w14:paraId="5722A661" w14:textId="77777777" w:rsidTr="00E956FE">
        <w:trPr>
          <w:trHeight w:val="410"/>
        </w:trPr>
        <w:tc>
          <w:tcPr>
            <w:tcW w:w="514" w:type="dxa"/>
          </w:tcPr>
          <w:p w14:paraId="27C7F96E" w14:textId="77777777" w:rsidR="00184304" w:rsidRPr="00184304" w:rsidRDefault="00184304" w:rsidP="00184304">
            <w:pPr>
              <w:spacing w:before="88"/>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7</w:t>
            </w:r>
          </w:p>
        </w:tc>
        <w:tc>
          <w:tcPr>
            <w:tcW w:w="1565" w:type="dxa"/>
          </w:tcPr>
          <w:p w14:paraId="3DB8AF27" w14:textId="77777777" w:rsidR="00184304" w:rsidRPr="00184304" w:rsidRDefault="00184304" w:rsidP="00184304">
            <w:pPr>
              <w:spacing w:before="3" w:line="223" w:lineRule="auto"/>
              <w:ind w:left="93" w:right="152"/>
              <w:rPr>
                <w:rFonts w:ascii="Arial Narrow" w:eastAsia="Arial" w:hAnsi="Arial Narrow" w:cs="Arial"/>
                <w:sz w:val="20"/>
                <w:szCs w:val="20"/>
                <w:lang w:val="es-ES"/>
              </w:rPr>
            </w:pPr>
            <w:r w:rsidRPr="00184304">
              <w:rPr>
                <w:rFonts w:ascii="Arial Narrow" w:eastAsia="Arial" w:hAnsi="Arial Narrow" w:cs="Arial"/>
                <w:w w:val="75"/>
                <w:sz w:val="20"/>
                <w:szCs w:val="20"/>
                <w:lang w:val="es-ES"/>
              </w:rPr>
              <w:t>Capitanía de</w:t>
            </w:r>
            <w:r w:rsidRPr="00184304">
              <w:rPr>
                <w:rFonts w:ascii="Arial Narrow" w:eastAsia="Arial" w:hAnsi="Arial Narrow" w:cs="Arial"/>
                <w:spacing w:val="-12"/>
                <w:sz w:val="20"/>
                <w:szCs w:val="20"/>
                <w:lang w:val="es-ES"/>
              </w:rPr>
              <w:t xml:space="preserve"> </w:t>
            </w:r>
            <w:r w:rsidRPr="00184304">
              <w:rPr>
                <w:rFonts w:ascii="Arial Narrow" w:eastAsia="Arial" w:hAnsi="Arial Narrow" w:cs="Arial"/>
                <w:w w:val="75"/>
                <w:sz w:val="20"/>
                <w:szCs w:val="20"/>
                <w:lang w:val="es-ES"/>
              </w:rPr>
              <w:t>Puerto</w:t>
            </w:r>
            <w:r w:rsidRPr="00184304">
              <w:rPr>
                <w:rFonts w:ascii="Arial Narrow" w:eastAsia="Arial" w:hAnsi="Arial Narrow" w:cs="Arial"/>
                <w:w w:val="90"/>
                <w:sz w:val="20"/>
                <w:szCs w:val="20"/>
                <w:lang w:val="es-ES"/>
              </w:rPr>
              <w:t xml:space="preserve"> de Turbo</w:t>
            </w:r>
          </w:p>
        </w:tc>
        <w:tc>
          <w:tcPr>
            <w:tcW w:w="1470" w:type="dxa"/>
          </w:tcPr>
          <w:p w14:paraId="71243BDD" w14:textId="77777777" w:rsidR="00184304" w:rsidRPr="00184304" w:rsidRDefault="00184304" w:rsidP="00184304">
            <w:pPr>
              <w:spacing w:before="97"/>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16197F2E" w14:textId="77777777" w:rsidR="00184304" w:rsidRPr="00184304" w:rsidRDefault="00184304" w:rsidP="00184304">
            <w:pPr>
              <w:spacing w:before="97"/>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6B30BEC8" w14:textId="77777777" w:rsidR="00184304" w:rsidRPr="00184304" w:rsidRDefault="00184304" w:rsidP="00184304">
            <w:pPr>
              <w:spacing w:before="8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4813EBE7"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3F4DD077" w14:textId="77777777" w:rsidR="00184304" w:rsidRPr="00184304" w:rsidRDefault="00184304" w:rsidP="00184304">
            <w:pPr>
              <w:rPr>
                <w:rFonts w:ascii="Arial Narrow" w:eastAsia="Arial" w:hAnsi="Arial Narrow" w:cs="Arial"/>
                <w:sz w:val="20"/>
                <w:szCs w:val="20"/>
                <w:lang w:val="es-ES"/>
              </w:rPr>
            </w:pPr>
          </w:p>
        </w:tc>
        <w:tc>
          <w:tcPr>
            <w:tcW w:w="1498" w:type="dxa"/>
          </w:tcPr>
          <w:p w14:paraId="27432D03" w14:textId="77777777" w:rsidR="00184304" w:rsidRPr="00184304" w:rsidRDefault="00184304" w:rsidP="00184304">
            <w:pPr>
              <w:rPr>
                <w:rFonts w:ascii="Arial Narrow" w:eastAsia="Arial" w:hAnsi="Arial Narrow" w:cs="Arial"/>
                <w:sz w:val="20"/>
                <w:szCs w:val="20"/>
                <w:lang w:val="es-ES"/>
              </w:rPr>
            </w:pPr>
          </w:p>
        </w:tc>
      </w:tr>
      <w:tr w:rsidR="00184304" w:rsidRPr="00184304" w14:paraId="0FDE597E" w14:textId="77777777" w:rsidTr="00E956FE">
        <w:trPr>
          <w:trHeight w:val="412"/>
        </w:trPr>
        <w:tc>
          <w:tcPr>
            <w:tcW w:w="514" w:type="dxa"/>
          </w:tcPr>
          <w:p w14:paraId="6755AC5B" w14:textId="77777777" w:rsidR="00184304" w:rsidRPr="00184304" w:rsidRDefault="00184304" w:rsidP="00184304">
            <w:pPr>
              <w:spacing w:before="90"/>
              <w:ind w:left="71"/>
              <w:jc w:val="center"/>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8</w:t>
            </w:r>
          </w:p>
        </w:tc>
        <w:tc>
          <w:tcPr>
            <w:tcW w:w="1565" w:type="dxa"/>
          </w:tcPr>
          <w:p w14:paraId="5CC20615" w14:textId="77777777" w:rsidR="00184304" w:rsidRPr="00184304" w:rsidRDefault="00184304" w:rsidP="00184304">
            <w:pPr>
              <w:spacing w:line="197" w:lineRule="exact"/>
              <w:ind w:left="93"/>
              <w:rPr>
                <w:rFonts w:ascii="Arial Narrow" w:eastAsia="Arial" w:hAnsi="Arial Narrow" w:cs="Arial"/>
                <w:sz w:val="20"/>
                <w:szCs w:val="20"/>
                <w:lang w:val="es-ES"/>
              </w:rPr>
            </w:pPr>
            <w:r w:rsidRPr="00184304">
              <w:rPr>
                <w:rFonts w:ascii="Arial Narrow" w:eastAsia="Arial" w:hAnsi="Arial Narrow" w:cs="Arial"/>
                <w:w w:val="70"/>
                <w:sz w:val="20"/>
                <w:szCs w:val="20"/>
                <w:lang w:val="es-ES"/>
              </w:rPr>
              <w:t>Capitanía</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de</w:t>
            </w:r>
            <w:r w:rsidRPr="00184304">
              <w:rPr>
                <w:rFonts w:ascii="Arial Narrow" w:eastAsia="Arial" w:hAnsi="Arial Narrow" w:cs="Arial"/>
                <w:spacing w:val="23"/>
                <w:sz w:val="20"/>
                <w:szCs w:val="20"/>
                <w:lang w:val="es-ES"/>
              </w:rPr>
              <w:t xml:space="preserve"> </w:t>
            </w:r>
            <w:r w:rsidRPr="00184304">
              <w:rPr>
                <w:rFonts w:ascii="Arial Narrow" w:eastAsia="Arial" w:hAnsi="Arial Narrow" w:cs="Arial"/>
                <w:spacing w:val="-2"/>
                <w:w w:val="70"/>
                <w:sz w:val="20"/>
                <w:szCs w:val="20"/>
                <w:lang w:val="es-ES"/>
              </w:rPr>
              <w:t>Puerto</w:t>
            </w:r>
          </w:p>
          <w:p w14:paraId="1A704A78" w14:textId="77777777" w:rsidR="00184304" w:rsidRPr="00184304" w:rsidRDefault="00184304" w:rsidP="00184304">
            <w:pPr>
              <w:spacing w:line="195" w:lineRule="exact"/>
              <w:ind w:left="93"/>
              <w:rPr>
                <w:rFonts w:ascii="Arial Narrow" w:eastAsia="Arial" w:hAnsi="Arial Narrow" w:cs="Arial"/>
                <w:sz w:val="20"/>
                <w:szCs w:val="20"/>
                <w:lang w:val="es-ES"/>
              </w:rPr>
            </w:pPr>
            <w:r w:rsidRPr="00184304">
              <w:rPr>
                <w:rFonts w:ascii="Arial Narrow" w:eastAsia="Arial" w:hAnsi="Arial Narrow" w:cs="Arial"/>
                <w:w w:val="90"/>
                <w:sz w:val="20"/>
                <w:szCs w:val="20"/>
                <w:lang w:val="es-ES"/>
              </w:rPr>
              <w:t>de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5"/>
                <w:sz w:val="20"/>
                <w:szCs w:val="20"/>
                <w:lang w:val="es-ES"/>
              </w:rPr>
              <w:t>Coveñas</w:t>
            </w:r>
          </w:p>
        </w:tc>
        <w:tc>
          <w:tcPr>
            <w:tcW w:w="1470" w:type="dxa"/>
          </w:tcPr>
          <w:p w14:paraId="60E59437" w14:textId="77777777" w:rsidR="00184304" w:rsidRPr="00184304" w:rsidRDefault="00184304" w:rsidP="00184304">
            <w:pPr>
              <w:spacing w:before="99"/>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6273EBC7"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14291D6B" w14:textId="77777777" w:rsidR="00184304" w:rsidRPr="00184304" w:rsidRDefault="00184304" w:rsidP="00184304">
            <w:pPr>
              <w:spacing w:before="8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085A4979"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0AC151E5" w14:textId="77777777" w:rsidR="00184304" w:rsidRPr="00184304" w:rsidRDefault="00184304" w:rsidP="00184304">
            <w:pPr>
              <w:rPr>
                <w:rFonts w:ascii="Arial Narrow" w:eastAsia="Arial" w:hAnsi="Arial Narrow" w:cs="Arial"/>
                <w:sz w:val="20"/>
                <w:szCs w:val="20"/>
                <w:lang w:val="es-ES"/>
              </w:rPr>
            </w:pPr>
          </w:p>
        </w:tc>
        <w:tc>
          <w:tcPr>
            <w:tcW w:w="1498" w:type="dxa"/>
          </w:tcPr>
          <w:p w14:paraId="356F74BD" w14:textId="77777777" w:rsidR="00184304" w:rsidRPr="00184304" w:rsidRDefault="00184304" w:rsidP="00184304">
            <w:pPr>
              <w:rPr>
                <w:rFonts w:ascii="Arial Narrow" w:eastAsia="Arial" w:hAnsi="Arial Narrow" w:cs="Arial"/>
                <w:sz w:val="20"/>
                <w:szCs w:val="20"/>
                <w:lang w:val="es-ES"/>
              </w:rPr>
            </w:pPr>
          </w:p>
        </w:tc>
      </w:tr>
      <w:tr w:rsidR="00184304" w:rsidRPr="00184304" w14:paraId="7DD7711A" w14:textId="77777777" w:rsidTr="00E956FE">
        <w:trPr>
          <w:trHeight w:val="287"/>
        </w:trPr>
        <w:tc>
          <w:tcPr>
            <w:tcW w:w="514" w:type="dxa"/>
            <w:vMerge w:val="restart"/>
          </w:tcPr>
          <w:p w14:paraId="601C00A7" w14:textId="77777777" w:rsidR="00184304" w:rsidRPr="00184304" w:rsidRDefault="00184304" w:rsidP="00184304">
            <w:pPr>
              <w:spacing w:before="185"/>
              <w:rPr>
                <w:rFonts w:ascii="Arial Narrow" w:eastAsia="Arial" w:hAnsi="Arial Narrow" w:cs="Arial"/>
                <w:b/>
                <w:sz w:val="20"/>
                <w:szCs w:val="20"/>
                <w:lang w:val="es-ES"/>
              </w:rPr>
            </w:pPr>
          </w:p>
          <w:p w14:paraId="2D51E441" w14:textId="77777777" w:rsidR="00184304" w:rsidRPr="00184304" w:rsidRDefault="00184304" w:rsidP="00184304">
            <w:pPr>
              <w:ind w:left="237"/>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9</w:t>
            </w:r>
          </w:p>
        </w:tc>
        <w:tc>
          <w:tcPr>
            <w:tcW w:w="1565" w:type="dxa"/>
            <w:vMerge w:val="restart"/>
          </w:tcPr>
          <w:p w14:paraId="39AE666F" w14:textId="77777777" w:rsidR="00184304" w:rsidRPr="00184304" w:rsidRDefault="00184304" w:rsidP="00184304">
            <w:pPr>
              <w:spacing w:before="89"/>
              <w:rPr>
                <w:rFonts w:ascii="Arial Narrow" w:eastAsia="Arial" w:hAnsi="Arial Narrow" w:cs="Arial"/>
                <w:b/>
                <w:sz w:val="20"/>
                <w:szCs w:val="20"/>
                <w:lang w:val="es-ES"/>
              </w:rPr>
            </w:pPr>
          </w:p>
          <w:p w14:paraId="729C7B79" w14:textId="77777777" w:rsidR="00184304" w:rsidRPr="00184304" w:rsidRDefault="00184304" w:rsidP="00184304">
            <w:pPr>
              <w:ind w:left="93"/>
              <w:rPr>
                <w:rFonts w:ascii="Arial Narrow" w:eastAsia="Arial" w:hAnsi="Arial Narrow" w:cs="Arial"/>
                <w:sz w:val="20"/>
                <w:szCs w:val="20"/>
                <w:lang w:val="es-ES"/>
              </w:rPr>
            </w:pPr>
            <w:r w:rsidRPr="00184304">
              <w:rPr>
                <w:rFonts w:ascii="Arial Narrow" w:eastAsia="Arial" w:hAnsi="Arial Narrow" w:cs="Arial"/>
                <w:w w:val="70"/>
                <w:sz w:val="20"/>
                <w:szCs w:val="20"/>
                <w:lang w:val="es-ES"/>
              </w:rPr>
              <w:t>Sede</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Central</w:t>
            </w:r>
            <w:r w:rsidRPr="00184304">
              <w:rPr>
                <w:rFonts w:ascii="Arial Narrow" w:eastAsia="Arial" w:hAnsi="Arial Narrow" w:cs="Arial"/>
                <w:sz w:val="20"/>
                <w:szCs w:val="20"/>
                <w:lang w:val="es-ES"/>
              </w:rPr>
              <w:t xml:space="preserve"> </w:t>
            </w:r>
            <w:r w:rsidRPr="00184304">
              <w:rPr>
                <w:rFonts w:ascii="Arial Narrow" w:eastAsia="Arial" w:hAnsi="Arial Narrow" w:cs="Arial"/>
                <w:w w:val="70"/>
                <w:sz w:val="20"/>
                <w:szCs w:val="20"/>
                <w:lang w:val="es-ES"/>
              </w:rPr>
              <w:t>Bogotá</w:t>
            </w:r>
            <w:r w:rsidRPr="00184304">
              <w:rPr>
                <w:rFonts w:ascii="Arial Narrow" w:eastAsia="Arial" w:hAnsi="Arial Narrow" w:cs="Arial"/>
                <w:w w:val="85"/>
                <w:sz w:val="20"/>
                <w:szCs w:val="20"/>
                <w:lang w:val="es-ES"/>
              </w:rPr>
              <w:t xml:space="preserve"> </w:t>
            </w:r>
            <w:r w:rsidRPr="00184304">
              <w:rPr>
                <w:rFonts w:ascii="Arial Narrow" w:eastAsia="Arial" w:hAnsi="Arial Narrow" w:cs="Arial"/>
                <w:spacing w:val="-4"/>
                <w:w w:val="85"/>
                <w:sz w:val="20"/>
                <w:szCs w:val="20"/>
                <w:lang w:val="es-ES"/>
              </w:rPr>
              <w:t>D.C.</w:t>
            </w:r>
          </w:p>
        </w:tc>
        <w:tc>
          <w:tcPr>
            <w:tcW w:w="1470" w:type="dxa"/>
          </w:tcPr>
          <w:p w14:paraId="7839D846" w14:textId="77777777" w:rsidR="00184304" w:rsidRPr="00184304" w:rsidRDefault="00184304" w:rsidP="00184304">
            <w:pPr>
              <w:spacing w:before="35"/>
              <w:ind w:left="102"/>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6"/>
                <w:sz w:val="20"/>
                <w:szCs w:val="20"/>
                <w:lang w:val="es-ES"/>
              </w:rPr>
              <w:t xml:space="preserve"> </w:t>
            </w:r>
            <w:r w:rsidRPr="00184304">
              <w:rPr>
                <w:rFonts w:ascii="Arial Narrow" w:eastAsia="Arial" w:hAnsi="Arial Narrow" w:cs="Arial"/>
                <w:w w:val="75"/>
                <w:sz w:val="20"/>
                <w:szCs w:val="20"/>
                <w:lang w:val="es-ES"/>
              </w:rPr>
              <w:t>Front</w:t>
            </w:r>
            <w:r w:rsidRPr="00184304">
              <w:rPr>
                <w:rFonts w:ascii="Arial Narrow" w:eastAsia="Arial" w:hAnsi="Arial Narrow" w:cs="Arial"/>
                <w:spacing w:val="10"/>
                <w:sz w:val="20"/>
                <w:szCs w:val="20"/>
                <w:lang w:val="es-ES"/>
              </w:rPr>
              <w:t xml:space="preserve"> </w:t>
            </w:r>
            <w:r w:rsidRPr="00184304">
              <w:rPr>
                <w:rFonts w:ascii="Arial Narrow" w:eastAsia="Arial" w:hAnsi="Arial Narrow" w:cs="Arial"/>
                <w:spacing w:val="-2"/>
                <w:w w:val="75"/>
                <w:sz w:val="20"/>
                <w:szCs w:val="20"/>
                <w:lang w:val="es-ES"/>
              </w:rPr>
              <w:t>Office</w:t>
            </w:r>
          </w:p>
        </w:tc>
        <w:tc>
          <w:tcPr>
            <w:tcW w:w="989" w:type="dxa"/>
          </w:tcPr>
          <w:p w14:paraId="5E2AF76E" w14:textId="77777777" w:rsidR="00184304" w:rsidRPr="00184304" w:rsidRDefault="00184304" w:rsidP="00184304">
            <w:pPr>
              <w:spacing w:before="35"/>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3163167F" w14:textId="77777777" w:rsidR="00184304" w:rsidRPr="00184304" w:rsidRDefault="00184304" w:rsidP="00184304">
            <w:pPr>
              <w:spacing w:before="21"/>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377.190</w:t>
            </w:r>
          </w:p>
        </w:tc>
        <w:tc>
          <w:tcPr>
            <w:tcW w:w="1699" w:type="dxa"/>
          </w:tcPr>
          <w:p w14:paraId="4162D051"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$ 4.526.283</w:t>
            </w:r>
          </w:p>
        </w:tc>
        <w:tc>
          <w:tcPr>
            <w:tcW w:w="1016" w:type="dxa"/>
          </w:tcPr>
          <w:p w14:paraId="06DE8686" w14:textId="77777777" w:rsidR="00184304" w:rsidRPr="00184304" w:rsidRDefault="00184304" w:rsidP="00184304">
            <w:pPr>
              <w:rPr>
                <w:rFonts w:ascii="Arial Narrow" w:eastAsia="Arial" w:hAnsi="Arial Narrow" w:cs="Arial"/>
                <w:sz w:val="20"/>
                <w:szCs w:val="20"/>
                <w:lang w:val="es-ES"/>
              </w:rPr>
            </w:pPr>
          </w:p>
        </w:tc>
        <w:tc>
          <w:tcPr>
            <w:tcW w:w="1498" w:type="dxa"/>
          </w:tcPr>
          <w:p w14:paraId="21DB8704" w14:textId="77777777" w:rsidR="00184304" w:rsidRPr="00184304" w:rsidRDefault="00184304" w:rsidP="00184304">
            <w:pPr>
              <w:rPr>
                <w:rFonts w:ascii="Arial Narrow" w:eastAsia="Arial" w:hAnsi="Arial Narrow" w:cs="Arial"/>
                <w:sz w:val="20"/>
                <w:szCs w:val="20"/>
                <w:lang w:val="es-ES"/>
              </w:rPr>
            </w:pPr>
          </w:p>
        </w:tc>
      </w:tr>
      <w:tr w:rsidR="00184304" w:rsidRPr="00184304" w14:paraId="617024D7" w14:textId="77777777" w:rsidTr="00E956FE">
        <w:trPr>
          <w:trHeight w:val="414"/>
        </w:trPr>
        <w:tc>
          <w:tcPr>
            <w:tcW w:w="514" w:type="dxa"/>
            <w:vMerge/>
            <w:tcBorders>
              <w:top w:val="nil"/>
            </w:tcBorders>
          </w:tcPr>
          <w:p w14:paraId="4D1AEBAE" w14:textId="77777777" w:rsidR="00184304" w:rsidRPr="00184304" w:rsidRDefault="00184304" w:rsidP="00184304">
            <w:pPr>
              <w:rPr>
                <w:rFonts w:ascii="Arial Narrow" w:hAnsi="Arial Narrow"/>
                <w:sz w:val="20"/>
                <w:szCs w:val="20"/>
              </w:rPr>
            </w:pPr>
          </w:p>
        </w:tc>
        <w:tc>
          <w:tcPr>
            <w:tcW w:w="1565" w:type="dxa"/>
            <w:vMerge/>
            <w:tcBorders>
              <w:top w:val="nil"/>
            </w:tcBorders>
          </w:tcPr>
          <w:p w14:paraId="1CD04828" w14:textId="77777777" w:rsidR="00184304" w:rsidRPr="00184304" w:rsidRDefault="00184304" w:rsidP="00184304">
            <w:pPr>
              <w:rPr>
                <w:rFonts w:ascii="Arial Narrow" w:hAnsi="Arial Narrow"/>
                <w:sz w:val="20"/>
                <w:szCs w:val="20"/>
              </w:rPr>
            </w:pPr>
          </w:p>
        </w:tc>
        <w:tc>
          <w:tcPr>
            <w:tcW w:w="1470" w:type="dxa"/>
          </w:tcPr>
          <w:p w14:paraId="7D6CE71E" w14:textId="77777777" w:rsidR="00184304" w:rsidRPr="00184304" w:rsidRDefault="00184304" w:rsidP="00184304">
            <w:pPr>
              <w:spacing w:before="2" w:line="225" w:lineRule="auto"/>
              <w:ind w:left="93" w:right="633"/>
              <w:rPr>
                <w:rFonts w:ascii="Arial Narrow" w:eastAsia="Arial" w:hAnsi="Arial Narrow" w:cs="Arial"/>
                <w:sz w:val="20"/>
                <w:szCs w:val="20"/>
                <w:lang w:val="es-ES"/>
              </w:rPr>
            </w:pPr>
            <w:r w:rsidRPr="00184304">
              <w:rPr>
                <w:rFonts w:ascii="Arial Narrow" w:eastAsia="Arial" w:hAnsi="Arial Narrow" w:cs="Arial"/>
                <w:spacing w:val="-2"/>
                <w:w w:val="90"/>
                <w:sz w:val="20"/>
                <w:szCs w:val="20"/>
                <w:lang w:val="es-ES"/>
              </w:rPr>
              <w:t>Agente</w:t>
            </w:r>
            <w:r w:rsidRPr="00184304">
              <w:rPr>
                <w:rFonts w:ascii="Arial Narrow" w:eastAsia="Arial" w:hAnsi="Arial Narrow" w:cs="Arial"/>
                <w:spacing w:val="-9"/>
                <w:w w:val="90"/>
                <w:sz w:val="20"/>
                <w:szCs w:val="20"/>
                <w:lang w:val="es-ES"/>
              </w:rPr>
              <w:t xml:space="preserve"> </w:t>
            </w:r>
            <w:r w:rsidRPr="00184304">
              <w:rPr>
                <w:rFonts w:ascii="Arial Narrow" w:eastAsia="Arial" w:hAnsi="Arial Narrow" w:cs="Arial"/>
                <w:spacing w:val="-2"/>
                <w:w w:val="90"/>
                <w:sz w:val="20"/>
                <w:szCs w:val="20"/>
                <w:lang w:val="es-ES"/>
              </w:rPr>
              <w:t xml:space="preserve">de </w:t>
            </w:r>
            <w:r w:rsidRPr="00184304">
              <w:rPr>
                <w:rFonts w:ascii="Arial Narrow" w:eastAsia="Arial" w:hAnsi="Arial Narrow" w:cs="Arial"/>
                <w:spacing w:val="-8"/>
                <w:sz w:val="20"/>
                <w:szCs w:val="20"/>
                <w:lang w:val="es-ES"/>
              </w:rPr>
              <w:t>Ventanilla</w:t>
            </w:r>
          </w:p>
        </w:tc>
        <w:tc>
          <w:tcPr>
            <w:tcW w:w="989" w:type="dxa"/>
          </w:tcPr>
          <w:p w14:paraId="55EB59C4" w14:textId="77777777" w:rsidR="00184304" w:rsidRPr="00184304" w:rsidRDefault="00184304" w:rsidP="00184304">
            <w:pPr>
              <w:spacing w:before="99"/>
              <w:ind w:left="68"/>
              <w:jc w:val="center"/>
              <w:rPr>
                <w:rFonts w:ascii="Arial Narrow" w:eastAsia="Arial" w:hAnsi="Arial Narrow" w:cs="Arial"/>
                <w:sz w:val="20"/>
                <w:szCs w:val="20"/>
                <w:lang w:val="es-ES"/>
              </w:rPr>
            </w:pPr>
            <w:r w:rsidRPr="00184304">
              <w:rPr>
                <w:rFonts w:ascii="Arial Narrow" w:eastAsia="Arial" w:hAnsi="Arial Narrow" w:cs="Arial"/>
                <w:color w:val="001F5F"/>
                <w:spacing w:val="-10"/>
                <w:sz w:val="20"/>
                <w:szCs w:val="20"/>
                <w:lang w:val="es-ES"/>
              </w:rPr>
              <w:t>1</w:t>
            </w:r>
          </w:p>
        </w:tc>
        <w:tc>
          <w:tcPr>
            <w:tcW w:w="1277" w:type="dxa"/>
          </w:tcPr>
          <w:p w14:paraId="40DF9563" w14:textId="77777777" w:rsidR="00184304" w:rsidRPr="00184304" w:rsidRDefault="00184304" w:rsidP="00184304">
            <w:pPr>
              <w:spacing w:before="83"/>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w:t>
            </w:r>
            <w:r w:rsidRPr="00184304">
              <w:rPr>
                <w:rFonts w:ascii="Arial Narrow" w:eastAsia="Arial" w:hAnsi="Arial Narrow" w:cs="Arial"/>
                <w:spacing w:val="-8"/>
                <w:w w:val="95"/>
                <w:sz w:val="20"/>
                <w:szCs w:val="20"/>
                <w:lang w:val="es-ES"/>
              </w:rPr>
              <w:t xml:space="preserve"> </w:t>
            </w:r>
            <w:r w:rsidRPr="00184304">
              <w:rPr>
                <w:rFonts w:ascii="Arial Narrow" w:eastAsia="Arial" w:hAnsi="Arial Narrow" w:cs="Arial"/>
                <w:spacing w:val="-2"/>
                <w:w w:val="95"/>
                <w:sz w:val="20"/>
                <w:szCs w:val="20"/>
                <w:lang w:val="es-ES"/>
              </w:rPr>
              <w:t>352.813</w:t>
            </w:r>
          </w:p>
        </w:tc>
        <w:tc>
          <w:tcPr>
            <w:tcW w:w="1699" w:type="dxa"/>
          </w:tcPr>
          <w:p w14:paraId="5C72C0FE"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$ 4.233.757</w:t>
            </w:r>
          </w:p>
        </w:tc>
        <w:tc>
          <w:tcPr>
            <w:tcW w:w="1016" w:type="dxa"/>
          </w:tcPr>
          <w:p w14:paraId="3962BBCC" w14:textId="77777777" w:rsidR="00184304" w:rsidRPr="00184304" w:rsidRDefault="00184304" w:rsidP="00184304">
            <w:pPr>
              <w:rPr>
                <w:rFonts w:ascii="Arial Narrow" w:eastAsia="Arial" w:hAnsi="Arial Narrow" w:cs="Arial"/>
                <w:sz w:val="20"/>
                <w:szCs w:val="20"/>
                <w:lang w:val="es-ES"/>
              </w:rPr>
            </w:pPr>
          </w:p>
        </w:tc>
        <w:tc>
          <w:tcPr>
            <w:tcW w:w="1498" w:type="dxa"/>
          </w:tcPr>
          <w:p w14:paraId="1BCB4DB0" w14:textId="77777777" w:rsidR="00184304" w:rsidRPr="00184304" w:rsidRDefault="00184304" w:rsidP="00184304">
            <w:pPr>
              <w:rPr>
                <w:rFonts w:ascii="Arial Narrow" w:eastAsia="Arial" w:hAnsi="Arial Narrow" w:cs="Arial"/>
                <w:sz w:val="20"/>
                <w:szCs w:val="20"/>
                <w:lang w:val="es-ES"/>
              </w:rPr>
            </w:pPr>
          </w:p>
        </w:tc>
      </w:tr>
      <w:tr w:rsidR="00184304" w:rsidRPr="00184304" w14:paraId="6527B76A" w14:textId="77777777" w:rsidTr="00E956FE">
        <w:trPr>
          <w:trHeight w:val="282"/>
        </w:trPr>
        <w:tc>
          <w:tcPr>
            <w:tcW w:w="514" w:type="dxa"/>
            <w:vMerge/>
            <w:tcBorders>
              <w:top w:val="nil"/>
            </w:tcBorders>
          </w:tcPr>
          <w:p w14:paraId="26422605" w14:textId="77777777" w:rsidR="00184304" w:rsidRPr="00184304" w:rsidRDefault="00184304" w:rsidP="00184304">
            <w:pPr>
              <w:rPr>
                <w:rFonts w:ascii="Arial Narrow" w:hAnsi="Arial Narrow"/>
                <w:sz w:val="20"/>
                <w:szCs w:val="20"/>
              </w:rPr>
            </w:pPr>
          </w:p>
        </w:tc>
        <w:tc>
          <w:tcPr>
            <w:tcW w:w="1565" w:type="dxa"/>
            <w:vMerge/>
            <w:tcBorders>
              <w:top w:val="nil"/>
            </w:tcBorders>
          </w:tcPr>
          <w:p w14:paraId="52B96675" w14:textId="77777777" w:rsidR="00184304" w:rsidRPr="00184304" w:rsidRDefault="00184304" w:rsidP="00184304">
            <w:pPr>
              <w:rPr>
                <w:rFonts w:ascii="Arial Narrow" w:hAnsi="Arial Narrow"/>
                <w:sz w:val="20"/>
                <w:szCs w:val="20"/>
              </w:rPr>
            </w:pPr>
          </w:p>
        </w:tc>
        <w:tc>
          <w:tcPr>
            <w:tcW w:w="1470" w:type="dxa"/>
          </w:tcPr>
          <w:p w14:paraId="2D9C6BC6" w14:textId="77777777" w:rsidR="00184304" w:rsidRPr="00184304" w:rsidRDefault="00184304" w:rsidP="00184304">
            <w:pPr>
              <w:spacing w:before="35"/>
              <w:ind w:left="97"/>
              <w:rPr>
                <w:rFonts w:ascii="Arial Narrow" w:eastAsia="Arial" w:hAnsi="Arial Narrow" w:cs="Arial"/>
                <w:sz w:val="20"/>
                <w:szCs w:val="20"/>
                <w:lang w:val="es-ES"/>
              </w:rPr>
            </w:pPr>
            <w:r w:rsidRPr="00184304">
              <w:rPr>
                <w:rFonts w:ascii="Arial Narrow" w:eastAsia="Arial" w:hAnsi="Arial Narrow" w:cs="Arial"/>
                <w:w w:val="75"/>
                <w:sz w:val="20"/>
                <w:szCs w:val="20"/>
                <w:lang w:val="es-ES"/>
              </w:rPr>
              <w:t>Agente</w:t>
            </w:r>
            <w:r w:rsidRPr="00184304">
              <w:rPr>
                <w:rFonts w:ascii="Arial Narrow" w:eastAsia="Arial" w:hAnsi="Arial Narrow" w:cs="Arial"/>
                <w:spacing w:val="9"/>
                <w:sz w:val="20"/>
                <w:szCs w:val="20"/>
                <w:lang w:val="es-ES"/>
              </w:rPr>
              <w:t xml:space="preserve"> </w:t>
            </w:r>
            <w:proofErr w:type="spellStart"/>
            <w:r w:rsidRPr="00184304">
              <w:rPr>
                <w:rFonts w:ascii="Arial Narrow" w:eastAsia="Arial" w:hAnsi="Arial Narrow" w:cs="Arial"/>
                <w:spacing w:val="-2"/>
                <w:w w:val="95"/>
                <w:sz w:val="20"/>
                <w:szCs w:val="20"/>
                <w:lang w:val="es-ES"/>
              </w:rPr>
              <w:t>Backoffice</w:t>
            </w:r>
            <w:proofErr w:type="spellEnd"/>
          </w:p>
        </w:tc>
        <w:tc>
          <w:tcPr>
            <w:tcW w:w="989" w:type="dxa"/>
          </w:tcPr>
          <w:p w14:paraId="64DF5987" w14:textId="77777777" w:rsidR="00184304" w:rsidRPr="00184304" w:rsidRDefault="00184304" w:rsidP="00184304">
            <w:pPr>
              <w:spacing w:before="35"/>
              <w:ind w:left="68"/>
              <w:jc w:val="center"/>
              <w:rPr>
                <w:rFonts w:ascii="Arial Narrow" w:eastAsia="Arial" w:hAnsi="Arial Narrow" w:cs="Arial"/>
                <w:sz w:val="20"/>
                <w:szCs w:val="20"/>
                <w:lang w:val="es-ES"/>
              </w:rPr>
            </w:pPr>
            <w:r w:rsidRPr="00184304">
              <w:rPr>
                <w:rFonts w:ascii="Arial Narrow" w:eastAsia="Arial" w:hAnsi="Arial Narrow" w:cs="Arial"/>
                <w:sz w:val="20"/>
                <w:szCs w:val="20"/>
                <w:lang w:val="es-ES"/>
              </w:rPr>
              <w:t>5</w:t>
            </w:r>
          </w:p>
        </w:tc>
        <w:tc>
          <w:tcPr>
            <w:tcW w:w="1277" w:type="dxa"/>
          </w:tcPr>
          <w:p w14:paraId="677A7EA3" w14:textId="77777777" w:rsidR="00184304" w:rsidRPr="00184304" w:rsidRDefault="00184304" w:rsidP="00184304">
            <w:pPr>
              <w:spacing w:before="18"/>
              <w:ind w:right="28"/>
              <w:jc w:val="right"/>
              <w:rPr>
                <w:rFonts w:ascii="Arial Narrow" w:eastAsia="Arial" w:hAnsi="Arial Narrow" w:cs="Arial"/>
                <w:sz w:val="20"/>
                <w:szCs w:val="20"/>
                <w:lang w:val="es-ES"/>
              </w:rPr>
            </w:pPr>
            <w:r w:rsidRPr="00184304">
              <w:rPr>
                <w:rFonts w:ascii="Arial Narrow" w:eastAsia="Arial" w:hAnsi="Arial Narrow" w:cs="Arial"/>
                <w:w w:val="80"/>
                <w:sz w:val="20"/>
                <w:szCs w:val="20"/>
                <w:lang w:val="es-ES"/>
              </w:rPr>
              <w:t>$2.096.268</w:t>
            </w:r>
          </w:p>
        </w:tc>
        <w:tc>
          <w:tcPr>
            <w:tcW w:w="1699" w:type="dxa"/>
          </w:tcPr>
          <w:p w14:paraId="615910F3"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$ 25.155.216</w:t>
            </w:r>
          </w:p>
        </w:tc>
        <w:tc>
          <w:tcPr>
            <w:tcW w:w="1016" w:type="dxa"/>
          </w:tcPr>
          <w:p w14:paraId="30EC1D09" w14:textId="77777777" w:rsidR="00184304" w:rsidRPr="00184304" w:rsidRDefault="00184304" w:rsidP="00184304">
            <w:pPr>
              <w:rPr>
                <w:rFonts w:ascii="Arial Narrow" w:eastAsia="Arial" w:hAnsi="Arial Narrow" w:cs="Arial"/>
                <w:sz w:val="20"/>
                <w:szCs w:val="20"/>
                <w:lang w:val="es-ES"/>
              </w:rPr>
            </w:pPr>
          </w:p>
        </w:tc>
        <w:tc>
          <w:tcPr>
            <w:tcW w:w="1498" w:type="dxa"/>
          </w:tcPr>
          <w:p w14:paraId="6D22A52E" w14:textId="77777777" w:rsidR="00184304" w:rsidRPr="00184304" w:rsidRDefault="00184304" w:rsidP="00184304">
            <w:pPr>
              <w:rPr>
                <w:rFonts w:ascii="Arial Narrow" w:eastAsia="Arial" w:hAnsi="Arial Narrow" w:cs="Arial"/>
                <w:sz w:val="20"/>
                <w:szCs w:val="20"/>
                <w:lang w:val="es-ES"/>
              </w:rPr>
            </w:pPr>
          </w:p>
        </w:tc>
      </w:tr>
      <w:tr w:rsidR="00184304" w:rsidRPr="00184304" w14:paraId="57198D3B" w14:textId="77777777" w:rsidTr="00E956FE">
        <w:trPr>
          <w:trHeight w:val="287"/>
        </w:trPr>
        <w:tc>
          <w:tcPr>
            <w:tcW w:w="4538" w:type="dxa"/>
            <w:gridSpan w:val="4"/>
            <w:vMerge w:val="restart"/>
            <w:tcBorders>
              <w:left w:val="nil"/>
              <w:bottom w:val="nil"/>
            </w:tcBorders>
          </w:tcPr>
          <w:p w14:paraId="3FB45851" w14:textId="77777777" w:rsidR="00184304" w:rsidRPr="00184304" w:rsidRDefault="00184304" w:rsidP="00184304">
            <w:pPr>
              <w:rPr>
                <w:rFonts w:ascii="Arial Narrow" w:eastAsia="Arial" w:hAnsi="Arial Narrow" w:cs="Arial"/>
                <w:sz w:val="20"/>
                <w:szCs w:val="20"/>
                <w:lang w:val="es-ES"/>
              </w:rPr>
            </w:pPr>
          </w:p>
        </w:tc>
        <w:tc>
          <w:tcPr>
            <w:tcW w:w="1277" w:type="dxa"/>
          </w:tcPr>
          <w:p w14:paraId="04ACEA1B" w14:textId="77777777" w:rsidR="00184304" w:rsidRPr="00184304" w:rsidRDefault="00184304" w:rsidP="00184304">
            <w:pPr>
              <w:spacing w:before="41"/>
              <w:ind w:right="36"/>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SUBTOTAL</w:t>
            </w:r>
          </w:p>
        </w:tc>
        <w:tc>
          <w:tcPr>
            <w:tcW w:w="1699" w:type="dxa"/>
          </w:tcPr>
          <w:p w14:paraId="789DB6A4"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$91.879.354</w:t>
            </w:r>
          </w:p>
        </w:tc>
        <w:tc>
          <w:tcPr>
            <w:tcW w:w="1016" w:type="dxa"/>
          </w:tcPr>
          <w:p w14:paraId="5574B18E" w14:textId="77777777" w:rsidR="00184304" w:rsidRPr="00184304" w:rsidRDefault="00184304" w:rsidP="00184304">
            <w:pPr>
              <w:spacing w:before="41"/>
              <w:ind w:right="34"/>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SUBTOTAL</w:t>
            </w:r>
          </w:p>
        </w:tc>
        <w:tc>
          <w:tcPr>
            <w:tcW w:w="1498" w:type="dxa"/>
          </w:tcPr>
          <w:p w14:paraId="78CC77B7" w14:textId="77777777" w:rsidR="00184304" w:rsidRPr="00184304" w:rsidRDefault="00184304" w:rsidP="00184304">
            <w:pPr>
              <w:tabs>
                <w:tab w:val="left" w:pos="1231"/>
              </w:tabs>
              <w:spacing w:before="18"/>
              <w:ind w:right="14"/>
              <w:jc w:val="right"/>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w:t>
            </w:r>
            <w:r w:rsidRPr="00184304">
              <w:rPr>
                <w:rFonts w:ascii="Arial Narrow" w:eastAsia="Arial" w:hAnsi="Arial Narrow" w:cs="Arial"/>
                <w:b/>
                <w:sz w:val="20"/>
                <w:szCs w:val="20"/>
                <w:lang w:val="es-ES"/>
              </w:rPr>
              <w:tab/>
            </w:r>
            <w:r w:rsidRPr="00184304">
              <w:rPr>
                <w:rFonts w:ascii="Arial Narrow" w:eastAsia="Arial" w:hAnsi="Arial Narrow" w:cs="Arial"/>
                <w:b/>
                <w:spacing w:val="-10"/>
                <w:sz w:val="20"/>
                <w:szCs w:val="20"/>
                <w:lang w:val="es-ES"/>
              </w:rPr>
              <w:t>-</w:t>
            </w:r>
          </w:p>
        </w:tc>
      </w:tr>
      <w:tr w:rsidR="00184304" w:rsidRPr="00184304" w14:paraId="70AD279F" w14:textId="77777777" w:rsidTr="00E956FE">
        <w:trPr>
          <w:trHeight w:val="287"/>
        </w:trPr>
        <w:tc>
          <w:tcPr>
            <w:tcW w:w="4538" w:type="dxa"/>
            <w:gridSpan w:val="4"/>
            <w:vMerge/>
            <w:tcBorders>
              <w:top w:val="nil"/>
              <w:left w:val="nil"/>
              <w:bottom w:val="nil"/>
            </w:tcBorders>
          </w:tcPr>
          <w:p w14:paraId="0A4C040D" w14:textId="77777777" w:rsidR="00184304" w:rsidRPr="00184304" w:rsidRDefault="00184304" w:rsidP="00184304">
            <w:pPr>
              <w:rPr>
                <w:rFonts w:ascii="Arial Narrow" w:hAnsi="Arial Narrow"/>
                <w:sz w:val="20"/>
                <w:szCs w:val="20"/>
              </w:rPr>
            </w:pPr>
          </w:p>
        </w:tc>
        <w:tc>
          <w:tcPr>
            <w:tcW w:w="1277" w:type="dxa"/>
          </w:tcPr>
          <w:p w14:paraId="2144249E" w14:textId="77777777" w:rsidR="00184304" w:rsidRPr="00184304" w:rsidRDefault="00184304" w:rsidP="00184304">
            <w:pPr>
              <w:spacing w:before="37"/>
              <w:ind w:right="26"/>
              <w:jc w:val="right"/>
              <w:rPr>
                <w:rFonts w:ascii="Arial Narrow" w:eastAsia="Arial" w:hAnsi="Arial Narrow" w:cs="Arial"/>
                <w:b/>
                <w:sz w:val="20"/>
                <w:szCs w:val="20"/>
                <w:lang w:val="es-ES"/>
              </w:rPr>
            </w:pPr>
            <w:r w:rsidRPr="00184304">
              <w:rPr>
                <w:rFonts w:ascii="Arial Narrow" w:eastAsia="Arial" w:hAnsi="Arial Narrow" w:cs="Arial"/>
                <w:b/>
                <w:spacing w:val="-5"/>
                <w:sz w:val="20"/>
                <w:szCs w:val="20"/>
                <w:lang w:val="es-ES"/>
              </w:rPr>
              <w:t>IVA</w:t>
            </w:r>
          </w:p>
        </w:tc>
        <w:tc>
          <w:tcPr>
            <w:tcW w:w="1699" w:type="dxa"/>
          </w:tcPr>
          <w:p w14:paraId="4E3D7639"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$ 16.597.084</w:t>
            </w:r>
          </w:p>
        </w:tc>
        <w:tc>
          <w:tcPr>
            <w:tcW w:w="1016" w:type="dxa"/>
          </w:tcPr>
          <w:p w14:paraId="26ED44B9" w14:textId="77777777" w:rsidR="00184304" w:rsidRPr="00184304" w:rsidRDefault="00184304" w:rsidP="00184304">
            <w:pPr>
              <w:spacing w:before="37"/>
              <w:ind w:right="24"/>
              <w:jc w:val="right"/>
              <w:rPr>
                <w:rFonts w:ascii="Arial Narrow" w:eastAsia="Arial" w:hAnsi="Arial Narrow" w:cs="Arial"/>
                <w:b/>
                <w:sz w:val="20"/>
                <w:szCs w:val="20"/>
                <w:lang w:val="es-ES"/>
              </w:rPr>
            </w:pPr>
            <w:r w:rsidRPr="00184304">
              <w:rPr>
                <w:rFonts w:ascii="Arial Narrow" w:eastAsia="Arial" w:hAnsi="Arial Narrow" w:cs="Arial"/>
                <w:b/>
                <w:spacing w:val="-5"/>
                <w:sz w:val="20"/>
                <w:szCs w:val="20"/>
                <w:lang w:val="es-ES"/>
              </w:rPr>
              <w:t>IVA</w:t>
            </w:r>
          </w:p>
        </w:tc>
        <w:tc>
          <w:tcPr>
            <w:tcW w:w="1498" w:type="dxa"/>
          </w:tcPr>
          <w:p w14:paraId="777222C7" w14:textId="77777777" w:rsidR="00184304" w:rsidRPr="00184304" w:rsidRDefault="00184304" w:rsidP="00184304">
            <w:pPr>
              <w:tabs>
                <w:tab w:val="left" w:pos="1231"/>
              </w:tabs>
              <w:spacing w:before="14"/>
              <w:ind w:right="14"/>
              <w:jc w:val="right"/>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w:t>
            </w:r>
            <w:r w:rsidRPr="00184304">
              <w:rPr>
                <w:rFonts w:ascii="Arial Narrow" w:eastAsia="Arial" w:hAnsi="Arial Narrow" w:cs="Arial"/>
                <w:b/>
                <w:sz w:val="20"/>
                <w:szCs w:val="20"/>
                <w:lang w:val="es-ES"/>
              </w:rPr>
              <w:tab/>
            </w:r>
            <w:r w:rsidRPr="00184304">
              <w:rPr>
                <w:rFonts w:ascii="Arial Narrow" w:eastAsia="Arial" w:hAnsi="Arial Narrow" w:cs="Arial"/>
                <w:b/>
                <w:spacing w:val="-10"/>
                <w:sz w:val="20"/>
                <w:szCs w:val="20"/>
                <w:lang w:val="es-ES"/>
              </w:rPr>
              <w:t>-</w:t>
            </w:r>
          </w:p>
        </w:tc>
      </w:tr>
      <w:tr w:rsidR="00184304" w:rsidRPr="00184304" w14:paraId="0A0A03AA" w14:textId="77777777" w:rsidTr="00E956FE">
        <w:trPr>
          <w:trHeight w:val="290"/>
        </w:trPr>
        <w:tc>
          <w:tcPr>
            <w:tcW w:w="4538" w:type="dxa"/>
            <w:gridSpan w:val="4"/>
            <w:vMerge/>
            <w:tcBorders>
              <w:top w:val="nil"/>
              <w:left w:val="nil"/>
              <w:bottom w:val="nil"/>
            </w:tcBorders>
          </w:tcPr>
          <w:p w14:paraId="3DD5FE5D" w14:textId="77777777" w:rsidR="00184304" w:rsidRPr="00184304" w:rsidRDefault="00184304" w:rsidP="00184304">
            <w:pPr>
              <w:rPr>
                <w:rFonts w:ascii="Arial Narrow" w:hAnsi="Arial Narrow"/>
                <w:sz w:val="20"/>
                <w:szCs w:val="20"/>
              </w:rPr>
            </w:pPr>
          </w:p>
        </w:tc>
        <w:tc>
          <w:tcPr>
            <w:tcW w:w="1277" w:type="dxa"/>
          </w:tcPr>
          <w:p w14:paraId="558C1C83" w14:textId="77777777" w:rsidR="00184304" w:rsidRPr="00184304" w:rsidRDefault="00184304" w:rsidP="00184304">
            <w:pPr>
              <w:spacing w:before="37"/>
              <w:ind w:right="29"/>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TOTAL</w:t>
            </w:r>
          </w:p>
        </w:tc>
        <w:tc>
          <w:tcPr>
            <w:tcW w:w="1699" w:type="dxa"/>
          </w:tcPr>
          <w:p w14:paraId="7B2EA88D" w14:textId="77777777" w:rsidR="00184304" w:rsidRPr="00184304" w:rsidRDefault="00184304" w:rsidP="00184304">
            <w:pPr>
              <w:spacing w:before="36"/>
              <w:ind w:right="28"/>
              <w:jc w:val="right"/>
              <w:rPr>
                <w:rFonts w:ascii="Arial Narrow" w:eastAsia="Arial" w:hAnsi="Arial Narrow" w:cs="Arial"/>
                <w:w w:val="80"/>
                <w:sz w:val="20"/>
                <w:szCs w:val="20"/>
                <w:lang w:val="es-ES"/>
              </w:rPr>
            </w:pPr>
            <w:r w:rsidRPr="00184304">
              <w:rPr>
                <w:rFonts w:ascii="Arial Narrow" w:eastAsia="Arial" w:hAnsi="Arial Narrow" w:cs="Arial"/>
                <w:w w:val="80"/>
                <w:sz w:val="20"/>
                <w:szCs w:val="20"/>
                <w:lang w:val="es-ES"/>
              </w:rPr>
              <w:t>$ 108.476.438</w:t>
            </w:r>
          </w:p>
        </w:tc>
        <w:tc>
          <w:tcPr>
            <w:tcW w:w="1016" w:type="dxa"/>
          </w:tcPr>
          <w:p w14:paraId="480516B1" w14:textId="77777777" w:rsidR="00184304" w:rsidRPr="00184304" w:rsidRDefault="00184304" w:rsidP="00184304">
            <w:pPr>
              <w:spacing w:before="37"/>
              <w:ind w:right="27"/>
              <w:jc w:val="right"/>
              <w:rPr>
                <w:rFonts w:ascii="Arial Narrow" w:eastAsia="Arial" w:hAnsi="Arial Narrow" w:cs="Arial"/>
                <w:b/>
                <w:sz w:val="20"/>
                <w:szCs w:val="20"/>
                <w:lang w:val="es-ES"/>
              </w:rPr>
            </w:pPr>
            <w:r w:rsidRPr="00184304">
              <w:rPr>
                <w:rFonts w:ascii="Arial Narrow" w:eastAsia="Arial" w:hAnsi="Arial Narrow" w:cs="Arial"/>
                <w:b/>
                <w:spacing w:val="-2"/>
                <w:sz w:val="20"/>
                <w:szCs w:val="20"/>
                <w:lang w:val="es-ES"/>
              </w:rPr>
              <w:t>TOTAL</w:t>
            </w:r>
          </w:p>
        </w:tc>
        <w:tc>
          <w:tcPr>
            <w:tcW w:w="1498" w:type="dxa"/>
          </w:tcPr>
          <w:p w14:paraId="06446CAE" w14:textId="77777777" w:rsidR="00184304" w:rsidRPr="00184304" w:rsidRDefault="00184304" w:rsidP="00184304">
            <w:pPr>
              <w:tabs>
                <w:tab w:val="left" w:pos="1231"/>
              </w:tabs>
              <w:spacing w:before="16"/>
              <w:ind w:right="14"/>
              <w:jc w:val="right"/>
              <w:rPr>
                <w:rFonts w:ascii="Arial Narrow" w:eastAsia="Arial" w:hAnsi="Arial Narrow" w:cs="Arial"/>
                <w:b/>
                <w:sz w:val="20"/>
                <w:szCs w:val="20"/>
                <w:lang w:val="es-ES"/>
              </w:rPr>
            </w:pPr>
            <w:r w:rsidRPr="00184304">
              <w:rPr>
                <w:rFonts w:ascii="Arial Narrow" w:eastAsia="Arial" w:hAnsi="Arial Narrow" w:cs="Arial"/>
                <w:b/>
                <w:spacing w:val="-10"/>
                <w:sz w:val="20"/>
                <w:szCs w:val="20"/>
                <w:lang w:val="es-ES"/>
              </w:rPr>
              <w:t>$</w:t>
            </w:r>
            <w:r w:rsidRPr="00184304">
              <w:rPr>
                <w:rFonts w:ascii="Arial Narrow" w:eastAsia="Arial" w:hAnsi="Arial Narrow" w:cs="Arial"/>
                <w:b/>
                <w:sz w:val="20"/>
                <w:szCs w:val="20"/>
                <w:lang w:val="es-ES"/>
              </w:rPr>
              <w:tab/>
            </w:r>
            <w:r w:rsidRPr="00184304">
              <w:rPr>
                <w:rFonts w:ascii="Arial Narrow" w:eastAsia="Arial" w:hAnsi="Arial Narrow" w:cs="Arial"/>
                <w:b/>
                <w:spacing w:val="-10"/>
                <w:sz w:val="20"/>
                <w:szCs w:val="20"/>
                <w:lang w:val="es-ES"/>
              </w:rPr>
              <w:t>-</w:t>
            </w:r>
          </w:p>
        </w:tc>
      </w:tr>
    </w:tbl>
    <w:p w14:paraId="3D3B49EE" w14:textId="77777777" w:rsidR="00184304" w:rsidRPr="00184304" w:rsidRDefault="00184304" w:rsidP="00184304">
      <w:pPr>
        <w:spacing w:after="0" w:line="240" w:lineRule="auto"/>
        <w:ind w:right="-661"/>
        <w:jc w:val="both"/>
        <w:outlineLvl w:val="0"/>
        <w:rPr>
          <w:rFonts w:ascii="Arial" w:eastAsia="Times New Roman" w:hAnsi="Arial" w:cs="Arial"/>
          <w:bCs/>
          <w:kern w:val="0"/>
          <w:sz w:val="20"/>
          <w:szCs w:val="20"/>
          <w:lang w:eastAsia="es-CO"/>
          <w14:ligatures w14:val="none"/>
        </w:rPr>
      </w:pPr>
    </w:p>
    <w:p w14:paraId="268FF9A4"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En la preparación de la oferta, el proponente deberá incluir en sus precios unitarios todos los costos, gastos, impuestos (cuando aplique), derechos, transporte y demás cargos necesarios para la correcta ejecución del contrato, incluidas las contribuciones que establezcan las autoridades nacionales, departamentales o municipales en sus respectivos niveles territoriales.</w:t>
      </w:r>
    </w:p>
    <w:p w14:paraId="7C68DBAC"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p>
    <w:p w14:paraId="5DC0402E"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En consecuencia, el precio unitario ofertado comprende el valor del Impuesto al Valor Agregado (IVA), salvo en los casos en que, de conformidad con la normativa tributaria vigente, proceda su exención o exclusión.</w:t>
      </w:r>
    </w:p>
    <w:p w14:paraId="336B17BA"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El precio total = Precio Unitario del proponente x Cantidades. El Valor total = Sumatoria de precios totales.</w:t>
      </w:r>
    </w:p>
    <w:p w14:paraId="2E7A0D71"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p>
    <w:p w14:paraId="1B627DD9"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r w:rsidRPr="00184304">
        <w:rPr>
          <w:rFonts w:ascii="Arial Narrow" w:eastAsia="Times New Roman" w:hAnsi="Arial Narrow" w:cs="Arial"/>
          <w:bCs/>
          <w:kern w:val="0"/>
          <w:lang w:eastAsia="es-CO"/>
          <w14:ligatures w14:val="none"/>
        </w:rPr>
        <w:t>EL PRECIO UNITARIO OFERTADO NO PODRÁ SER SUPERIOR AL PRECIO UNITARIO DE REFERENCIA POR ÍTEMS. SO PENA DE INCURRIR EN CAUSAL DE RECHAZO.</w:t>
      </w:r>
    </w:p>
    <w:p w14:paraId="2C82A07C" w14:textId="77777777" w:rsidR="00184304" w:rsidRPr="00184304" w:rsidRDefault="00184304" w:rsidP="00184304">
      <w:pPr>
        <w:spacing w:after="0" w:line="240" w:lineRule="auto"/>
        <w:ind w:right="-661"/>
        <w:jc w:val="both"/>
        <w:outlineLvl w:val="0"/>
        <w:rPr>
          <w:rFonts w:ascii="Arial Narrow" w:eastAsia="Times New Roman" w:hAnsi="Arial Narrow" w:cs="Arial"/>
          <w:bCs/>
          <w:kern w:val="0"/>
          <w:lang w:eastAsia="es-CO"/>
          <w14:ligatures w14:val="none"/>
        </w:rPr>
      </w:pPr>
    </w:p>
    <w:p w14:paraId="2A5386CC" w14:textId="77777777" w:rsidR="00184304" w:rsidRPr="00184304" w:rsidRDefault="00184304" w:rsidP="00184304">
      <w:pPr>
        <w:spacing w:after="0" w:line="240" w:lineRule="auto"/>
        <w:ind w:right="-661"/>
        <w:jc w:val="both"/>
        <w:outlineLvl w:val="0"/>
        <w:rPr>
          <w:rFonts w:ascii="Arial" w:eastAsia="Times New Roman" w:hAnsi="Arial" w:cs="Arial"/>
          <w:bCs/>
          <w:kern w:val="0"/>
          <w:sz w:val="20"/>
          <w:szCs w:val="20"/>
          <w:lang w:eastAsia="es-CO"/>
          <w14:ligatures w14:val="none"/>
        </w:rPr>
      </w:pPr>
      <w:r w:rsidRPr="00184304">
        <w:rPr>
          <w:rFonts w:ascii="Arial Narrow" w:eastAsia="Times New Roman" w:hAnsi="Arial Narrow" w:cs="Arial"/>
          <w:bCs/>
          <w:kern w:val="0"/>
          <w:lang w:eastAsia="es-CO"/>
          <w14:ligatures w14:val="none"/>
        </w:rPr>
        <w:lastRenderedPageBreak/>
        <w:t>Es importante señalar que las cantidades establecidas en el anexo de especificaciones técnicas fueron ajustadas conforme a la disponibilidad presupuestal. No obstante, una vez se seleccione al contratista conforme a las</w:t>
      </w:r>
      <w:r w:rsidRPr="00184304">
        <w:rPr>
          <w:rFonts w:ascii="Arial" w:eastAsia="Times New Roman" w:hAnsi="Arial" w:cs="Arial"/>
          <w:bCs/>
          <w:kern w:val="0"/>
          <w:sz w:val="20"/>
          <w:szCs w:val="20"/>
          <w:lang w:eastAsia="es-CO"/>
          <w14:ligatures w14:val="none"/>
        </w:rPr>
        <w:t xml:space="preserve"> condiciones previstas en el </w:t>
      </w:r>
      <w:r w:rsidRPr="00184304">
        <w:rPr>
          <w:rFonts w:ascii="Arial Narrow" w:eastAsia="Times New Roman" w:hAnsi="Arial Narrow" w:cs="Arial"/>
          <w:bCs/>
          <w:kern w:val="0"/>
          <w:lang w:eastAsia="es-CO"/>
          <w14:ligatures w14:val="none"/>
        </w:rPr>
        <w:t>pliego de condiciones, la entidad podrá adicionar mayores cantidades, de acuerdo con las necesidades previamente descritas hasta por el monto total del presupuesto oficial asignado</w:t>
      </w:r>
    </w:p>
    <w:p w14:paraId="6166FA1A" w14:textId="77777777" w:rsidR="00184304" w:rsidRPr="00184304" w:rsidRDefault="00184304" w:rsidP="00184304">
      <w:pPr>
        <w:spacing w:after="0" w:line="240" w:lineRule="auto"/>
        <w:ind w:right="-661"/>
        <w:jc w:val="both"/>
        <w:outlineLvl w:val="0"/>
        <w:rPr>
          <w:rFonts w:ascii="Arial" w:eastAsia="Times New Roman" w:hAnsi="Arial" w:cs="Arial"/>
          <w:bCs/>
          <w:kern w:val="0"/>
          <w:sz w:val="20"/>
          <w:szCs w:val="20"/>
          <w:lang w:val="es-MX" w:eastAsia="es-CO"/>
          <w14:ligatures w14:val="none"/>
        </w:rPr>
      </w:pPr>
    </w:p>
    <w:p w14:paraId="4695A7EA" w14:textId="77777777" w:rsidR="00184304" w:rsidRPr="00184304" w:rsidRDefault="00184304" w:rsidP="00184304">
      <w:pPr>
        <w:spacing w:after="0" w:line="240" w:lineRule="auto"/>
        <w:ind w:left="142" w:right="191"/>
        <w:jc w:val="center"/>
        <w:outlineLvl w:val="0"/>
        <w:rPr>
          <w:rFonts w:ascii="Arial" w:eastAsia="Times New Roman" w:hAnsi="Arial" w:cs="Arial"/>
          <w:b/>
          <w:bCs/>
          <w:kern w:val="0"/>
          <w:sz w:val="20"/>
          <w:szCs w:val="20"/>
          <w:lang w:val="es-MX" w:eastAsia="es-CO"/>
          <w14:ligatures w14:val="none"/>
        </w:rPr>
      </w:pPr>
    </w:p>
    <w:p w14:paraId="76578822" w14:textId="77777777" w:rsidR="00184304" w:rsidRPr="00184304" w:rsidRDefault="00184304" w:rsidP="00184304">
      <w:pPr>
        <w:spacing w:after="0" w:line="240" w:lineRule="auto"/>
        <w:ind w:right="191"/>
        <w:jc w:val="both"/>
        <w:rPr>
          <w:rFonts w:ascii="Arial Narrow" w:eastAsia="Times New Roman" w:hAnsi="Arial Narrow" w:cs="Arial"/>
          <w:b/>
          <w:bCs/>
          <w:kern w:val="0"/>
          <w:lang w:val="es-ES" w:eastAsia="es-CO"/>
          <w14:ligatures w14:val="none"/>
        </w:rPr>
      </w:pPr>
      <w:r w:rsidRPr="00184304">
        <w:rPr>
          <w:rFonts w:ascii="Arial Narrow" w:eastAsia="Times New Roman" w:hAnsi="Arial Narrow" w:cs="Arial"/>
          <w:b/>
          <w:bCs/>
          <w:kern w:val="0"/>
          <w:lang w:val="es-ES" w:eastAsia="es-CO"/>
          <w14:ligatures w14:val="none"/>
        </w:rPr>
        <w:t>NOTAS ECONOMICAS</w:t>
      </w:r>
    </w:p>
    <w:p w14:paraId="170E6F2C" w14:textId="77777777" w:rsidR="00184304" w:rsidRPr="00184304" w:rsidRDefault="00184304" w:rsidP="00184304">
      <w:pPr>
        <w:spacing w:after="0" w:line="240" w:lineRule="auto"/>
        <w:ind w:right="191"/>
        <w:jc w:val="both"/>
        <w:rPr>
          <w:rFonts w:ascii="Arial Narrow" w:eastAsia="Times New Roman" w:hAnsi="Arial Narrow" w:cs="Arial"/>
          <w:kern w:val="0"/>
          <w:lang w:val="es-ES" w:eastAsia="es-CO"/>
          <w14:ligatures w14:val="none"/>
        </w:rPr>
      </w:pPr>
    </w:p>
    <w:p w14:paraId="1FCBB757" w14:textId="77777777" w:rsidR="00184304" w:rsidRPr="00184304" w:rsidRDefault="00184304" w:rsidP="00184304">
      <w:pPr>
        <w:numPr>
          <w:ilvl w:val="1"/>
          <w:numId w:val="36"/>
        </w:numPr>
        <w:spacing w:after="0" w:line="240" w:lineRule="auto"/>
        <w:ind w:left="709" w:right="191" w:hanging="425"/>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 xml:space="preserve">La oferta debe ser presentada conforme se estructure en los formularios económicos y en la plataforma SECOP II </w:t>
      </w:r>
      <w:hyperlink r:id="rId34" w:history="1">
        <w:r w:rsidRPr="00184304">
          <w:rPr>
            <w:rFonts w:ascii="Arial Narrow" w:eastAsia="Times New Roman" w:hAnsi="Arial Narrow" w:cs="Arial"/>
            <w:color w:val="0000FF"/>
            <w:kern w:val="0"/>
            <w:u w:val="single"/>
            <w:lang w:val="es-ES" w:eastAsia="es-CO"/>
            <w14:ligatures w14:val="none"/>
          </w:rPr>
          <w:t>www.colombiacompra.gov.co</w:t>
        </w:r>
      </w:hyperlink>
    </w:p>
    <w:p w14:paraId="65453B9A"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No se aceptan ofertas parciales, la adjudicación será total.</w:t>
      </w:r>
    </w:p>
    <w:p w14:paraId="2C0C6939"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Los precios ofertados se mantendrán vigentes durante la vigencia del contrato y el contratista deberá considerar todas las formas de pago del negocio jurídico, por lo tanto, no se aceptan variación o cobros indirectos, fletes u otras consideraciones al precio final del objeto contratado</w:t>
      </w:r>
    </w:p>
    <w:p w14:paraId="732D8738"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proponente debe ofertar el valor unitario de cada ítem incluidos los impuestos (cuando apliquen).</w:t>
      </w:r>
    </w:p>
    <w:p w14:paraId="34A9758B"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oferente debe ofertar de acuerdo con su condición tributaria, Estatuto Tributario y origen de los bienes.</w:t>
      </w:r>
    </w:p>
    <w:p w14:paraId="640F1542"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En cumplimiento del artículo 3° del Decreto 1735 del 1993, los nacionales (persona natural y/o jurídica) no pueden presentar su oferta en moneda extranjera, so pena de incurrir en causal de rechazo.</w:t>
      </w:r>
    </w:p>
    <w:p w14:paraId="31AF74EC"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proponente no debe superar el "precio estimado" en pesos colombianos, establecido en el formato Valoración de la Propuesta Económica, so pena de causal de rechazo.</w:t>
      </w:r>
    </w:p>
    <w:p w14:paraId="33254373"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La ejecución y control del futuro contrato estará a cargo del supervisor, quien deberá basarse en la necesidad de la Unidad y en los precios que se pacten en el contrato sin sobrepasar el presupuesto asignado.</w:t>
      </w:r>
    </w:p>
    <w:p w14:paraId="379951B8"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 xml:space="preserve">Para efectos de la evaluación de precios se verificarán las ofertas y se dará cumplimiento a lo dispuesto en el manual de contratación y de convenios del Ministerio de Defensa Nacional, Resolución 4130 de fecha 16 de junio del 2022 y Resolución 4213 de fecha 13 de octubre del </w:t>
      </w:r>
      <w:proofErr w:type="gramStart"/>
      <w:r w:rsidRPr="00184304">
        <w:rPr>
          <w:rFonts w:ascii="Arial Narrow" w:eastAsia="Times New Roman" w:hAnsi="Arial Narrow" w:cs="Arial"/>
          <w:kern w:val="0"/>
          <w:lang w:val="es-ES" w:eastAsia="es-CO"/>
          <w14:ligatures w14:val="none"/>
        </w:rPr>
        <w:t>2023 :</w:t>
      </w:r>
      <w:proofErr w:type="gramEnd"/>
      <w:r w:rsidRPr="00184304">
        <w:rPr>
          <w:rFonts w:ascii="Arial Narrow" w:eastAsia="Times New Roman" w:hAnsi="Arial Narrow" w:cs="Arial"/>
          <w:kern w:val="0"/>
          <w:lang w:val="es-ES" w:eastAsia="es-CO"/>
          <w14:ligatures w14:val="none"/>
        </w:rPr>
        <w:t xml:space="preserve"> "(…) La evaluación económica se debe realizar sobre el valor ofertado, incluidos impuestos y demás gastos a que haya lugar para el oferente (…)"</w:t>
      </w:r>
    </w:p>
    <w:p w14:paraId="0FE0C980"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El oferente debe tener en cuenta las retenciones e impuestos a que haya lugar de acuerdo con su calidad tributaria.</w:t>
      </w:r>
    </w:p>
    <w:p w14:paraId="3D9EFC2E" w14:textId="77777777" w:rsidR="00184304" w:rsidRPr="00184304" w:rsidRDefault="00184304" w:rsidP="00184304">
      <w:pPr>
        <w:numPr>
          <w:ilvl w:val="1"/>
          <w:numId w:val="36"/>
        </w:numPr>
        <w:spacing w:after="0" w:line="240" w:lineRule="auto"/>
        <w:ind w:left="634" w:right="191" w:hanging="283"/>
        <w:jc w:val="both"/>
        <w:rPr>
          <w:rFonts w:ascii="Arial Narrow" w:eastAsia="Times New Roman" w:hAnsi="Arial Narrow" w:cs="Arial"/>
          <w:kern w:val="0"/>
          <w:lang w:val="es-ES" w:eastAsia="es-CO"/>
          <w14:ligatures w14:val="none"/>
        </w:rPr>
      </w:pPr>
      <w:r w:rsidRPr="00184304">
        <w:rPr>
          <w:rFonts w:ascii="Arial Narrow" w:eastAsia="Times New Roman" w:hAnsi="Arial Narrow" w:cs="Arial"/>
          <w:kern w:val="0"/>
          <w:lang w:val="es-ES" w:eastAsia="es-CO"/>
          <w14:ligatures w14:val="none"/>
        </w:rPr>
        <w:t>Se aclara que la ejecución del contrato es a todo costo, por lo que el oferente deberá considerar los gastos y demás costos vinculados al mismo, A fin de evitar errores de cálculo, por lo que será de responsabilidad exclusiva del proponente los riesgos y perjuicios que se presenten por esta razón, por lo tanto, no se aceptan variación de incremento o cobros indirectos, fletes u otras consideraciones al precio final del objeto contratado.</w:t>
      </w:r>
    </w:p>
    <w:p w14:paraId="2100271C" w14:textId="77777777" w:rsidR="0048355F" w:rsidRDefault="0048355F" w:rsidP="009C3399">
      <w:pPr>
        <w:tabs>
          <w:tab w:val="left" w:pos="321"/>
          <w:tab w:val="left" w:pos="604"/>
          <w:tab w:val="left" w:pos="1540"/>
        </w:tabs>
        <w:spacing w:after="0" w:line="240" w:lineRule="auto"/>
        <w:ind w:right="101"/>
        <w:jc w:val="both"/>
        <w:rPr>
          <w:rFonts w:ascii="Arial Narrow" w:eastAsia="Arial Narrow" w:hAnsi="Arial Narrow" w:cs="Arial Narrow"/>
          <w:b/>
          <w:kern w:val="0"/>
          <w:sz w:val="20"/>
          <w:szCs w:val="20"/>
          <w:lang w:val="es-ES_tradnl" w:eastAsia="es-CO"/>
          <w14:ligatures w14:val="none"/>
        </w:rPr>
      </w:pPr>
    </w:p>
    <w:p w14:paraId="15901F9B" w14:textId="77777777" w:rsidR="0048355F" w:rsidRDefault="0048355F" w:rsidP="009C3399">
      <w:pPr>
        <w:tabs>
          <w:tab w:val="left" w:pos="321"/>
          <w:tab w:val="left" w:pos="604"/>
          <w:tab w:val="left" w:pos="1540"/>
        </w:tabs>
        <w:spacing w:after="0" w:line="240" w:lineRule="auto"/>
        <w:ind w:right="101"/>
        <w:jc w:val="both"/>
        <w:rPr>
          <w:rFonts w:ascii="Arial Narrow" w:eastAsia="Arial Narrow" w:hAnsi="Arial Narrow" w:cs="Arial Narrow"/>
          <w:b/>
          <w:kern w:val="0"/>
          <w:sz w:val="20"/>
          <w:szCs w:val="20"/>
          <w:lang w:val="es-ES_tradnl" w:eastAsia="es-CO"/>
          <w14:ligatures w14:val="none"/>
        </w:rPr>
      </w:pPr>
    </w:p>
    <w:p w14:paraId="26921530" w14:textId="77777777" w:rsidR="00044B81" w:rsidRPr="00D94D94" w:rsidRDefault="00044B81" w:rsidP="00044B81">
      <w:pPr>
        <w:tabs>
          <w:tab w:val="left" w:pos="12616"/>
        </w:tabs>
        <w:spacing w:before="120" w:after="120" w:line="240" w:lineRule="auto"/>
        <w:ind w:right="191"/>
        <w:jc w:val="both"/>
        <w:rPr>
          <w:rFonts w:ascii="Arial Narrow" w:eastAsia="Times New Roman" w:hAnsi="Arial Narrow" w:cs="Arial"/>
          <w:kern w:val="0"/>
          <w:sz w:val="20"/>
          <w:szCs w:val="20"/>
          <w:lang w:val="es-ES_tradnl" w:eastAsia="es-CO"/>
          <w14:ligatures w14:val="none"/>
        </w:rPr>
      </w:pPr>
    </w:p>
    <w:p w14:paraId="7C10F384"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Proponente: _____________________</w:t>
      </w:r>
    </w:p>
    <w:p w14:paraId="315B0C16"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Dirección: ______________________</w:t>
      </w:r>
    </w:p>
    <w:p w14:paraId="0CEB68A9" w14:textId="77777777" w:rsidR="00044B81" w:rsidRPr="00F0609F" w:rsidRDefault="00044B81" w:rsidP="00044B81">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Teléfono: ______________         Fax: ________________</w:t>
      </w:r>
    </w:p>
    <w:p w14:paraId="3E1AC581"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Nombre del Representante Legal: _________________________</w:t>
      </w:r>
    </w:p>
    <w:p w14:paraId="2417C2DA" w14:textId="77777777" w:rsidR="00044B81" w:rsidRPr="00F0609F" w:rsidRDefault="00044B81" w:rsidP="00044B81">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kern w:val="0"/>
          <w:sz w:val="20"/>
          <w:szCs w:val="20"/>
          <w:lang w:val="es-ES" w:eastAsia="es-ES"/>
          <w14:ligatures w14:val="none"/>
        </w:rPr>
        <w:t>Firma del Representante Legal o Apoderado: ___________________</w:t>
      </w:r>
    </w:p>
    <w:p w14:paraId="5165FE07"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36B2BF9A"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364E05DE"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472B666B"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43F7E343"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6C51641"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5639B3A"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17C4BAA6" w14:textId="77777777" w:rsidR="001D584A" w:rsidRDefault="001D584A"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23F9C2C4" w14:textId="5E9C0ED7"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t xml:space="preserve">ANEXO </w:t>
      </w:r>
    </w:p>
    <w:p w14:paraId="3FB1AEB2" w14:textId="77777777" w:rsidR="00044B81" w:rsidRPr="00F0609F" w:rsidRDefault="00044B81" w:rsidP="00044B81">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p>
    <w:p w14:paraId="5C843D84"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PRODUCTOR NACIONAL</w:t>
      </w:r>
    </w:p>
    <w:p w14:paraId="5838E16B"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92CB85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ORIGEN DE LOS SERVICIOS. LEY 816 DE 2003</w:t>
      </w:r>
    </w:p>
    <w:p w14:paraId="63A9903D" w14:textId="77777777" w:rsidR="00A32492" w:rsidRPr="0011331A" w:rsidRDefault="00A32492" w:rsidP="00A32492">
      <w:pPr>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r w:rsidRPr="0011331A">
        <w:rPr>
          <w:rFonts w:ascii="Arial" w:eastAsia="Times New Roman" w:hAnsi="Arial" w:cs="Arial"/>
          <w:b/>
          <w:bCs/>
          <w:kern w:val="0"/>
          <w:sz w:val="20"/>
          <w:szCs w:val="20"/>
          <w:lang w:val="es-ES" w:eastAsia="es-ES"/>
          <w14:ligatures w14:val="none"/>
        </w:rPr>
        <w:t>PROTECCIÓN A LA INDUSTRIA NACIONAL</w:t>
      </w:r>
    </w:p>
    <w:p w14:paraId="7B0F66CC" w14:textId="77777777" w:rsidR="00A32492" w:rsidRPr="0011331A" w:rsidRDefault="00A32492" w:rsidP="00A32492">
      <w:pPr>
        <w:tabs>
          <w:tab w:val="left" w:pos="284"/>
        </w:tabs>
        <w:autoSpaceDE w:val="0"/>
        <w:autoSpaceDN w:val="0"/>
        <w:spacing w:after="0" w:line="240" w:lineRule="auto"/>
        <w:ind w:right="-1"/>
        <w:jc w:val="center"/>
        <w:rPr>
          <w:rFonts w:ascii="Arial" w:eastAsia="Times New Roman" w:hAnsi="Arial" w:cs="Arial"/>
          <w:b/>
          <w:bCs/>
          <w:kern w:val="0"/>
          <w:sz w:val="20"/>
          <w:szCs w:val="20"/>
          <w:lang w:val="es-ES" w:eastAsia="es-ES"/>
          <w14:ligatures w14:val="none"/>
        </w:rPr>
      </w:pPr>
    </w:p>
    <w:p w14:paraId="18E79CD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Declaramos bajo la gravedad de juramento y bajo nuestra responsabilidad personal y comprometiendo a las personas jurídicas que representamos que: </w:t>
      </w:r>
    </w:p>
    <w:p w14:paraId="0879B4C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018549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b/>
          <w:kern w:val="0"/>
          <w:lang w:eastAsia="es-CO"/>
          <w14:ligatures w14:val="none"/>
        </w:rPr>
        <w:t>1.</w:t>
      </w:r>
      <w:r w:rsidRPr="0011331A">
        <w:rPr>
          <w:rFonts w:ascii="Arial Narrow" w:eastAsia="Times New Roman" w:hAnsi="Arial Narrow" w:cs="Arial"/>
          <w:b/>
          <w:bCs/>
          <w:kern w:val="0"/>
          <w:lang w:eastAsia="es-CO"/>
          <w14:ligatures w14:val="none"/>
        </w:rPr>
        <w:t xml:space="preserve"> OFRECIMIENTO DE SERVICIOS NACIONALES O EXTRANJEROS </w:t>
      </w:r>
    </w:p>
    <w:p w14:paraId="0071DDB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B53F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5026F0B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0EE775D"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A.) SERVICIOS PRESTADOS POR NACIONALES</w:t>
      </w:r>
      <w:r w:rsidRPr="0011331A">
        <w:rPr>
          <w:rFonts w:ascii="Arial Narrow" w:eastAsia="Times New Roman" w:hAnsi="Arial Narrow" w:cs="Arial"/>
          <w:kern w:val="0"/>
          <w:lang w:eastAsia="es-CO"/>
          <w14:ligatures w14:val="none"/>
        </w:rPr>
        <w:t xml:space="preserve">: </w:t>
      </w:r>
    </w:p>
    <w:p w14:paraId="5765EDC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C5F873D" w14:textId="77777777" w:rsidR="00A32492" w:rsidRPr="0011331A" w:rsidRDefault="00A32492" w:rsidP="00A32492">
      <w:pPr>
        <w:numPr>
          <w:ilvl w:val="0"/>
          <w:numId w:val="6"/>
        </w:numPr>
        <w:autoSpaceDE w:val="0"/>
        <w:autoSpaceDN w:val="0"/>
        <w:spacing w:after="0" w:line="240" w:lineRule="auto"/>
        <w:ind w:left="0" w:firstLine="0"/>
        <w:contextualSpacing/>
        <w:jc w:val="both"/>
        <w:rPr>
          <w:rFonts w:ascii="Arial Narrow" w:eastAsia="Times New Roman" w:hAnsi="Arial Narrow" w:cs="Times New Roman"/>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en cuya prestación se utilice mano de obra 100% COLOMBIANA </w:t>
      </w:r>
      <w:r w:rsidRPr="0011331A">
        <w:rPr>
          <w:rFonts w:ascii="Arial Narrow" w:eastAsia="Times New Roman" w:hAnsi="Arial Narrow" w:cs="Times New Roman"/>
          <w:kern w:val="0"/>
          <w:sz w:val="24"/>
          <w:szCs w:val="24"/>
          <w:lang w:eastAsia="es-CO"/>
          <w14:ligatures w14:val="none"/>
        </w:rPr>
        <w:t xml:space="preserve">del personal requerido para el cumplimiento del contrato. </w:t>
      </w:r>
    </w:p>
    <w:p w14:paraId="77D431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ES"/>
          <w14:ligatures w14:val="none"/>
        </w:rPr>
      </w:pPr>
      <w:r w:rsidRPr="0011331A">
        <w:rPr>
          <w:rFonts w:ascii="Arial Narrow" w:eastAsia="Times New Roman" w:hAnsi="Arial Narrow" w:cs="Arial"/>
          <w:kern w:val="0"/>
          <w:lang w:eastAsia="es-CO"/>
          <w14:ligatures w14:val="none"/>
        </w:rPr>
        <w:t>SI ___ (</w:t>
      </w:r>
      <w:r w:rsidRPr="0011331A">
        <w:rPr>
          <w:rFonts w:ascii="Arial Narrow" w:eastAsia="Times New Roman" w:hAnsi="Arial Narrow" w:cs="Arial"/>
          <w:b/>
          <w:bCs/>
          <w:kern w:val="0"/>
          <w:lang w:eastAsia="es-CO"/>
          <w14:ligatures w14:val="none"/>
        </w:rPr>
        <w:t>Marcar X en caso afirmativo</w:t>
      </w:r>
      <w:r w:rsidRPr="0011331A">
        <w:rPr>
          <w:rFonts w:ascii="Arial Narrow" w:eastAsia="Times New Roman" w:hAnsi="Arial Narrow" w:cs="Arial"/>
          <w:kern w:val="0"/>
          <w:lang w:eastAsia="es-CO"/>
          <w14:ligatures w14:val="none"/>
        </w:rPr>
        <w:t xml:space="preserve">) </w:t>
      </w:r>
    </w:p>
    <w:p w14:paraId="2274912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CF206FE" w14:textId="77777777" w:rsidR="00A32492" w:rsidRPr="0011331A" w:rsidRDefault="00A32492" w:rsidP="00A32492">
      <w:pPr>
        <w:numPr>
          <w:ilvl w:val="0"/>
          <w:numId w:val="6"/>
        </w:numPr>
        <w:tabs>
          <w:tab w:val="left" w:pos="284"/>
        </w:tabs>
        <w:autoSpaceDE w:val="0"/>
        <w:autoSpaceDN w:val="0"/>
        <w:spacing w:after="0" w:line="240" w:lineRule="auto"/>
        <w:ind w:left="0" w:firstLine="0"/>
        <w:contextualSpacing/>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sz w:val="24"/>
          <w:szCs w:val="24"/>
          <w:lang w:eastAsia="es-CO"/>
          <w14:ligatures w14:val="none"/>
        </w:rPr>
        <w:t xml:space="preserve">Servicios prestados por empresas constituidas de acuerdo con la legislación nacional, por personas naturales colombianas o por residentes en Colombia. </w:t>
      </w:r>
    </w:p>
    <w:p w14:paraId="1C033F7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 ___ </w:t>
      </w:r>
      <w:r w:rsidRPr="0011331A">
        <w:rPr>
          <w:rFonts w:ascii="Arial Narrow" w:eastAsia="Times New Roman" w:hAnsi="Arial Narrow" w:cs="Arial"/>
          <w:b/>
          <w:bCs/>
          <w:kern w:val="0"/>
          <w:lang w:eastAsia="es-CO"/>
          <w14:ligatures w14:val="none"/>
        </w:rPr>
        <w:t xml:space="preserve">(marcar X en caso afirmativo) </w:t>
      </w:r>
    </w:p>
    <w:p w14:paraId="43A5FE5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21A0D3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B.) SERVICIOS EXTRANJEROS</w:t>
      </w:r>
      <w:r w:rsidRPr="0011331A">
        <w:rPr>
          <w:rFonts w:ascii="Arial Narrow" w:eastAsia="Times New Roman" w:hAnsi="Arial Narrow" w:cs="Arial"/>
          <w:kern w:val="0"/>
          <w:lang w:eastAsia="es-CO"/>
          <w14:ligatures w14:val="none"/>
        </w:rPr>
        <w:t xml:space="preserve">: </w:t>
      </w:r>
    </w:p>
    <w:p w14:paraId="4C7AD6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F885619" w14:textId="77777777" w:rsidR="00A32492" w:rsidRPr="0011331A" w:rsidRDefault="00A32492" w:rsidP="00A32492">
      <w:pPr>
        <w:numPr>
          <w:ilvl w:val="0"/>
          <w:numId w:val="7"/>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los países de donde provienen hacen parte de Convenios o Tratados Internacionales celebrados con Colombia, donde Colombia ha negociado trato nacional </w:t>
      </w:r>
      <w:r w:rsidRPr="0011331A">
        <w:rPr>
          <w:rFonts w:ascii="Arial Narrow" w:eastAsia="Times New Roman" w:hAnsi="Arial Narrow" w:cs="Arial"/>
          <w:b/>
          <w:bCs/>
          <w:kern w:val="0"/>
          <w:lang w:eastAsia="es-CO"/>
          <w14:ligatures w14:val="none"/>
        </w:rPr>
        <w:t>en materia de compras estatales</w:t>
      </w:r>
      <w:r w:rsidRPr="0011331A">
        <w:rPr>
          <w:rFonts w:ascii="Arial Narrow" w:eastAsia="Times New Roman" w:hAnsi="Arial Narrow" w:cs="Arial"/>
          <w:kern w:val="0"/>
          <w:lang w:eastAsia="es-CO"/>
          <w14:ligatures w14:val="none"/>
        </w:rPr>
        <w:t xml:space="preserve">. </w:t>
      </w:r>
    </w:p>
    <w:p w14:paraId="4C5BC9B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57042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SI___ (Marcar X en caso afirmativo) </w:t>
      </w:r>
    </w:p>
    <w:p w14:paraId="3D47BB6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3EDAA9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TRATADO O CONVENIO: ____________________ </w:t>
      </w:r>
    </w:p>
    <w:p w14:paraId="4FB6884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897A7D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(Indicar el tratado y allegar copia del capítulo correspondiente al trato nacional en materia de compras estatales.) </w:t>
      </w:r>
    </w:p>
    <w:p w14:paraId="5D0EFA4F"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2A597AC" w14:textId="77777777" w:rsidR="00A32492" w:rsidRPr="0011331A" w:rsidRDefault="00A32492" w:rsidP="00A32492">
      <w:pPr>
        <w:numPr>
          <w:ilvl w:val="0"/>
          <w:numId w:val="7"/>
        </w:numPr>
        <w:tabs>
          <w:tab w:val="left" w:pos="284"/>
        </w:tabs>
        <w:autoSpaceDE w:val="0"/>
        <w:autoSpaceDN w:val="0"/>
        <w:spacing w:after="0" w:line="240" w:lineRule="auto"/>
        <w:ind w:left="0" w:firstLine="0"/>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14:paraId="45B8555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BAE926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SI________ </w:t>
      </w:r>
      <w:r w:rsidRPr="0011331A">
        <w:rPr>
          <w:rFonts w:ascii="Arial Narrow" w:eastAsia="Times New Roman" w:hAnsi="Arial Narrow" w:cs="Arial"/>
          <w:b/>
          <w:bCs/>
          <w:kern w:val="0"/>
          <w:lang w:eastAsia="es-CO"/>
          <w14:ligatures w14:val="none"/>
        </w:rPr>
        <w:t xml:space="preserve">(marcar X en caso afirmativo) </w:t>
      </w:r>
    </w:p>
    <w:p w14:paraId="0332F17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5466A56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Esta condición se demostrará anexando a la propuesta, </w:t>
      </w:r>
      <w:r w:rsidRPr="0011331A">
        <w:rPr>
          <w:rFonts w:ascii="Arial Narrow" w:eastAsia="Times New Roman" w:hAnsi="Arial Narrow" w:cs="Arial"/>
          <w:bCs/>
          <w:kern w:val="0"/>
          <w:lang w:eastAsia="es-CO"/>
          <w14:ligatures w14:val="none"/>
        </w:rPr>
        <w:t>certificación expedida por el director de Asuntos Jurídicos Internacionales del Ministerio de Relaciones Exteriores de la República de Colombia</w:t>
      </w:r>
      <w:r w:rsidRPr="0011331A">
        <w:rPr>
          <w:rFonts w:ascii="Arial Narrow" w:eastAsia="Times New Roman" w:hAnsi="Arial Narrow" w:cs="Arial"/>
          <w:kern w:val="0"/>
          <w:lang w:eastAsia="es-CO"/>
          <w14:ligatures w14:val="none"/>
        </w:rPr>
        <w:t xml:space="preserve">. </w:t>
      </w:r>
    </w:p>
    <w:p w14:paraId="00E4DA63"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669AAA4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836D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C.) SERVICIOS EXTRANJEROS</w:t>
      </w:r>
      <w:r w:rsidRPr="0011331A">
        <w:rPr>
          <w:rFonts w:ascii="Arial Narrow" w:eastAsia="Times New Roman" w:hAnsi="Arial Narrow" w:cs="Arial"/>
          <w:kern w:val="0"/>
          <w:lang w:eastAsia="es-CO"/>
          <w14:ligatures w14:val="none"/>
        </w:rPr>
        <w:t xml:space="preserve">: </w:t>
      </w:r>
    </w:p>
    <w:p w14:paraId="0B06781A"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123A3A9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lastRenderedPageBreak/>
        <w:t xml:space="preserve">Servicios en cuya prestación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se utiliza mano de obra colombiana y los países de donde provienen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hacen parte de Convenios </w:t>
      </w:r>
      <w:r w:rsidRPr="0011331A">
        <w:rPr>
          <w:rFonts w:ascii="Arial Narrow" w:eastAsia="Times New Roman" w:hAnsi="Arial Narrow" w:cs="Arial"/>
          <w:b/>
          <w:kern w:val="0"/>
          <w:lang w:eastAsia="es-CO"/>
          <w14:ligatures w14:val="none"/>
        </w:rPr>
        <w:t>ni</w:t>
      </w:r>
      <w:r w:rsidRPr="0011331A">
        <w:rPr>
          <w:rFonts w:ascii="Arial Narrow" w:eastAsia="Times New Roman" w:hAnsi="Arial Narrow" w:cs="Arial"/>
          <w:kern w:val="0"/>
          <w:lang w:eastAsia="es-CO"/>
          <w14:ligatures w14:val="none"/>
        </w:rPr>
        <w:t xml:space="preserve"> Tratados Internacionales donde Colombia haya negociado trato nacional </w:t>
      </w:r>
      <w:r w:rsidRPr="0011331A">
        <w:rPr>
          <w:rFonts w:ascii="Arial Narrow" w:eastAsia="Times New Roman" w:hAnsi="Arial Narrow" w:cs="Arial"/>
          <w:b/>
          <w:bCs/>
          <w:kern w:val="0"/>
          <w:lang w:eastAsia="es-CO"/>
          <w14:ligatures w14:val="none"/>
        </w:rPr>
        <w:t xml:space="preserve">en materia de compras estatales </w:t>
      </w:r>
      <w:r w:rsidRPr="0011331A">
        <w:rPr>
          <w:rFonts w:ascii="Arial Narrow" w:eastAsia="Times New Roman" w:hAnsi="Arial Narrow" w:cs="Arial"/>
          <w:kern w:val="0"/>
          <w:lang w:eastAsia="es-CO"/>
          <w14:ligatures w14:val="none"/>
        </w:rPr>
        <w:t xml:space="preserve">y </w:t>
      </w:r>
      <w:r w:rsidRPr="0011331A">
        <w:rPr>
          <w:rFonts w:ascii="Arial Narrow" w:eastAsia="Times New Roman" w:hAnsi="Arial Narrow" w:cs="Arial"/>
          <w:b/>
          <w:kern w:val="0"/>
          <w:lang w:eastAsia="es-CO"/>
          <w14:ligatures w14:val="none"/>
        </w:rPr>
        <w:t>no</w:t>
      </w:r>
      <w:r w:rsidRPr="0011331A">
        <w:rPr>
          <w:rFonts w:ascii="Arial Narrow" w:eastAsia="Times New Roman" w:hAnsi="Arial Narrow" w:cs="Arial"/>
          <w:kern w:val="0"/>
          <w:lang w:eastAsia="es-CO"/>
          <w14:ligatures w14:val="none"/>
        </w:rPr>
        <w:t xml:space="preserve"> aplican la RECIPROCIDAD </w:t>
      </w:r>
    </w:p>
    <w:p w14:paraId="5EE66EB9"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328E11"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 xml:space="preserve">SÍ _____ </w:t>
      </w:r>
      <w:r w:rsidRPr="0011331A">
        <w:rPr>
          <w:rFonts w:ascii="Arial Narrow" w:eastAsia="Times New Roman" w:hAnsi="Arial Narrow" w:cs="Arial"/>
          <w:b/>
          <w:bCs/>
          <w:kern w:val="0"/>
          <w:lang w:eastAsia="es-CO"/>
          <w14:ligatures w14:val="none"/>
        </w:rPr>
        <w:t xml:space="preserve">(marcar X en caso afirmativo) </w:t>
      </w:r>
    </w:p>
    <w:p w14:paraId="3380FA5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7611B9F8" w14:textId="77777777" w:rsidR="00A32492" w:rsidRPr="0011331A" w:rsidRDefault="00A32492" w:rsidP="00A32492">
      <w:pPr>
        <w:tabs>
          <w:tab w:val="left" w:pos="284"/>
          <w:tab w:val="left" w:pos="1701"/>
        </w:tabs>
        <w:spacing w:after="0" w:line="240" w:lineRule="auto"/>
        <w:jc w:val="both"/>
        <w:rPr>
          <w:rFonts w:ascii="Arial Narrow" w:eastAsia="Times New Roman" w:hAnsi="Arial Narrow" w:cs="Arial"/>
          <w:bCs/>
          <w:kern w:val="0"/>
          <w:lang w:val="es-MX" w:eastAsia="es-CO"/>
          <w14:ligatures w14:val="none"/>
        </w:rPr>
      </w:pPr>
      <w:r w:rsidRPr="0011331A">
        <w:rPr>
          <w:rFonts w:ascii="Arial Narrow" w:eastAsia="Times New Roman" w:hAnsi="Arial Narrow" w:cs="Arial"/>
          <w:bCs/>
          <w:kern w:val="0"/>
          <w:lang w:val="es-MX" w:eastAsia="es-CO"/>
          <w14:ligatures w14:val="none"/>
        </w:rPr>
        <w:t xml:space="preserve">Los oferentes de esta clase de bienes, </w:t>
      </w:r>
      <w:r w:rsidRPr="0011331A">
        <w:rPr>
          <w:rFonts w:ascii="Arial Narrow" w:eastAsia="Times New Roman" w:hAnsi="Arial Narrow" w:cs="Arial"/>
          <w:b/>
          <w:bCs/>
          <w:kern w:val="0"/>
          <w:lang w:val="es-MX" w:eastAsia="es-CO"/>
          <w14:ligatures w14:val="none"/>
        </w:rPr>
        <w:t xml:space="preserve">para los literales </w:t>
      </w:r>
      <w:r w:rsidRPr="0011331A">
        <w:rPr>
          <w:rFonts w:ascii="Arial Narrow" w:eastAsia="Times New Roman" w:hAnsi="Arial Narrow" w:cs="Arial"/>
          <w:b/>
          <w:bCs/>
          <w:kern w:val="0"/>
          <w:lang w:eastAsia="es-CO"/>
          <w14:ligatures w14:val="none"/>
        </w:rPr>
        <w:t>A</w:t>
      </w:r>
      <w:r w:rsidRPr="0011331A">
        <w:rPr>
          <w:rFonts w:ascii="Arial Narrow" w:eastAsia="Times New Roman" w:hAnsi="Arial Narrow" w:cs="Arial"/>
          <w:b/>
          <w:bCs/>
          <w:kern w:val="0"/>
          <w:lang w:val="es-MX" w:eastAsia="es-CO"/>
          <w14:ligatures w14:val="none"/>
        </w:rPr>
        <w:t xml:space="preserve">) y </w:t>
      </w:r>
      <w:r w:rsidRPr="0011331A">
        <w:rPr>
          <w:rFonts w:ascii="Arial Narrow" w:eastAsia="Times New Roman" w:hAnsi="Arial Narrow" w:cs="Arial"/>
          <w:b/>
          <w:bCs/>
          <w:kern w:val="0"/>
          <w:lang w:eastAsia="es-CO"/>
          <w14:ligatures w14:val="none"/>
        </w:rPr>
        <w:t>B</w:t>
      </w:r>
      <w:r w:rsidRPr="0011331A">
        <w:rPr>
          <w:rFonts w:ascii="Arial Narrow" w:eastAsia="Times New Roman" w:hAnsi="Arial Narrow" w:cs="Arial"/>
          <w:b/>
          <w:bCs/>
          <w:kern w:val="0"/>
          <w:lang w:val="es-MX" w:eastAsia="es-CO"/>
          <w14:ligatures w14:val="none"/>
        </w:rPr>
        <w:t>) obtendrán la asignación del 20% adicional</w:t>
      </w:r>
      <w:r w:rsidRPr="0011331A">
        <w:rPr>
          <w:rFonts w:ascii="Arial Narrow" w:eastAsia="Times New Roman" w:hAnsi="Arial Narrow" w:cs="Arial"/>
          <w:bCs/>
          <w:kern w:val="0"/>
          <w:lang w:val="es-MX" w:eastAsia="es-CO"/>
          <w14:ligatures w14:val="none"/>
        </w:rPr>
        <w:t xml:space="preserve"> en el puntaje obtenido (técnico más económico) y </w:t>
      </w:r>
      <w:r w:rsidRPr="0011331A">
        <w:rPr>
          <w:rFonts w:ascii="Arial Narrow" w:eastAsia="Times New Roman" w:hAnsi="Arial Narrow" w:cs="Arial"/>
          <w:b/>
          <w:bCs/>
          <w:kern w:val="0"/>
          <w:lang w:val="es-MX" w:eastAsia="es-CO"/>
          <w14:ligatures w14:val="none"/>
        </w:rPr>
        <w:t xml:space="preserve">a los del literal </w:t>
      </w:r>
      <w:r w:rsidRPr="0011331A">
        <w:rPr>
          <w:rFonts w:ascii="Arial Narrow" w:eastAsia="Times New Roman" w:hAnsi="Arial Narrow" w:cs="Arial"/>
          <w:b/>
          <w:bCs/>
          <w:kern w:val="0"/>
          <w:lang w:eastAsia="es-CO"/>
          <w14:ligatures w14:val="none"/>
        </w:rPr>
        <w:t>C</w:t>
      </w:r>
      <w:r w:rsidRPr="0011331A">
        <w:rPr>
          <w:rFonts w:ascii="Arial Narrow" w:eastAsia="Times New Roman" w:hAnsi="Arial Narrow" w:cs="Arial"/>
          <w:b/>
          <w:bCs/>
          <w:kern w:val="0"/>
          <w:lang w:val="es-MX" w:eastAsia="es-CO"/>
          <w14:ligatures w14:val="none"/>
        </w:rPr>
        <w:t>) NO se les asignará porcentaje</w:t>
      </w:r>
      <w:r w:rsidRPr="0011331A">
        <w:rPr>
          <w:rFonts w:ascii="Arial Narrow" w:eastAsia="Times New Roman" w:hAnsi="Arial Narrow" w:cs="Arial"/>
          <w:bCs/>
          <w:kern w:val="0"/>
          <w:lang w:val="es-MX" w:eastAsia="es-CO"/>
          <w14:ligatures w14:val="none"/>
        </w:rPr>
        <w:t>.</w:t>
      </w:r>
    </w:p>
    <w:p w14:paraId="2118466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3B5263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val="es-ES" w:eastAsia="es-CO"/>
          <w14:ligatures w14:val="none"/>
        </w:rPr>
      </w:pPr>
      <w:r w:rsidRPr="0011331A">
        <w:rPr>
          <w:rFonts w:ascii="Arial Narrow" w:eastAsia="Times New Roman" w:hAnsi="Arial Narrow" w:cs="Arial"/>
          <w:kern w:val="0"/>
          <w:lang w:eastAsia="es-CO"/>
          <w14:ligatures w14:val="none"/>
        </w:rPr>
        <w:t xml:space="preserve">Los oferentes que se enmarquen en el punto No. 1 </w:t>
      </w:r>
      <w:r w:rsidRPr="0011331A">
        <w:rPr>
          <w:rFonts w:ascii="Arial Narrow" w:eastAsia="Times New Roman" w:hAnsi="Arial Narrow" w:cs="Arial"/>
          <w:b/>
          <w:bCs/>
          <w:kern w:val="0"/>
          <w:lang w:eastAsia="es-CO"/>
          <w14:ligatures w14:val="none"/>
        </w:rPr>
        <w:t xml:space="preserve">OFRECIMIENTO DE SERVICIOS NACIONALES O EXTRANJEROS </w:t>
      </w:r>
      <w:r w:rsidRPr="0011331A">
        <w:rPr>
          <w:rFonts w:ascii="Arial Narrow" w:eastAsia="Times New Roman" w:hAnsi="Arial Narrow" w:cs="Arial"/>
          <w:kern w:val="0"/>
          <w:lang w:eastAsia="es-CO"/>
          <w14:ligatures w14:val="none"/>
        </w:rPr>
        <w:t xml:space="preserve">en cualquier literal, no deben diligenciar el punto No .2 </w:t>
      </w:r>
      <w:r w:rsidRPr="0011331A">
        <w:rPr>
          <w:rFonts w:ascii="Arial Narrow" w:eastAsia="Times New Roman" w:hAnsi="Arial Narrow" w:cs="Arial"/>
          <w:b/>
          <w:bCs/>
          <w:kern w:val="0"/>
          <w:lang w:eastAsia="es-CO"/>
          <w14:ligatures w14:val="none"/>
        </w:rPr>
        <w:t>OFRECIMIENTOS DE SERVICIOS EXTRANJEROS</w:t>
      </w:r>
      <w:r w:rsidRPr="0011331A">
        <w:rPr>
          <w:rFonts w:ascii="Arial Narrow" w:eastAsia="Times New Roman" w:hAnsi="Arial Narrow" w:cs="Arial"/>
          <w:kern w:val="0"/>
          <w:lang w:eastAsia="es-CO"/>
          <w14:ligatures w14:val="none"/>
        </w:rPr>
        <w:t xml:space="preserve">. </w:t>
      </w:r>
    </w:p>
    <w:p w14:paraId="62B807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490CDEA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0DC6B172"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2.-OFRECIMIENTOS DE SERVICIOS EXTRANJEROS CON COMPONENTE NACIONAL</w:t>
      </w:r>
      <w:r w:rsidRPr="0011331A">
        <w:rPr>
          <w:rFonts w:ascii="Arial Narrow" w:eastAsia="Times New Roman" w:hAnsi="Arial Narrow" w:cs="Arial"/>
          <w:kern w:val="0"/>
          <w:lang w:eastAsia="es-CO"/>
          <w14:ligatures w14:val="none"/>
        </w:rPr>
        <w:t xml:space="preserve"> </w:t>
      </w:r>
    </w:p>
    <w:p w14:paraId="1A9210CC"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09B264B"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Se adicionará el 10% del puntaje obtenido (técnico más económico), si cumple con la siguiente condición: </w:t>
      </w:r>
    </w:p>
    <w:p w14:paraId="0B18F05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56C87B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Este punto lo deben diligenciar los oferentes cuyos servicios sean prestados así: </w:t>
      </w:r>
    </w:p>
    <w:p w14:paraId="6430949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6C24D56"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Arial"/>
          <w:bCs/>
          <w:kern w:val="0"/>
          <w:lang w:eastAsia="es-CO"/>
          <w14:ligatures w14:val="none"/>
        </w:rPr>
      </w:pPr>
      <w:r w:rsidRPr="0011331A">
        <w:rPr>
          <w:rFonts w:ascii="Arial Narrow" w:eastAsia="Times New Roman" w:hAnsi="Arial Narrow" w:cs="Arial"/>
          <w:bCs/>
          <w:kern w:val="0"/>
          <w:lang w:eastAsia="es-CO"/>
          <w14:ligatures w14:val="none"/>
        </w:rPr>
        <w:t xml:space="preserve">Las ofertas de bienes y servicios extranjeros que incorporen </w:t>
      </w:r>
      <w:r w:rsidRPr="0011331A">
        <w:rPr>
          <w:rFonts w:ascii="Arial Narrow" w:eastAsia="Times New Roman" w:hAnsi="Arial Narrow" w:cs="Times New Roman"/>
          <w:kern w:val="0"/>
          <w:lang w:eastAsia="es-CO"/>
          <w14:ligatures w14:val="none"/>
        </w:rPr>
        <w:t xml:space="preserve">a la ejecución del contrato más del 40% del personal calificado de origen </w:t>
      </w:r>
      <w:r w:rsidRPr="0011331A">
        <w:rPr>
          <w:rFonts w:ascii="Arial Narrow" w:eastAsia="Times New Roman" w:hAnsi="Arial Narrow" w:cs="Arial"/>
          <w:bCs/>
          <w:kern w:val="0"/>
          <w:lang w:eastAsia="es-CO"/>
          <w14:ligatures w14:val="none"/>
        </w:rPr>
        <w:t>100% colombiano, el cual deberá mantenerse durante toda la ejecución del contrato,</w:t>
      </w:r>
    </w:p>
    <w:p w14:paraId="571DB136"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29243DB5"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kern w:val="0"/>
          <w:lang w:eastAsia="es-CO"/>
          <w14:ligatures w14:val="none"/>
        </w:rPr>
        <w:t xml:space="preserve">SÍ _____ (marcar X en caso afirmativo) PORCENTAJE COLOMBIANO ___% </w:t>
      </w:r>
    </w:p>
    <w:p w14:paraId="6E60217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8F0D4D4"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La entidad únicamente otorgará el puntaje por promoción de la incorporación de componente nacional cuando el proponente que marque con la (X) la Incorporación de Servicios Nacionales no haya recibido puntaje alguno por promoción de Servicios Nacionales o con Trato Nacional. </w:t>
      </w:r>
    </w:p>
    <w:p w14:paraId="4A21B9EF"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p>
    <w:p w14:paraId="0AE6D57A" w14:textId="77777777" w:rsidR="00A32492" w:rsidRPr="0011331A" w:rsidRDefault="00A32492" w:rsidP="00A32492">
      <w:pPr>
        <w:tabs>
          <w:tab w:val="left" w:pos="709"/>
        </w:tabs>
        <w:autoSpaceDE w:val="0"/>
        <w:autoSpaceDN w:val="0"/>
        <w:adjustRightInd w:val="0"/>
        <w:spacing w:after="0" w:line="240" w:lineRule="auto"/>
        <w:jc w:val="both"/>
        <w:rPr>
          <w:rFonts w:ascii="Arial Narrow" w:eastAsia="Times New Roman" w:hAnsi="Arial Narrow" w:cs="Times New Roman"/>
          <w:kern w:val="0"/>
          <w:lang w:eastAsia="es-CO"/>
          <w14:ligatures w14:val="none"/>
        </w:rPr>
      </w:pPr>
      <w:r w:rsidRPr="0011331A">
        <w:rPr>
          <w:rFonts w:ascii="Arial Narrow" w:eastAsia="Times New Roman" w:hAnsi="Arial Narrow" w:cs="Times New Roman"/>
          <w:kern w:val="0"/>
          <w:lang w:eastAsia="es-CO"/>
          <w14:ligatures w14:val="none"/>
        </w:rPr>
        <w:t xml:space="preserve">Este numeral únicamente debe ser diligenciado por los proponentes extranjeros sin derecho a trato nacional que opten por incorporar personal calificado colombiano. </w:t>
      </w:r>
    </w:p>
    <w:p w14:paraId="5498600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p>
    <w:p w14:paraId="74A86A38"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r w:rsidRPr="0011331A">
        <w:rPr>
          <w:rFonts w:ascii="Arial Narrow" w:eastAsia="Times New Roman" w:hAnsi="Arial Narrow" w:cs="Arial"/>
          <w:kern w:val="0"/>
          <w:lang w:eastAsia="es-CO"/>
          <w14:ligatures w14:val="none"/>
        </w:rPr>
        <w:t>Declaramos que conocemos que el anterior ofrecimiento queda como obligación en nuestra oferta y por lo tanto el incumplimiento de ello lo mantendremos durante toda la ejecución del contrato.</w:t>
      </w:r>
    </w:p>
    <w:p w14:paraId="7BFFCE5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F9BE44E"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3A925230"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b/>
          <w:bCs/>
          <w:kern w:val="0"/>
          <w:lang w:eastAsia="es-CO"/>
          <w14:ligatures w14:val="none"/>
        </w:rPr>
      </w:pPr>
    </w:p>
    <w:p w14:paraId="1A67CAB7"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______________________________________________ </w:t>
      </w:r>
    </w:p>
    <w:p w14:paraId="1AD888B4" w14:textId="77777777" w:rsidR="00A32492" w:rsidRPr="0011331A" w:rsidRDefault="00A32492" w:rsidP="00A32492">
      <w:pPr>
        <w:tabs>
          <w:tab w:val="left" w:pos="284"/>
        </w:tabs>
        <w:autoSpaceDE w:val="0"/>
        <w:autoSpaceDN w:val="0"/>
        <w:spacing w:after="0" w:line="240" w:lineRule="auto"/>
        <w:jc w:val="both"/>
        <w:rPr>
          <w:rFonts w:ascii="Arial Narrow" w:eastAsia="Times New Roman" w:hAnsi="Arial Narrow" w:cs="Arial"/>
          <w:kern w:val="0"/>
          <w:lang w:eastAsia="es-CO"/>
          <w14:ligatures w14:val="none"/>
        </w:rPr>
      </w:pPr>
      <w:r w:rsidRPr="0011331A">
        <w:rPr>
          <w:rFonts w:ascii="Arial Narrow" w:eastAsia="Times New Roman" w:hAnsi="Arial Narrow" w:cs="Arial"/>
          <w:b/>
          <w:bCs/>
          <w:kern w:val="0"/>
          <w:lang w:eastAsia="es-CO"/>
          <w14:ligatures w14:val="none"/>
        </w:rPr>
        <w:t xml:space="preserve">Nombre Legible y Firma Representante legal y/o APODERADO </w:t>
      </w:r>
    </w:p>
    <w:p w14:paraId="00011A0A" w14:textId="77777777" w:rsidR="00A32492" w:rsidRPr="0011331A" w:rsidRDefault="00A32492" w:rsidP="00A32492">
      <w:pPr>
        <w:spacing w:after="0" w:line="240" w:lineRule="auto"/>
        <w:ind w:right="139"/>
        <w:rPr>
          <w:rFonts w:ascii="Arial Narrow" w:eastAsia="Calibri" w:hAnsi="Arial Narrow" w:cs="Arial"/>
          <w:b/>
          <w:bCs/>
          <w:kern w:val="0"/>
          <w:sz w:val="21"/>
          <w:szCs w:val="21"/>
          <w14:ligatures w14:val="none"/>
        </w:rPr>
      </w:pPr>
    </w:p>
    <w:p w14:paraId="4550B166" w14:textId="77777777" w:rsidR="00A32492" w:rsidRPr="0011331A" w:rsidDel="00770647" w:rsidRDefault="00A32492" w:rsidP="00A32492">
      <w:pPr>
        <w:autoSpaceDE w:val="0"/>
        <w:autoSpaceDN w:val="0"/>
        <w:spacing w:after="0" w:line="240" w:lineRule="auto"/>
        <w:ind w:right="-1"/>
        <w:jc w:val="both"/>
        <w:rPr>
          <w:rFonts w:ascii="Arial" w:eastAsia="Times New Roman" w:hAnsi="Arial" w:cs="Arial"/>
          <w:kern w:val="0"/>
          <w:sz w:val="20"/>
          <w:szCs w:val="20"/>
          <w:lang w:eastAsia="es-ES"/>
          <w14:ligatures w14:val="none"/>
        </w:rPr>
      </w:pPr>
    </w:p>
    <w:p w14:paraId="43B25FA3"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Atentamente,</w:t>
      </w:r>
    </w:p>
    <w:p w14:paraId="2D0BBFCA"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p>
    <w:p w14:paraId="36C97E7A"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Proponente</w:t>
      </w:r>
      <w:r w:rsidRPr="0011331A">
        <w:rPr>
          <w:rFonts w:ascii="Arial" w:eastAsia="Times New Roman" w:hAnsi="Arial" w:cs="Arial"/>
          <w:bCs/>
          <w:kern w:val="0"/>
          <w:sz w:val="20"/>
          <w:szCs w:val="20"/>
          <w:lang w:val="es-ES" w:eastAsia="es-ES"/>
          <w14:ligatures w14:val="none"/>
        </w:rPr>
        <w:tab/>
        <w:t>_______________________________________</w:t>
      </w:r>
    </w:p>
    <w:p w14:paraId="6B05DCD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Nombre del representante legal</w:t>
      </w:r>
      <w:r w:rsidRPr="0011331A">
        <w:rPr>
          <w:rFonts w:ascii="Arial" w:eastAsia="Times New Roman" w:hAnsi="Arial" w:cs="Arial"/>
          <w:bCs/>
          <w:kern w:val="0"/>
          <w:sz w:val="20"/>
          <w:szCs w:val="20"/>
          <w:lang w:val="es-ES" w:eastAsia="es-ES"/>
          <w14:ligatures w14:val="none"/>
        </w:rPr>
        <w:tab/>
        <w:t>__________________________________</w:t>
      </w:r>
    </w:p>
    <w:p w14:paraId="5AF63218"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 xml:space="preserve">C. C. </w:t>
      </w:r>
      <w:r w:rsidRPr="0011331A">
        <w:rPr>
          <w:rFonts w:ascii="Arial" w:eastAsia="Times New Roman" w:hAnsi="Arial" w:cs="Arial"/>
          <w:bCs/>
          <w:kern w:val="0"/>
          <w:sz w:val="20"/>
          <w:szCs w:val="20"/>
          <w:lang w:val="es-ES" w:eastAsia="es-ES"/>
          <w14:ligatures w14:val="none"/>
        </w:rPr>
        <w:tab/>
        <w:t>_____________________ de _______________</w:t>
      </w:r>
    </w:p>
    <w:p w14:paraId="31ECA4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Dirección de correo</w:t>
      </w:r>
      <w:r w:rsidRPr="0011331A">
        <w:rPr>
          <w:rFonts w:ascii="Arial" w:eastAsia="Times New Roman" w:hAnsi="Arial" w:cs="Arial"/>
          <w:bCs/>
          <w:kern w:val="0"/>
          <w:sz w:val="20"/>
          <w:szCs w:val="20"/>
          <w:lang w:val="es-ES" w:eastAsia="es-ES"/>
          <w14:ligatures w14:val="none"/>
        </w:rPr>
        <w:tab/>
        <w:t>_______________________________________</w:t>
      </w:r>
    </w:p>
    <w:p w14:paraId="5E755DA7" w14:textId="77777777" w:rsidR="00A32492" w:rsidRPr="0011331A" w:rsidRDefault="00A32492" w:rsidP="00A32492">
      <w:pPr>
        <w:tabs>
          <w:tab w:val="left" w:pos="-142"/>
        </w:tabs>
        <w:autoSpaceDE w:val="0"/>
        <w:autoSpaceDN w:val="0"/>
        <w:adjustRightInd w:val="0"/>
        <w:spacing w:after="0" w:line="240" w:lineRule="auto"/>
        <w:ind w:right="-1"/>
        <w:jc w:val="both"/>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Correo electrónico</w:t>
      </w:r>
      <w:r w:rsidRPr="0011331A">
        <w:rPr>
          <w:rFonts w:ascii="Arial" w:eastAsia="Times New Roman" w:hAnsi="Arial" w:cs="Arial"/>
          <w:bCs/>
          <w:kern w:val="0"/>
          <w:sz w:val="20"/>
          <w:szCs w:val="20"/>
          <w:lang w:val="es-ES" w:eastAsia="es-ES"/>
          <w14:ligatures w14:val="none"/>
        </w:rPr>
        <w:tab/>
        <w:t>_______________________________________</w:t>
      </w:r>
    </w:p>
    <w:p w14:paraId="5796B857" w14:textId="77777777" w:rsidR="00A32492" w:rsidRPr="0011331A" w:rsidRDefault="00A32492" w:rsidP="00A32492">
      <w:pPr>
        <w:autoSpaceDE w:val="0"/>
        <w:autoSpaceDN w:val="0"/>
        <w:spacing w:after="0" w:line="240" w:lineRule="auto"/>
        <w:ind w:right="-1"/>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Ciudad</w:t>
      </w:r>
      <w:r w:rsidRPr="0011331A">
        <w:rPr>
          <w:rFonts w:ascii="Arial" w:eastAsia="Times New Roman" w:hAnsi="Arial" w:cs="Arial"/>
          <w:bCs/>
          <w:kern w:val="0"/>
          <w:sz w:val="20"/>
          <w:szCs w:val="20"/>
          <w:lang w:val="es-ES" w:eastAsia="es-ES"/>
          <w14:ligatures w14:val="none"/>
        </w:rPr>
        <w:tab/>
        <w:t>_______________________________________</w:t>
      </w:r>
    </w:p>
    <w:p w14:paraId="4C2AD84B" w14:textId="77777777" w:rsidR="00A32492" w:rsidRPr="0011331A"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p>
    <w:p w14:paraId="22B8844C" w14:textId="77777777" w:rsidR="00A32492" w:rsidRPr="0011331A" w:rsidDel="00770647" w:rsidRDefault="00A32492" w:rsidP="00A32492">
      <w:pPr>
        <w:autoSpaceDE w:val="0"/>
        <w:autoSpaceDN w:val="0"/>
        <w:spacing w:after="0" w:line="240" w:lineRule="auto"/>
        <w:ind w:right="-1"/>
        <w:jc w:val="center"/>
        <w:rPr>
          <w:rFonts w:ascii="Arial" w:eastAsia="Times New Roman" w:hAnsi="Arial" w:cs="Arial"/>
          <w:bCs/>
          <w:kern w:val="0"/>
          <w:sz w:val="20"/>
          <w:szCs w:val="20"/>
          <w:lang w:val="es-ES" w:eastAsia="es-ES"/>
          <w14:ligatures w14:val="none"/>
        </w:rPr>
      </w:pPr>
      <w:r w:rsidRPr="0011331A">
        <w:rPr>
          <w:rFonts w:ascii="Arial" w:eastAsia="Times New Roman" w:hAnsi="Arial" w:cs="Arial"/>
          <w:bCs/>
          <w:kern w:val="0"/>
          <w:sz w:val="20"/>
          <w:szCs w:val="20"/>
          <w:lang w:val="es-ES" w:eastAsia="es-ES"/>
          <w14:ligatures w14:val="none"/>
        </w:rPr>
        <w:t>[Firma del Proponente o de su representante legal]</w:t>
      </w:r>
    </w:p>
    <w:p w14:paraId="26683E80" w14:textId="46F157AD" w:rsidR="00044B81" w:rsidRPr="00F0609F" w:rsidRDefault="00044B81" w:rsidP="00044B81">
      <w:pPr>
        <w:spacing w:after="0" w:line="220" w:lineRule="atLeast"/>
        <w:ind w:left="284" w:right="139"/>
        <w:jc w:val="center"/>
        <w:rPr>
          <w:rFonts w:ascii="Arial Narrow" w:eastAsia="Times New Roman" w:hAnsi="Arial Narrow" w:cs="Arial"/>
          <w:b/>
          <w:kern w:val="0"/>
          <w:sz w:val="24"/>
          <w:szCs w:val="20"/>
          <w:lang w:val="x-none" w:eastAsia="x-none"/>
          <w14:ligatures w14:val="none"/>
        </w:rPr>
      </w:pPr>
      <w:r w:rsidRPr="00F0609F">
        <w:rPr>
          <w:rFonts w:ascii="Arial Narrow" w:eastAsia="Times New Roman" w:hAnsi="Arial Narrow" w:cs="Arial"/>
          <w:b/>
          <w:kern w:val="0"/>
          <w:sz w:val="24"/>
          <w:szCs w:val="20"/>
          <w:lang w:val="x-none" w:eastAsia="x-none"/>
          <w14:ligatures w14:val="none"/>
        </w:rPr>
        <w:lastRenderedPageBreak/>
        <w:t xml:space="preserve">ANEXO </w:t>
      </w:r>
    </w:p>
    <w:p w14:paraId="08326EA6"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 xml:space="preserve">EMPRENDIMIENTO Y EMPRESAS DE MUJERES </w:t>
      </w:r>
    </w:p>
    <w:p w14:paraId="11CB87FC"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F0609F">
        <w:rPr>
          <w:rFonts w:ascii="Arial Narrow" w:eastAsia="Times New Roman" w:hAnsi="Arial Narrow" w:cs="Arial"/>
          <w:b/>
          <w:bCs/>
          <w:color w:val="333333"/>
          <w:kern w:val="0"/>
          <w:sz w:val="20"/>
          <w:szCs w:val="20"/>
          <w:lang w:val="es-ES" w:eastAsia="es-ES"/>
          <w14:ligatures w14:val="none"/>
        </w:rPr>
        <w:t>(DECRETO 1860 DE 2021) (0.20%)</w:t>
      </w:r>
    </w:p>
    <w:p w14:paraId="482C926F" w14:textId="77777777" w:rsidR="00044B81" w:rsidRPr="00F0609F" w:rsidRDefault="00044B81" w:rsidP="00044B81">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p>
    <w:p w14:paraId="70FA758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De conformidad con el artículo 2.2.1.2.4.2.15. Criterios diferenciales para emprendimientos y empresas de mujeres en el sistema de compras públicas, las Entidades incluirán condiciones habilitantes para incentivar los emprendimientos y empresas de mujeres, las Entidades incluirán condiciones habilitantes para incentivar los emprendimientos y empresas de mujeres con domicilio en el territorio nacional.</w:t>
      </w:r>
    </w:p>
    <w:p w14:paraId="537BA7A4"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p w14:paraId="49DB121F"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F0609F">
        <w:rPr>
          <w:rFonts w:ascii="Arial Narrow" w:eastAsia="Times New Roman" w:hAnsi="Arial Narrow" w:cs="Arial"/>
          <w:kern w:val="0"/>
          <w:sz w:val="20"/>
          <w:szCs w:val="20"/>
          <w:lang w:val="es-ES"/>
          <w14:ligatures w14:val="none"/>
        </w:rPr>
        <w:t xml:space="preserve">En virtud de lo anterior, la </w:t>
      </w:r>
      <w:r w:rsidRPr="00F0609F">
        <w:rPr>
          <w:rFonts w:ascii="Arial Narrow" w:eastAsia="Times New Roman" w:hAnsi="Arial Narrow" w:cs="Arial"/>
          <w:kern w:val="0"/>
          <w:sz w:val="20"/>
          <w:szCs w:val="20"/>
          <w:lang w:val="es-ES" w:eastAsia="es-ES"/>
          <w14:ligatures w14:val="none"/>
        </w:rPr>
        <w:t xml:space="preserve">Intendencia Regional Central </w:t>
      </w:r>
      <w:r w:rsidRPr="00F0609F">
        <w:rPr>
          <w:rFonts w:ascii="Arial Narrow" w:eastAsia="Times New Roman" w:hAnsi="Arial Narrow" w:cs="Arial"/>
          <w:bCs/>
          <w:kern w:val="0"/>
          <w:sz w:val="20"/>
          <w:szCs w:val="20"/>
          <w:lang w:val="es-ES" w:eastAsia="es-ES"/>
          <w14:ligatures w14:val="none"/>
        </w:rPr>
        <w:t xml:space="preserve">de la Dirección General Marítima </w:t>
      </w:r>
      <w:r w:rsidRPr="00F0609F">
        <w:rPr>
          <w:rFonts w:ascii="Arial Narrow" w:eastAsia="Times New Roman" w:hAnsi="Arial Narrow" w:cs="Arial"/>
          <w:kern w:val="0"/>
          <w:sz w:val="20"/>
          <w:szCs w:val="20"/>
          <w:lang w:val="es-ES"/>
          <w14:ligatures w14:val="none"/>
        </w:rPr>
        <w:t>otorgará un puntaje adicional de cero puntos veinticinco por ciento (0.25%) a los factores de evaluación establecidos en el pliego de condiciones, a los proponentes que acrediten alguna de las siguientes circunstancias:</w:t>
      </w:r>
    </w:p>
    <w:p w14:paraId="74531D6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gridCol w:w="4536"/>
      </w:tblGrid>
      <w:tr w:rsidR="00044B81" w:rsidRPr="00F0609F" w14:paraId="31227FEE" w14:textId="77777777" w:rsidTr="008E23F9">
        <w:trPr>
          <w:trHeight w:val="186"/>
        </w:trPr>
        <w:tc>
          <w:tcPr>
            <w:tcW w:w="4961" w:type="dxa"/>
          </w:tcPr>
          <w:p w14:paraId="339BF912"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CIRCUNSTANCIA</w:t>
            </w:r>
          </w:p>
        </w:tc>
        <w:tc>
          <w:tcPr>
            <w:tcW w:w="4536" w:type="dxa"/>
          </w:tcPr>
          <w:p w14:paraId="01AEFCBD" w14:textId="77777777" w:rsidR="00044B81" w:rsidRPr="00F0609F" w:rsidRDefault="00044B81" w:rsidP="008E23F9">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FORMA DE ACREDITACIÓN</w:t>
            </w:r>
          </w:p>
        </w:tc>
      </w:tr>
      <w:tr w:rsidR="00044B81" w:rsidRPr="00F0609F" w14:paraId="46E0C54F" w14:textId="77777777" w:rsidTr="008E23F9">
        <w:trPr>
          <w:trHeight w:val="1392"/>
        </w:trPr>
        <w:tc>
          <w:tcPr>
            <w:tcW w:w="4961" w:type="dxa"/>
          </w:tcPr>
          <w:p w14:paraId="139299D1"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536" w:type="dxa"/>
          </w:tcPr>
          <w:p w14:paraId="7A23B4E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Se acreditará mediante </w:t>
            </w:r>
            <w:r w:rsidRPr="00F0609F">
              <w:rPr>
                <w:rFonts w:ascii="Arial Narrow" w:eastAsia="Times New Roman" w:hAnsi="Arial Narrow" w:cs="Arial"/>
                <w:b/>
                <w:color w:val="333333"/>
                <w:kern w:val="0"/>
                <w:sz w:val="20"/>
                <w:szCs w:val="20"/>
                <w:u w:val="single"/>
                <w:lang w:val="es-ES" w:eastAsia="es-ES"/>
                <w14:ligatures w14:val="none"/>
              </w:rPr>
              <w:t xml:space="preserve">certificación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 xml:space="preserve">y </w:t>
            </w:r>
            <w:r w:rsidRPr="00F0609F">
              <w:rPr>
                <w:rFonts w:ascii="Arial Narrow" w:eastAsia="Times New Roman" w:hAnsi="Arial Narrow" w:cs="Arial"/>
                <w:color w:val="333333"/>
                <w:kern w:val="0"/>
                <w:sz w:val="20"/>
                <w:szCs w:val="20"/>
                <w:lang w:val="es-ES" w:eastAsia="es-ES"/>
                <w14:ligatures w14:val="none"/>
              </w:rPr>
              <w:t>el revisor fiscal o contador según aplique, cuando exista de acuerdo con los requerimientos de ley, o el contador, donde conste la distribución de los derechos en la sociedad y el tiempo en el que las mujeres han mantenido su participación.</w:t>
            </w:r>
          </w:p>
        </w:tc>
      </w:tr>
      <w:tr w:rsidR="00044B81" w:rsidRPr="00F0609F" w14:paraId="04F582FC" w14:textId="77777777" w:rsidTr="00FE21C6">
        <w:trPr>
          <w:trHeight w:val="3821"/>
        </w:trPr>
        <w:tc>
          <w:tcPr>
            <w:tcW w:w="4961" w:type="dxa"/>
          </w:tcPr>
          <w:p w14:paraId="37FE400A"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FEB9F64"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536" w:type="dxa"/>
          </w:tcPr>
          <w:p w14:paraId="7D4E9E69"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u w:val="single"/>
                <w:lang w:val="es-ES" w:eastAsia="es-ES"/>
                <w14:ligatures w14:val="none"/>
              </w:rPr>
              <w:t>certificación</w:t>
            </w:r>
            <w:r w:rsidRPr="00F0609F">
              <w:rPr>
                <w:rFonts w:ascii="Arial Narrow" w:eastAsia="Times New Roman" w:hAnsi="Arial Narrow" w:cs="Arial"/>
                <w:color w:val="333333"/>
                <w:kern w:val="0"/>
                <w:sz w:val="20"/>
                <w:szCs w:val="20"/>
                <w:u w:val="single"/>
                <w:lang w:val="es-ES" w:eastAsia="es-ES"/>
                <w14:ligatures w14:val="none"/>
              </w:rPr>
              <w:t xml:space="preserve"> </w:t>
            </w:r>
            <w:r w:rsidRPr="00F0609F">
              <w:rPr>
                <w:rFonts w:ascii="Arial Narrow" w:eastAsia="Times New Roman" w:hAnsi="Arial Narrow" w:cs="Arial"/>
                <w:color w:val="333333"/>
                <w:kern w:val="0"/>
                <w:sz w:val="20"/>
                <w:szCs w:val="20"/>
                <w:lang w:val="es-ES" w:eastAsia="es-ES"/>
                <w14:ligatures w14:val="none"/>
              </w:rPr>
              <w:t xml:space="preserve">expedida por el representante legal </w:t>
            </w:r>
            <w:r w:rsidRPr="00F0609F">
              <w:rPr>
                <w:rFonts w:ascii="Arial Narrow" w:eastAsia="Times New Roman" w:hAnsi="Arial Narrow" w:cs="Arial"/>
                <w:b/>
                <w:color w:val="333333"/>
                <w:kern w:val="0"/>
                <w:sz w:val="20"/>
                <w:szCs w:val="20"/>
                <w:u w:val="single"/>
                <w:lang w:val="es-ES" w:eastAsia="es-ES"/>
                <w14:ligatures w14:val="none"/>
              </w:rPr>
              <w:t>y</w:t>
            </w:r>
            <w:r w:rsidRPr="00F0609F">
              <w:rPr>
                <w:rFonts w:ascii="Arial Narrow" w:eastAsia="Times New Roman" w:hAnsi="Arial Narrow" w:cs="Arial"/>
                <w:color w:val="333333"/>
                <w:kern w:val="0"/>
                <w:sz w:val="20"/>
                <w:szCs w:val="20"/>
                <w:lang w:val="es-ES" w:eastAsia="es-ES"/>
                <w14:ligatures w14:val="none"/>
              </w:rPr>
              <w:t xml:space="preserve"> el revisor fiscal o contador según aplique, cuando exista de acuerdo con los requerimientos de ley, o el contador, donde se señale de manera detallada todas las personas que conforman los cargos de nivel directivo del proponente, el número de mujeres y el tiempo de vinculación.</w:t>
            </w:r>
          </w:p>
          <w:p w14:paraId="4C200F3D"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La</w:t>
            </w:r>
            <w:r w:rsidRPr="00F0609F">
              <w:rPr>
                <w:rFonts w:ascii="Arial Narrow" w:eastAsia="Times New Roman" w:hAnsi="Arial Narrow" w:cs="Arial"/>
                <w:b/>
                <w:color w:val="333333"/>
                <w:kern w:val="0"/>
                <w:sz w:val="20"/>
                <w:szCs w:val="20"/>
                <w:lang w:val="es-ES" w:eastAsia="es-ES"/>
                <w14:ligatures w14:val="none"/>
              </w:rPr>
              <w:t xml:space="preserve"> certificación</w:t>
            </w:r>
            <w:r w:rsidRPr="00F0609F">
              <w:rPr>
                <w:rFonts w:ascii="Arial Narrow" w:eastAsia="Times New Roman" w:hAnsi="Arial Narrow" w:cs="Arial"/>
                <w:color w:val="333333"/>
                <w:kern w:val="0"/>
                <w:sz w:val="20"/>
                <w:szCs w:val="20"/>
                <w:lang w:val="es-ES" w:eastAsia="es-ES"/>
                <w14:ligatures w14:val="none"/>
              </w:rPr>
              <w:t xml:space="preserve"> </w:t>
            </w:r>
            <w:r w:rsidRPr="00F0609F">
              <w:rPr>
                <w:rFonts w:ascii="Arial Narrow" w:eastAsia="Times New Roman" w:hAnsi="Arial Narrow" w:cs="Arial"/>
                <w:b/>
                <w:color w:val="333333"/>
                <w:kern w:val="0"/>
                <w:sz w:val="20"/>
                <w:szCs w:val="20"/>
                <w:u w:val="single"/>
                <w:lang w:val="es-ES" w:eastAsia="es-ES"/>
                <w14:ligatures w14:val="none"/>
              </w:rPr>
              <w:t>deberá relacionar el nombre completo y el número de documento de identidad</w:t>
            </w:r>
            <w:r w:rsidRPr="00F0609F">
              <w:rPr>
                <w:rFonts w:ascii="Arial Narrow" w:eastAsia="Times New Roman" w:hAnsi="Arial Narrow" w:cs="Arial"/>
                <w:color w:val="333333"/>
                <w:kern w:val="0"/>
                <w:sz w:val="20"/>
                <w:szCs w:val="20"/>
                <w:lang w:val="es-ES" w:eastAsia="es-ES"/>
                <w14:ligatures w14:val="none"/>
              </w:rPr>
              <w:t xml:space="preserve">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044B81" w:rsidRPr="00F0609F" w14:paraId="69CBA143" w14:textId="77777777" w:rsidTr="00FE21C6">
        <w:trPr>
          <w:trHeight w:val="901"/>
        </w:trPr>
        <w:tc>
          <w:tcPr>
            <w:tcW w:w="4961" w:type="dxa"/>
          </w:tcPr>
          <w:p w14:paraId="59AEBFA2" w14:textId="77777777" w:rsidR="00044B81" w:rsidRPr="00F0609F" w:rsidRDefault="00044B81" w:rsidP="008E23F9">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Cuando la persona natural sea una mujer y haya ejercido actividades comerciales a través de un establecimiento de comercio durante al menos el último año anterior a la fecha de cierre del proceso de selección.</w:t>
            </w:r>
          </w:p>
        </w:tc>
        <w:tc>
          <w:tcPr>
            <w:tcW w:w="4536" w:type="dxa"/>
          </w:tcPr>
          <w:p w14:paraId="1FFA8BA3" w14:textId="77777777" w:rsidR="00044B81" w:rsidRPr="00F0609F" w:rsidRDefault="00044B81" w:rsidP="008E23F9">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w:t>
            </w:r>
            <w:r w:rsidRPr="00F0609F">
              <w:rPr>
                <w:rFonts w:ascii="Arial Narrow" w:eastAsia="Times New Roman" w:hAnsi="Arial Narrow" w:cs="Arial"/>
                <w:b/>
                <w:color w:val="333333"/>
                <w:kern w:val="0"/>
                <w:sz w:val="20"/>
                <w:szCs w:val="20"/>
                <w:lang w:val="es-ES" w:eastAsia="es-ES"/>
                <w14:ligatures w14:val="none"/>
              </w:rPr>
              <w:t>se acreditará mediante la copia de cédula de ciudadanía, la cédula de extranjería o el pasaporte</w:t>
            </w:r>
            <w:r w:rsidRPr="00F0609F">
              <w:rPr>
                <w:rFonts w:ascii="Arial Narrow" w:eastAsia="Times New Roman" w:hAnsi="Arial Narrow" w:cs="Arial"/>
                <w:color w:val="333333"/>
                <w:kern w:val="0"/>
                <w:sz w:val="20"/>
                <w:szCs w:val="20"/>
                <w:lang w:val="es-ES" w:eastAsia="es-ES"/>
                <w14:ligatures w14:val="none"/>
              </w:rPr>
              <w:t>, así como la copia del registro mercantil.</w:t>
            </w:r>
          </w:p>
        </w:tc>
      </w:tr>
      <w:tr w:rsidR="00044B81" w:rsidRPr="00F0609F" w14:paraId="2C0F3651" w14:textId="77777777" w:rsidTr="008E23F9">
        <w:trPr>
          <w:trHeight w:val="975"/>
        </w:trPr>
        <w:tc>
          <w:tcPr>
            <w:tcW w:w="4961" w:type="dxa"/>
          </w:tcPr>
          <w:p w14:paraId="43F67842" w14:textId="77777777" w:rsidR="00044B81" w:rsidRPr="00F0609F" w:rsidRDefault="00044B81" w:rsidP="008E23F9">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536" w:type="dxa"/>
          </w:tcPr>
          <w:p w14:paraId="61704B8C" w14:textId="77777777" w:rsidR="00044B81" w:rsidRPr="00F0609F" w:rsidRDefault="00044B81" w:rsidP="008E23F9">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 xml:space="preserve">Esta circunstancia se acreditará mediante </w:t>
            </w:r>
            <w:r w:rsidRPr="00F0609F">
              <w:rPr>
                <w:rFonts w:ascii="Arial Narrow" w:eastAsia="Times New Roman" w:hAnsi="Arial Narrow" w:cs="Arial"/>
                <w:b/>
                <w:color w:val="333333"/>
                <w:kern w:val="0"/>
                <w:sz w:val="20"/>
                <w:szCs w:val="20"/>
                <w:lang w:val="es-ES" w:eastAsia="es-ES"/>
                <w14:ligatures w14:val="none"/>
              </w:rPr>
              <w:t>certificación</w:t>
            </w:r>
            <w:r w:rsidRPr="00F0609F">
              <w:rPr>
                <w:rFonts w:ascii="Arial Narrow" w:eastAsia="Times New Roman" w:hAnsi="Arial Narrow" w:cs="Arial"/>
                <w:color w:val="333333"/>
                <w:kern w:val="0"/>
                <w:sz w:val="20"/>
                <w:szCs w:val="20"/>
                <w:lang w:val="es-ES" w:eastAsia="es-ES"/>
                <w14:ligatures w14:val="none"/>
              </w:rPr>
              <w:t xml:space="preserve"> expedida por el representante legal.</w:t>
            </w:r>
          </w:p>
        </w:tc>
      </w:tr>
    </w:tbl>
    <w:p w14:paraId="5EA38FF3"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43D644E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t>NOTA 1:</w:t>
      </w:r>
      <w:r w:rsidRPr="00F0609F">
        <w:rPr>
          <w:rFonts w:ascii="Arial Narrow" w:eastAsia="Times New Roman" w:hAnsi="Arial Narrow" w:cs="Arial"/>
          <w:color w:val="333333"/>
          <w:kern w:val="0"/>
          <w:sz w:val="20"/>
          <w:szCs w:val="20"/>
          <w:lang w:val="es-ES" w:eastAsia="es-ES"/>
          <w14:ligatures w14:val="none"/>
        </w:rPr>
        <w:t xml:space="preserve"> es responsabilidad del oferente la correcta acreditación para el otorgamiento del puntaje, es decir, en caso de no cumplir con la totalidad de los requisitos solicitados en la </w:t>
      </w:r>
      <w:r w:rsidRPr="00F0609F">
        <w:rPr>
          <w:rFonts w:ascii="Arial Narrow" w:eastAsia="Times New Roman" w:hAnsi="Arial Narrow" w:cs="Arial"/>
          <w:b/>
          <w:color w:val="333333"/>
          <w:kern w:val="0"/>
          <w:sz w:val="20"/>
          <w:szCs w:val="20"/>
          <w:lang w:val="es-ES" w:eastAsia="es-ES"/>
          <w14:ligatures w14:val="none"/>
        </w:rPr>
        <w:t>FORMA DE ACREDITACIÓN</w:t>
      </w:r>
      <w:r w:rsidRPr="00F0609F">
        <w:rPr>
          <w:rFonts w:ascii="Arial Narrow" w:eastAsia="Times New Roman" w:hAnsi="Arial Narrow" w:cs="Arial"/>
          <w:color w:val="333333"/>
          <w:kern w:val="0"/>
          <w:sz w:val="20"/>
          <w:szCs w:val="20"/>
          <w:lang w:val="es-ES" w:eastAsia="es-ES"/>
          <w14:ligatures w14:val="none"/>
        </w:rPr>
        <w:t xml:space="preserve">, el mismo no será asignado. De igual forma por ser un factor sujeto a puntuación </w:t>
      </w:r>
      <w:r w:rsidRPr="00F0609F">
        <w:rPr>
          <w:rFonts w:ascii="Arial Narrow" w:eastAsia="Times New Roman" w:hAnsi="Arial Narrow" w:cs="Arial"/>
          <w:b/>
          <w:color w:val="333333"/>
          <w:kern w:val="0"/>
          <w:sz w:val="20"/>
          <w:szCs w:val="20"/>
          <w:lang w:val="es-ES" w:eastAsia="es-ES"/>
          <w14:ligatures w14:val="none"/>
        </w:rPr>
        <w:t>NO SERA SUBSANABLE.</w:t>
      </w:r>
    </w:p>
    <w:p w14:paraId="0E1E33C7"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7B51550" w14:textId="77777777" w:rsidR="00044B81" w:rsidRPr="00F0609F"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color w:val="333333"/>
          <w:kern w:val="0"/>
          <w:sz w:val="20"/>
          <w:szCs w:val="20"/>
          <w:lang w:val="es-ES" w:eastAsia="es-ES"/>
          <w14:ligatures w14:val="none"/>
        </w:rPr>
        <w:t>Las certificaciones deben expedirse bajo la gravedad de juramento con una fecha de máximo treinta (30) días calendario anterior a la prevista para el cierre del procedimiento de selección.</w:t>
      </w:r>
    </w:p>
    <w:p w14:paraId="2D0DCBA0" w14:textId="77777777" w:rsidR="00FE21C6" w:rsidRDefault="00FE21C6" w:rsidP="00044B81">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38BF2C16" w14:textId="02C7261D"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Arial"/>
          <w:b/>
          <w:color w:val="333333"/>
          <w:kern w:val="0"/>
          <w:sz w:val="20"/>
          <w:szCs w:val="20"/>
          <w:lang w:val="es-ES" w:eastAsia="es-ES"/>
          <w14:ligatures w14:val="none"/>
        </w:rPr>
        <w:lastRenderedPageBreak/>
        <w:t>NOTA 2</w:t>
      </w:r>
      <w:r w:rsidRPr="00F0609F">
        <w:rPr>
          <w:rFonts w:ascii="Arial Narrow" w:eastAsia="Times New Roman" w:hAnsi="Arial Narrow" w:cs="Arial"/>
          <w:color w:val="333333"/>
          <w:kern w:val="0"/>
          <w:sz w:val="20"/>
          <w:szCs w:val="20"/>
          <w:lang w:val="es-ES" w:eastAsia="es-ES"/>
          <w14:ligatures w14:val="none"/>
        </w:rPr>
        <w:t>. 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326D47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7EA0DA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66B14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8444E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F87D43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4DD67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7B0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4E5A8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12CBEB6"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E75EA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E3D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4DFCBEC"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272391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DAD7F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F7572B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4771DD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D72C53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52F93E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8774577"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787E1D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C71C3F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B3310A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31F026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C318D5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5CAFFD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8836D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48C308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E79156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F76B3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6659B1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EECE03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4D3F5B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0595E763"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23EBE62"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62823E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D0D3FA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FD8B1D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2292E5D"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72F43C0"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38EDF8E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CA9454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02597FE"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C4040C9"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0A301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695212F"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F6E32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4CF2B11"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9B51F3A"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12F50C24"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5C2C2C8"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800A636"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8AA7308" w14:textId="77777777" w:rsidR="00B1572A" w:rsidRDefault="00B1572A"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479BB525" w14:textId="77777777"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DE05835" w14:textId="37C55289" w:rsidR="00044B81" w:rsidRDefault="00044B81" w:rsidP="00044B81">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F0609F">
        <w:rPr>
          <w:rFonts w:ascii="Arial Narrow" w:eastAsia="Times New Roman" w:hAnsi="Arial Narrow" w:cs="Arial"/>
          <w:b/>
          <w:kern w:val="0"/>
          <w:sz w:val="24"/>
          <w:szCs w:val="24"/>
          <w:lang w:val="es-ES_tradnl" w:eastAsia="es-ES"/>
          <w14:ligatures w14:val="none"/>
        </w:rPr>
        <w:lastRenderedPageBreak/>
        <w:t xml:space="preserve">ANEXO </w:t>
      </w:r>
    </w:p>
    <w:p w14:paraId="702C504F" w14:textId="09591F53" w:rsidR="00044B81" w:rsidRDefault="00044B81" w:rsidP="00044B81">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F0609F">
        <w:rPr>
          <w:rFonts w:ascii="Arial Narrow" w:eastAsia="Times New Roman" w:hAnsi="Arial Narrow" w:cs="Times New Roman"/>
          <w:noProof/>
          <w:kern w:val="0"/>
          <w:sz w:val="24"/>
          <w:szCs w:val="20"/>
          <w:lang w:eastAsia="es-CO"/>
          <w14:ligatures w14:val="none"/>
        </w:rPr>
        <w:drawing>
          <wp:anchor distT="0" distB="0" distL="0" distR="0" simplePos="0" relativeHeight="251659264" behindDoc="0" locked="1" layoutInCell="1" allowOverlap="1" wp14:anchorId="468A94FC" wp14:editId="4D826E7F">
            <wp:simplePos x="0" y="0"/>
            <wp:positionH relativeFrom="page">
              <wp:posOffset>1080135</wp:posOffset>
            </wp:positionH>
            <wp:positionV relativeFrom="paragraph">
              <wp:posOffset>146050</wp:posOffset>
            </wp:positionV>
            <wp:extent cx="5825490" cy="3311525"/>
            <wp:effectExtent l="0" t="0" r="3810" b="3175"/>
            <wp:wrapTopAndBottom/>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descr="Tabla&#10;&#10;Descripción generada automá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25490" cy="331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B9E94" w14:textId="77777777" w:rsidR="009B6EE3" w:rsidRDefault="009B6EE3" w:rsidP="00044B81">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p>
    <w:p w14:paraId="0885E519" w14:textId="4F3FBABC" w:rsidR="00044B81" w:rsidRDefault="00044B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F0609F">
        <w:rPr>
          <w:rFonts w:ascii="Arial Narrow" w:eastAsia="Times New Roman" w:hAnsi="Arial Narrow" w:cs="Arial"/>
          <w:b/>
          <w:bCs/>
          <w:kern w:val="0"/>
          <w:sz w:val="20"/>
          <w:szCs w:val="20"/>
          <w:lang w:val="es-ES" w:eastAsia="es-ES"/>
          <w14:ligatures w14:val="none"/>
        </w:rPr>
        <w:t xml:space="preserve">NOTA: </w:t>
      </w:r>
      <w:r w:rsidRPr="00F0609F">
        <w:rPr>
          <w:rFonts w:ascii="Arial Narrow" w:eastAsia="Times New Roman" w:hAnsi="Arial Narrow" w:cs="Arial"/>
          <w:kern w:val="0"/>
          <w:sz w:val="20"/>
          <w:szCs w:val="20"/>
          <w:lang w:val="es-ES" w:eastAsia="es-ES"/>
          <w14:ligatures w14:val="none"/>
        </w:rPr>
        <w:t xml:space="preserve">El anexo anterior, es a </w:t>
      </w:r>
      <w:r w:rsidRPr="00F0609F">
        <w:rPr>
          <w:rFonts w:ascii="Arial Narrow" w:eastAsia="Times New Roman" w:hAnsi="Arial Narrow" w:cs="Arial"/>
          <w:b/>
          <w:kern w:val="0"/>
          <w:sz w:val="20"/>
          <w:szCs w:val="20"/>
          <w:u w:val="single"/>
          <w:lang w:val="es-ES" w:eastAsia="es-ES"/>
          <w14:ligatures w14:val="none"/>
        </w:rPr>
        <w:t>TITULO ENUNCIATIVO E ILUSTRATIVO</w:t>
      </w:r>
      <w:r w:rsidRPr="00F0609F">
        <w:rPr>
          <w:rFonts w:ascii="Arial Narrow" w:eastAsia="Times New Roman" w:hAnsi="Arial Narrow" w:cs="Arial"/>
          <w:kern w:val="0"/>
          <w:sz w:val="20"/>
          <w:szCs w:val="20"/>
          <w:lang w:val="es-ES" w:eastAsia="es-ES"/>
          <w14:ligatures w14:val="none"/>
        </w:rPr>
        <w:t>, de ahí que el mismo será objeto de verificación por parte de la entidad cuando lo considere necesario, no obstante, el mismo no es vinculante ni tampoco será causal de rechazo no aportarlo.</w:t>
      </w:r>
    </w:p>
    <w:p w14:paraId="38C6869B"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19C95D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85324F"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A3705A9"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7A4AEFC"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91BD16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E64A65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57A5E2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499E787"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8AE234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DF97F8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549B60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FB48D01"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0FF8D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A865FC6"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72575B3A"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20FE5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4420939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ECBBB75"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491C4AE"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03A6B1F0"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01FE324"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5B354E8" w14:textId="77777777" w:rsidR="00440D81" w:rsidRDefault="00440D81" w:rsidP="00044B81">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DE7EB36"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88ECDCC"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676A6C41" w14:textId="77777777" w:rsidR="001164AE" w:rsidRDefault="001164AE"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E110621" w14:textId="77777777" w:rsidR="001A6CE3" w:rsidRDefault="001A6CE3"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D0D698D" w14:textId="0530D96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56970696"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PACTO DE INTEGRIDAD PROVEEDOR/ PROPONENTE</w:t>
      </w:r>
    </w:p>
    <w:p w14:paraId="7AE48374" w14:textId="77777777" w:rsidR="00596BCF" w:rsidRPr="00C24BF5" w:rsidRDefault="00596BCF" w:rsidP="00596BCF">
      <w:pPr>
        <w:autoSpaceDE w:val="0"/>
        <w:autoSpaceDN w:val="0"/>
        <w:spacing w:after="0" w:line="0" w:lineRule="atLeast"/>
        <w:ind w:left="426" w:right="139"/>
        <w:jc w:val="both"/>
        <w:rPr>
          <w:rFonts w:ascii="Arial Narrow" w:eastAsia="Times New Roman" w:hAnsi="Arial Narrow" w:cs="Arial"/>
          <w:kern w:val="0"/>
          <w:sz w:val="20"/>
          <w:szCs w:val="20"/>
          <w:lang w:val="es-ES" w:eastAsia="es-ES"/>
          <w14:ligatures w14:val="none"/>
        </w:rPr>
      </w:pPr>
    </w:p>
    <w:p w14:paraId="2B93E69D" w14:textId="77777777" w:rsidR="00596BCF" w:rsidRPr="00C24BF5" w:rsidRDefault="00596BCF" w:rsidP="00596BCF">
      <w:pPr>
        <w:widowControl w:val="0"/>
        <w:tabs>
          <w:tab w:val="center" w:pos="4419"/>
          <w:tab w:val="right" w:pos="8838"/>
        </w:tabs>
        <w:overflowPunct w:val="0"/>
        <w:autoSpaceDE w:val="0"/>
        <w:autoSpaceDN w:val="0"/>
        <w:adjustRightInd w:val="0"/>
        <w:spacing w:after="0" w:line="0" w:lineRule="atLeast"/>
        <w:ind w:right="139"/>
        <w:jc w:val="both"/>
        <w:textAlignment w:val="baseline"/>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Ante la opinión pública nacional e internacional, </w:t>
      </w:r>
      <w:r w:rsidRPr="00C24BF5">
        <w:rPr>
          <w:rFonts w:ascii="Arial Narrow" w:eastAsia="Times New Roman" w:hAnsi="Arial Narrow" w:cs="Arial"/>
          <w:b/>
          <w:bCs/>
          <w:kern w:val="0"/>
          <w:sz w:val="20"/>
          <w:szCs w:val="20"/>
          <w:lang w:val="es-ES" w:eastAsia="es-ES"/>
          <w14:ligatures w14:val="none"/>
        </w:rPr>
        <w:t xml:space="preserve">Yo </w:t>
      </w: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kern w:val="0"/>
          <w:sz w:val="20"/>
          <w:szCs w:val="20"/>
          <w:lang w:val="es-ES" w:eastAsia="es-ES"/>
          <w14:ligatures w14:val="none"/>
        </w:rPr>
        <w:t xml:space="preserve"> 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en calidad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representante legal o apoderado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[NOMBRE COMPLETO PERSONA NATURAL O JURÍDICA O UNIÓN TEMPORAL O CONSORCIO O PROMESA DE SOCIEDAD FUTURA]</w:t>
      </w:r>
      <w:r w:rsidRPr="00C24BF5">
        <w:rPr>
          <w:rFonts w:ascii="Arial Narrow" w:eastAsia="Times New Roman" w:hAnsi="Arial Narrow" w:cs="Arial"/>
          <w:kern w:val="0"/>
          <w:sz w:val="20"/>
          <w:szCs w:val="20"/>
          <w:lang w:val="es-ES" w:eastAsia="es-ES"/>
          <w14:ligatures w14:val="none"/>
        </w:rPr>
        <w:t xml:space="preserve"> identificado(a) con NIT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color w:val="808080"/>
          <w:kern w:val="0"/>
          <w:sz w:val="20"/>
          <w:szCs w:val="20"/>
          <w:lang w:val="es-ES" w:eastAsia="es-ES"/>
          <w14:ligatures w14:val="none"/>
        </w:rPr>
        <w:t xml:space="preserve"> [NÚMERO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suscribo el presente </w:t>
      </w:r>
      <w:r w:rsidRPr="00C24BF5">
        <w:rPr>
          <w:rFonts w:ascii="Arial Narrow" w:eastAsia="Times New Roman" w:hAnsi="Arial Narrow" w:cs="Arial"/>
          <w:b/>
          <w:bCs/>
          <w:kern w:val="0"/>
          <w:sz w:val="20"/>
          <w:szCs w:val="20"/>
          <w:lang w:val="es-ES" w:eastAsia="es-ES"/>
          <w14:ligatures w14:val="none"/>
        </w:rPr>
        <w:t>PACTO DE INTEGRIDAD</w:t>
      </w:r>
      <w:r w:rsidRPr="00C24BF5">
        <w:rPr>
          <w:rFonts w:ascii="Arial Narrow" w:eastAsia="Times New Roman" w:hAnsi="Arial Narrow" w:cs="Arial"/>
          <w:kern w:val="0"/>
          <w:sz w:val="20"/>
          <w:szCs w:val="20"/>
          <w:lang w:val="es-ES" w:eastAsia="es-ES"/>
          <w14:ligatures w14:val="none"/>
        </w:rPr>
        <w:t xml:space="preserve">, teniendo en cuenta que en Colombia todas las formas de corrupción son ilegales, y que el Estado procesa y continuará procesando a los infractores. </w:t>
      </w:r>
    </w:p>
    <w:p w14:paraId="6402D70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C00C22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Sin perjuicio del cumplimiento de la Ley Colombiana, el Pacto de Integridad se enfoca </w:t>
      </w:r>
      <w:r w:rsidRPr="00C24BF5">
        <w:rPr>
          <w:rFonts w:ascii="Arial Narrow" w:eastAsia="Times New Roman" w:hAnsi="Arial Narrow" w:cs="Arial"/>
          <w:kern w:val="0"/>
          <w:sz w:val="20"/>
          <w:szCs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2425F1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Lo anterior incluye cualquier tipo de pagos, dádivas u otros favores ofrecidos o concebidos de manera directa o a través de terceros, a funcionarios o asesores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es-ES" w:eastAsia="es-ES"/>
          <w14:ligatures w14:val="none"/>
        </w:rPr>
        <w:t xml:space="preserve">con el fin de: </w:t>
      </w:r>
    </w:p>
    <w:p w14:paraId="5EAF457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u w:val="single"/>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Procurar que se diseñe el proceso o partes de éste de una manera que ofrezca ventajas a uno o varios participantes. </w:t>
      </w:r>
    </w:p>
    <w:p w14:paraId="0509EC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u w:val="single"/>
          <w:lang w:val="x-none" w:eastAsia="es-ES"/>
          <w14:ligatures w14:val="none"/>
        </w:rPr>
      </w:pPr>
    </w:p>
    <w:p w14:paraId="68B87E2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Dar ventaja indebida a cualquiera de los participantes en la evaluación y elección de los mismos para la adjudicación del contrato.  </w:t>
      </w:r>
    </w:p>
    <w:p w14:paraId="08CBAB0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86C183D"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Ganar la adjudicación del contrato. </w:t>
      </w:r>
    </w:p>
    <w:p w14:paraId="35EA8B97"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1F9F8E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Lograr cambios sustanciales en el contrato ajustando las especificaciones, los plazos o cualquier otro componente importante del contrato.  </w:t>
      </w:r>
    </w:p>
    <w:p w14:paraId="6DCD54C2"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93976D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w:t>
      </w:r>
    </w:p>
    <w:p w14:paraId="2C90D0E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4AABDE34"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E783D05"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Evadir impuestos, derechos, licencias o cualquier otra obligación legal que se debería satisfacer. </w:t>
      </w:r>
    </w:p>
    <w:p w14:paraId="25C9B14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5A296B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Inducir a un funcionario a quebrantar sus deberes oficiales de cualquiera otra manera.  </w:t>
      </w:r>
    </w:p>
    <w:p w14:paraId="097C7426"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68099D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Dentro de este marco, el(los) firmante(s) adquiere(n) los siguientes compromisos, de acuerdo con las leyes colombianas:</w:t>
      </w:r>
    </w:p>
    <w:p w14:paraId="0E9AA440"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El proponente participante y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x-none" w:eastAsia="es-ES"/>
          <w14:ligatures w14:val="none"/>
        </w:rPr>
        <w:t xml:space="preserve">asignan importancia a la presentación de propuestas en un entorno libre, imparcial, competitivo y no sujeto a abuso. A las empresas les complace confirmar que: </w:t>
      </w:r>
    </w:p>
    <w:p w14:paraId="5D9BE83D"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sus parientes o socios de negocios, con el fin de obtener o retener este contrato u otra ventaja impropia. </w:t>
      </w:r>
    </w:p>
    <w:p w14:paraId="412966D1"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C5A4706"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No ha coludido y no coludirá con otros con el fin de limitar indebidamente la competencia para este contrato. El(los) proponente(s) comprende(n) la importancia material de estos compromisos para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b/>
          <w:bCs/>
          <w:color w:val="808080"/>
          <w:kern w:val="0"/>
          <w:sz w:val="20"/>
          <w:szCs w:val="20"/>
          <w:lang w:val="x-none" w:eastAsia="es-ES"/>
          <w14:ligatures w14:val="none"/>
        </w:rPr>
        <w:t>y</w:t>
      </w:r>
      <w:r w:rsidRPr="00C24BF5">
        <w:rPr>
          <w:rFonts w:ascii="Arial Narrow" w:eastAsia="Times New Roman" w:hAnsi="Arial Narrow" w:cs="Arial"/>
          <w:kern w:val="0"/>
          <w:sz w:val="20"/>
          <w:szCs w:val="20"/>
          <w:lang w:val="x-none" w:eastAsia="es-ES"/>
          <w14:ligatures w14:val="none"/>
        </w:rPr>
        <w:t xml:space="preserve"> la seriedad de los mismos. </w:t>
      </w:r>
    </w:p>
    <w:p w14:paraId="5E63AEF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13CD27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2.</w:t>
      </w:r>
      <w:r w:rsidRPr="00C24BF5">
        <w:rPr>
          <w:rFonts w:ascii="Arial Narrow" w:eastAsia="Times New Roman" w:hAnsi="Arial Narrow" w:cs="Arial"/>
          <w:kern w:val="0"/>
          <w:sz w:val="20"/>
          <w:szCs w:val="20"/>
          <w:lang w:val="x-none" w:eastAsia="es-ES"/>
          <w14:ligatures w14:val="none"/>
        </w:rPr>
        <w:tab/>
        <w:t xml:space="preserve">El proponente participante desarrolla sus actividades en el marco de principios éticos de comportamiento y se compromete a tomar las medidas necesarias a fin de que este compromiso de </w:t>
      </w:r>
      <w:r w:rsidRPr="00C24BF5">
        <w:rPr>
          <w:rFonts w:ascii="Arial Narrow" w:eastAsia="Times New Roman" w:hAnsi="Arial Narrow" w:cs="Arial"/>
          <w:b/>
          <w:bCs/>
          <w:kern w:val="0"/>
          <w:sz w:val="20"/>
          <w:szCs w:val="20"/>
          <w:lang w:val="x-none" w:eastAsia="es-ES"/>
          <w14:ligatures w14:val="none"/>
        </w:rPr>
        <w:t>NO SOBORNO</w:t>
      </w:r>
      <w:r w:rsidRPr="00C24BF5">
        <w:rPr>
          <w:rFonts w:ascii="Arial Narrow" w:eastAsia="Times New Roman" w:hAnsi="Arial Narrow" w:cs="Arial"/>
          <w:kern w:val="0"/>
          <w:sz w:val="20"/>
          <w:szCs w:val="20"/>
          <w:lang w:val="x-none" w:eastAsia="es-ES"/>
          <w14:ligatures w14:val="none"/>
        </w:rPr>
        <w:t xml:space="preserve"> sea acatado por todos sus gerentes y empleados, así como por todos los terceros que trabajan con esta compañía en este proyecto, incluyendo agentes, consultores y subcontratistas. </w:t>
      </w:r>
    </w:p>
    <w:p w14:paraId="0563D03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36A5EA"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0887F21B"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25F9F1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96738C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7FA1B0F"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0ECF673"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DB7781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Con respecto a los pagos relacionados con el negocio, el proponente participante acuerda: </w:t>
      </w:r>
    </w:p>
    <w:p w14:paraId="5287BE4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C9CCB5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Los pagos a agentes y otros terceros estarán limitados a una compensación razonable por servicios claramente asociados al negocio. </w:t>
      </w:r>
    </w:p>
    <w:p w14:paraId="6632B9D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4310BED4"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5B4A9"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2A0BBF1"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B56F2D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1AE8688"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F6BEF3C"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6AC5DD3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De las materias relacionadas anteriormente conocerá el Árbitro por solicitud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del Programa Presidencial de Lucha Contra la Corrupción, o por manifestación de alguno de los participantes. </w:t>
      </w:r>
    </w:p>
    <w:p w14:paraId="43C449B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5C4DD1DE"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079154E"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0331B24"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3A50AB2"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D98279A"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31343017"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b)</w:t>
      </w:r>
      <w:r w:rsidRPr="00C24BF5">
        <w:rPr>
          <w:rFonts w:ascii="Arial Narrow" w:eastAsia="Times New Roman" w:hAnsi="Arial Narrow" w:cs="Arial"/>
          <w:kern w:val="0"/>
          <w:sz w:val="20"/>
          <w:szCs w:val="20"/>
          <w:lang w:val="x-none"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25A079"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8A0BB0"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EF2E96"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24DB0D8E"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d)</w:t>
      </w:r>
      <w:r w:rsidRPr="00C24BF5">
        <w:rPr>
          <w:rFonts w:ascii="Arial Narrow" w:eastAsia="Times New Roman" w:hAnsi="Arial Narrow" w:cs="Arial"/>
          <w:kern w:val="0"/>
          <w:sz w:val="20"/>
          <w:szCs w:val="20"/>
          <w:lang w:val="x-none" w:eastAsia="es-ES"/>
          <w14:ligatures w14:val="none"/>
        </w:rPr>
        <w:tab/>
        <w:t xml:space="preserve">Abstenerse de participar en procesos de contratación de cualquier naturaleza de entidades públicas de la República de Colombia, que se lleven a cabo durante un periodo de cinco (5) años. </w:t>
      </w:r>
    </w:p>
    <w:p w14:paraId="02A3CAFE" w14:textId="77777777" w:rsidR="00596BCF" w:rsidRPr="00C24BF5" w:rsidRDefault="00596BCF" w:rsidP="00596BCF">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60AF33E9" w14:textId="77777777" w:rsidR="00596BCF" w:rsidRPr="00C24BF5" w:rsidRDefault="00596BCF" w:rsidP="00596BCF">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e)</w:t>
      </w:r>
      <w:r w:rsidRPr="00C24BF5">
        <w:rPr>
          <w:rFonts w:ascii="Arial Narrow" w:eastAsia="Times New Roman" w:hAnsi="Arial Narrow" w:cs="Arial"/>
          <w:kern w:val="0"/>
          <w:sz w:val="20"/>
          <w:szCs w:val="20"/>
          <w:lang w:val="x-none"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C674FFB"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27434F6" w14:textId="77777777" w:rsidR="00596BCF" w:rsidRPr="00C24BF5" w:rsidRDefault="00596BCF" w:rsidP="00596BCF">
      <w:pPr>
        <w:autoSpaceDE w:val="0"/>
        <w:autoSpaceDN w:val="0"/>
        <w:spacing w:after="0" w:line="0" w:lineRule="atLeast"/>
        <w:ind w:left="1410"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efecto jurídico señalado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a) y b) de este numeral será aplicable solamente al proponente adjudicatario. Los efectos jurídicos previstos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c) y d) aplicarán al proponente adjudicatario o al cualquiera de los proponentes. </w:t>
      </w:r>
    </w:p>
    <w:p w14:paraId="1F20A6F9"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9.</w:t>
      </w:r>
      <w:r w:rsidRPr="00C24BF5">
        <w:rPr>
          <w:rFonts w:ascii="Arial Narrow" w:eastAsia="Times New Roman" w:hAnsi="Arial Narrow" w:cs="Arial"/>
          <w:kern w:val="0"/>
          <w:sz w:val="20"/>
          <w:szCs w:val="20"/>
          <w:lang w:val="x-none" w:eastAsia="es-ES"/>
          <w14:ligatures w14:val="none"/>
        </w:rPr>
        <w:tab/>
        <w:t xml:space="preserve">Adicionalmente, todos los jefes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2B25D9F"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FBE7B52"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10.</w:t>
      </w:r>
      <w:r w:rsidRPr="00C24BF5">
        <w:rPr>
          <w:rFonts w:ascii="Arial Narrow" w:eastAsia="Times New Roman" w:hAnsi="Arial Narrow" w:cs="Arial"/>
          <w:kern w:val="0"/>
          <w:sz w:val="20"/>
          <w:szCs w:val="20"/>
          <w:lang w:val="x-none"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8DDB78"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2296CE7"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11.</w:t>
      </w:r>
      <w:r w:rsidRPr="00C24BF5">
        <w:rPr>
          <w:rFonts w:ascii="Arial Narrow" w:eastAsia="Times New Roman" w:hAnsi="Arial Narrow" w:cs="Arial"/>
          <w:kern w:val="0"/>
          <w:sz w:val="20"/>
          <w:szCs w:val="20"/>
          <w:lang w:val="x-none"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A439961"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0E6018AD"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12.</w:t>
      </w:r>
      <w:r w:rsidRPr="00C24BF5">
        <w:rPr>
          <w:rFonts w:ascii="Arial Narrow" w:eastAsia="Times New Roman" w:hAnsi="Arial Narrow" w:cs="Arial"/>
          <w:kern w:val="0"/>
          <w:sz w:val="20"/>
          <w:szCs w:val="20"/>
          <w:lang w:val="x-none"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79F50D5" w14:textId="77777777" w:rsidR="00596BCF" w:rsidRPr="00C24BF5" w:rsidRDefault="00596BCF" w:rsidP="00596BCF">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5ECC6C1" w14:textId="77777777" w:rsidR="00596BCF" w:rsidRPr="00C24BF5" w:rsidRDefault="00596BCF" w:rsidP="00596BCF">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13.</w:t>
      </w:r>
      <w:r w:rsidRPr="00C24BF5">
        <w:rPr>
          <w:rFonts w:ascii="Arial Narrow" w:eastAsia="Times New Roman" w:hAnsi="Arial Narrow" w:cs="Arial"/>
          <w:kern w:val="0"/>
          <w:sz w:val="20"/>
          <w:szCs w:val="20"/>
          <w:lang w:val="x-none"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791CFF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Para constancia de lo anterior, se firma el presente documento en la ciudad de _________, a los ___ (__) días del mes de _________ del año 20__.</w:t>
      </w:r>
    </w:p>
    <w:p w14:paraId="2FE478F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6B00AE8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14358B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652A090E"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18AA3CA6"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55E5689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lastRenderedPageBreak/>
        <w:t>[NOMBRE COMPLETO DE PERSONA NATURAL O JURÍDICA O UNIÓN TEMPORAL O CONSORCIO O PROMESA DE SOCIEDAD FUTURA]</w:t>
      </w:r>
    </w:p>
    <w:p w14:paraId="5CEB7E1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515038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D81527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5443E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1F582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B84750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38975B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B76AD5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E519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0D729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F1FE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EC4C57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DD80EB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4B879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4178F2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6DAF6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23DD1D"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FE6928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B901B9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7F1B7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14D734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4C5CD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39242C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D17A4C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F186B4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6D7B96F"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F1DE3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5E5FC3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09412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514CB6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9CD347E"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063B77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C81329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37E5160"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004B086"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EF4DB5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290AB6B"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30D14E5"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77E753AE"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08226C9"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C16A824"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2C3D2C9F"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1E58FF0"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845FFA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FBA992E"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4634999"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F1A7EE7"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3446D66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414EF6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6009996"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E98C6D3"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07623035"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DE0E094"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22E35A1" w14:textId="77777777" w:rsidR="00596BCF"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1ECFC6EA" w14:textId="01CC4C7D"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240EBD33"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b/>
          <w:kern w:val="0"/>
          <w:sz w:val="20"/>
          <w:szCs w:val="20"/>
          <w:lang w:val="es-ES" w:eastAsia="es-ES"/>
          <w14:ligatures w14:val="none"/>
        </w:rPr>
        <w:t xml:space="preserve">COMPROMISO ANTISOBORNO </w:t>
      </w:r>
    </w:p>
    <w:p w14:paraId="647D1E39"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2EFD629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9BC650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kern w:val="0"/>
          <w:sz w:val="20"/>
          <w:szCs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B7C37B2"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4771A16C"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Por lo anterior, se suscribe el siguiente compromiso antisoborno: </w:t>
      </w:r>
    </w:p>
    <w:p w14:paraId="6D4A8C71"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FFAAD9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NIT </w:t>
      </w:r>
      <w:r w:rsidRPr="00C24BF5">
        <w:rPr>
          <w:rFonts w:ascii="Arial Narrow" w:eastAsia="Times New Roman" w:hAnsi="Arial Narrow" w:cs="Arial"/>
          <w:b/>
          <w:bCs/>
          <w:color w:val="808080"/>
          <w:kern w:val="0"/>
          <w:sz w:val="20"/>
          <w:szCs w:val="20"/>
          <w:lang w:val="es-ES" w:eastAsia="es-ES"/>
          <w14:ligatures w14:val="none"/>
        </w:rPr>
        <w:t>[XXXXXXX]</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kern w:val="0"/>
          <w:sz w:val="20"/>
          <w:szCs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b/>
          <w:bCs/>
          <w:kern w:val="0"/>
          <w:sz w:val="20"/>
          <w:szCs w:val="20"/>
          <w:lang w:val="es-ES" w:eastAsia="es-ES"/>
          <w14:ligatures w14:val="none"/>
        </w:rPr>
        <w:t>,</w:t>
      </w:r>
      <w:r w:rsidRPr="00C24BF5">
        <w:rPr>
          <w:rFonts w:ascii="Arial Narrow" w:eastAsia="Times New Roman" w:hAnsi="Arial Narrow" w:cs="Arial"/>
          <w:kern w:val="0"/>
          <w:sz w:val="20"/>
          <w:szCs w:val="20"/>
          <w:lang w:val="es-ES" w:eastAsia="es-ES"/>
          <w14:ligatures w14:val="none"/>
        </w:rPr>
        <w:t xml:space="preserve"> en cumplimiento del compromiso de lucha contra la corrupción, declaro que asumo los siguientes compromisos: </w:t>
      </w:r>
    </w:p>
    <w:p w14:paraId="2EE20193"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2F633314"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AB5578"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46FA8FD8"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156D349A"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1987B756"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06912B59" w14:textId="77777777" w:rsidR="00596BCF" w:rsidRPr="00C24BF5" w:rsidRDefault="00596BCF" w:rsidP="00596BCF">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0A38A54A"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Prevenir el soborno por, o en nombre de, o en beneficio de quien suscribe en relación con la operación correspondiente, proyecto, actividad o relación.</w:t>
      </w:r>
    </w:p>
    <w:p w14:paraId="3A29C4F3"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F75798A"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y aplicar mecanismos, instrumentos y/o controles al interior de la empresa que represento y/o en nombre propio para la prevención de prácticas de conductas asociadas al soborno, el fraude o la corrupción.</w:t>
      </w:r>
    </w:p>
    <w:p w14:paraId="08C4861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659DE6C"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el reporte de las conductas o hechos que puedan llegar a configurar prácticas de soborno, corrupción o fraude con fundamento en la buena fe o en una sospecha razonable.</w:t>
      </w:r>
    </w:p>
    <w:p w14:paraId="70B6D7E8"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3185D718"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997846"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8A81D59"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Garantizar la confidencialidad de los datos de quien reporte hechos de corrupción, soborno o fraude en la entidad.</w:t>
      </w:r>
    </w:p>
    <w:p w14:paraId="647ACC5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5FE7D9F"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la identidad de los informantes y de las personas que participan en la denuncia.</w:t>
      </w:r>
    </w:p>
    <w:p w14:paraId="1F26304E"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1717D743"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a mis empleados, socios de negocio y partes interesadas, ante cualquier represalia, como consecuencia de denuncias por prácticas que puedan constituir soborno.</w:t>
      </w:r>
    </w:p>
    <w:p w14:paraId="08A9DE4A" w14:textId="77777777" w:rsidR="00596BCF" w:rsidRPr="00C24BF5" w:rsidRDefault="00596BCF" w:rsidP="00596BCF">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77C17227"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534547F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23E79EA3"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LÍNEA DE DENUNCIAS:</w:t>
      </w:r>
    </w:p>
    <w:p w14:paraId="07BD9202"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Línea anticorrupción y antisoborno 018000911670</w:t>
      </w:r>
    </w:p>
    <w:p w14:paraId="0E971273"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4AB7056"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WEB DE DENUNCIAS:</w:t>
      </w:r>
    </w:p>
    <w:p w14:paraId="500173A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36" w:history="1">
        <w:r w:rsidRPr="00C24BF5">
          <w:rPr>
            <w:rFonts w:ascii="Arial Narrow" w:eastAsia="Times New Roman" w:hAnsi="Arial Narrow" w:cs="Arial"/>
            <w:color w:val="FFFFFF"/>
            <w:kern w:val="0"/>
            <w:sz w:val="20"/>
            <w:szCs w:val="20"/>
            <w:lang w:val="x-none" w:eastAsia="es-ES"/>
            <w14:ligatures w14:val="none"/>
          </w:rPr>
          <w:t>dimar@dimar.mil.co</w:t>
        </w:r>
      </w:hyperlink>
    </w:p>
    <w:p w14:paraId="62BF84EB"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37" w:history="1">
        <w:r w:rsidRPr="00C24BF5">
          <w:rPr>
            <w:rFonts w:ascii="Arial Narrow" w:eastAsia="Times New Roman" w:hAnsi="Arial Narrow" w:cs="Arial"/>
            <w:color w:val="FFFFFF"/>
            <w:kern w:val="0"/>
            <w:sz w:val="20"/>
            <w:szCs w:val="20"/>
            <w:lang w:val="x-none" w:eastAsia="es-ES"/>
            <w14:ligatures w14:val="none"/>
          </w:rPr>
          <w:t>cgrucoi@dimar.mil.co</w:t>
        </w:r>
      </w:hyperlink>
      <w:r w:rsidRPr="00C24BF5">
        <w:rPr>
          <w:rFonts w:ascii="Arial Narrow" w:eastAsia="Times New Roman" w:hAnsi="Arial Narrow" w:cs="Arial"/>
          <w:kern w:val="0"/>
          <w:sz w:val="20"/>
          <w:szCs w:val="20"/>
          <w:lang w:val="x-none" w:eastAsia="es-ES"/>
          <w14:ligatures w14:val="none"/>
        </w:rPr>
        <w:t xml:space="preserve"> (Grupo de Control Interno)</w:t>
      </w:r>
    </w:p>
    <w:p w14:paraId="685B19BD"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9F756DB" w14:textId="77777777" w:rsidR="00596BCF" w:rsidRPr="00C24BF5" w:rsidRDefault="00596BCF" w:rsidP="00596BCF">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PRESENCIALES DE DENUNCIAS:</w:t>
      </w:r>
    </w:p>
    <w:p w14:paraId="70CBD85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Carrera 54 No. 26 – 50 CAN Bogotá D.C.</w:t>
      </w:r>
    </w:p>
    <w:p w14:paraId="57365D36"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Lunes a viernes de 08:00 a.m. a 05:00 p.m.</w:t>
      </w:r>
    </w:p>
    <w:p w14:paraId="5BA2CD09"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FA0CC1B"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Que, conociendo los mecanismos dispuestos de denuncia planteados en la Política de Antisoborno del Ministerio de Defensa – Dirección General Marítima, recibir y dar traslado oportuno de las denuncias.</w:t>
      </w:r>
    </w:p>
    <w:p w14:paraId="26C2E8A0"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1E62FA2C"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Respetar los valores representados en el Código de Ética e Integridad del Ministerio.</w:t>
      </w:r>
    </w:p>
    <w:p w14:paraId="56243EB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787501E"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2D1973FA" w14:textId="77777777" w:rsidR="00596BCF" w:rsidRPr="00C24BF5" w:rsidRDefault="00596BCF" w:rsidP="00596BCF">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48318EF" w14:textId="77777777" w:rsidR="00596BCF" w:rsidRPr="00C24BF5" w:rsidRDefault="00596BCF" w:rsidP="00596BCF">
      <w:pPr>
        <w:numPr>
          <w:ilvl w:val="0"/>
          <w:numId w:val="15"/>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el Ministerio de Defensa Nacional – Dirección General Marítima - </w:t>
      </w:r>
      <w:r w:rsidRPr="00C24BF5">
        <w:rPr>
          <w:rFonts w:ascii="Arial Narrow" w:eastAsia="Times New Roman" w:hAnsi="Arial Narrow" w:cs="Arial"/>
          <w:color w:val="808080"/>
          <w:kern w:val="0"/>
          <w:sz w:val="20"/>
          <w:szCs w:val="20"/>
          <w:lang w:val="x-none" w:eastAsia="es-ES"/>
          <w14:ligatures w14:val="none"/>
        </w:rPr>
        <w:t>[Unidad Delegataria]</w:t>
      </w:r>
      <w:r w:rsidRPr="00C24BF5">
        <w:rPr>
          <w:rFonts w:ascii="Arial Narrow" w:eastAsia="Times New Roman" w:hAnsi="Arial Narrow" w:cs="Arial"/>
          <w:kern w:val="0"/>
          <w:sz w:val="20"/>
          <w:szCs w:val="20"/>
          <w:lang w:val="x-none"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605DDD" w14:textId="77777777" w:rsidR="00596BCF" w:rsidRPr="00C24BF5" w:rsidRDefault="00596BCF" w:rsidP="00596BCF">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2FFDEDB5"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B950D80"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6033ABAF"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94E3DA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002C0617"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33F24E96"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71BDAD1A"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14A6BA28"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5B403FCF"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4ADCD9A4" w14:textId="77777777" w:rsidR="00596BCF" w:rsidRPr="00C24BF5" w:rsidRDefault="00596BCF" w:rsidP="00596BCF">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15964292" w14:textId="77777777" w:rsidR="00596BCF" w:rsidRPr="00C24BF5" w:rsidRDefault="00596BCF" w:rsidP="00596BCF">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4084944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93985AB"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EC9C018"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CDB43CA"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2C48BF4"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AA868EB" w14:textId="77777777" w:rsidR="00596BCF"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2948ACF" w14:textId="77777777" w:rsidR="00A07D8A" w:rsidRPr="00C24BF5" w:rsidRDefault="00A07D8A"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9CDED85"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0E833D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5958DC2C" w14:textId="77777777" w:rsidR="006244DB" w:rsidRDefault="006244DB"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p>
    <w:p w14:paraId="442995A8" w14:textId="471A5C6F"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 xml:space="preserve">ANEXO </w:t>
      </w:r>
    </w:p>
    <w:p w14:paraId="0A5F1E82" w14:textId="77777777" w:rsidR="00596BCF" w:rsidRPr="00C24BF5" w:rsidRDefault="00596BCF" w:rsidP="00596BCF">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CONFLICTO INTERES</w:t>
      </w:r>
    </w:p>
    <w:p w14:paraId="7E2217D9" w14:textId="77777777" w:rsidR="00596BCF" w:rsidRPr="00C24BF5" w:rsidRDefault="00596BCF" w:rsidP="00596BCF">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5B9119D" w14:textId="34FE361F" w:rsidR="00596BCF" w:rsidRPr="00C24BF5" w:rsidRDefault="00596BCF" w:rsidP="00596BCF">
      <w:pPr>
        <w:autoSpaceDE w:val="0"/>
        <w:autoSpaceDN w:val="0"/>
        <w:spacing w:after="0" w:line="240" w:lineRule="auto"/>
        <w:jc w:val="both"/>
        <w:rPr>
          <w:rFonts w:ascii="Arial Narrow" w:eastAsia="Times New Roman" w:hAnsi="Arial Narrow" w:cs="Arial"/>
          <w:b/>
          <w:bCs/>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cédula de ciudadanía No. </w:t>
      </w:r>
      <w:r w:rsidRPr="00C24BF5">
        <w:rPr>
          <w:rFonts w:ascii="Arial Narrow" w:eastAsia="Times New Roman" w:hAnsi="Arial Narrow" w:cs="Arial"/>
          <w:b/>
          <w:bCs/>
          <w:color w:val="808080"/>
          <w:kern w:val="0"/>
          <w:sz w:val="24"/>
          <w:szCs w:val="24"/>
          <w:lang w:val="es-ES" w:eastAsia="es-ES"/>
          <w14:ligatures w14:val="none"/>
        </w:rPr>
        <w:t xml:space="preserve">[XXXXXXX] </w:t>
      </w:r>
      <w:r w:rsidRPr="00C24BF5">
        <w:rPr>
          <w:rFonts w:ascii="Arial Narrow" w:eastAsia="Times New Roman" w:hAnsi="Arial Narrow" w:cs="Arial"/>
          <w:kern w:val="0"/>
          <w:sz w:val="24"/>
          <w:szCs w:val="24"/>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NIT </w:t>
      </w:r>
      <w:r w:rsidRPr="00C24BF5">
        <w:rPr>
          <w:rFonts w:ascii="Arial Narrow" w:eastAsia="Times New Roman" w:hAnsi="Arial Narrow" w:cs="Arial"/>
          <w:b/>
          <w:bCs/>
          <w:color w:val="808080"/>
          <w:kern w:val="0"/>
          <w:sz w:val="24"/>
          <w:szCs w:val="24"/>
          <w:lang w:val="es-ES" w:eastAsia="es-ES"/>
          <w14:ligatures w14:val="none"/>
        </w:rPr>
        <w:t>[XXXXXXX]</w:t>
      </w:r>
      <w:r w:rsidRPr="00C24BF5">
        <w:rPr>
          <w:rFonts w:ascii="Arial Narrow" w:eastAsia="Times New Roman" w:hAnsi="Arial Narrow" w:cs="Arial"/>
          <w:b/>
          <w:bCs/>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proponente que participará en el Proceso de </w:t>
      </w:r>
      <w:r w:rsidR="006244DB">
        <w:rPr>
          <w:rFonts w:ascii="Arial Narrow" w:eastAsia="Times New Roman" w:hAnsi="Arial Narrow" w:cs="Arial"/>
          <w:kern w:val="0"/>
          <w:sz w:val="24"/>
          <w:szCs w:val="24"/>
          <w:lang w:val="es-ES" w:eastAsia="es-ES"/>
          <w14:ligatures w14:val="none"/>
        </w:rPr>
        <w:t xml:space="preserve">Selección Abreviada Menor </w:t>
      </w:r>
      <w:r w:rsidR="00F31089">
        <w:rPr>
          <w:rFonts w:ascii="Arial Narrow" w:eastAsia="Times New Roman" w:hAnsi="Arial Narrow" w:cs="Arial"/>
          <w:kern w:val="0"/>
          <w:sz w:val="24"/>
          <w:szCs w:val="24"/>
          <w:lang w:val="es-ES" w:eastAsia="es-ES"/>
          <w14:ligatures w14:val="none"/>
        </w:rPr>
        <w:t xml:space="preserve">Cuantía </w:t>
      </w:r>
      <w:r w:rsidR="00F31089" w:rsidRPr="00C24BF5">
        <w:rPr>
          <w:rFonts w:ascii="Arial Narrow" w:eastAsia="Times New Roman" w:hAnsi="Arial Narrow" w:cs="Arial"/>
          <w:kern w:val="0"/>
          <w:sz w:val="24"/>
          <w:szCs w:val="24"/>
          <w:lang w:val="es-ES" w:eastAsia="es-ES"/>
          <w14:ligatures w14:val="none"/>
        </w:rPr>
        <w:t>No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Arial"/>
          <w:b/>
          <w:bCs/>
          <w:kern w:val="0"/>
          <w:sz w:val="24"/>
          <w:szCs w:val="24"/>
          <w:lang w:val="es-ES" w:eastAsia="es-ES"/>
          <w14:ligatures w14:val="none"/>
        </w:rPr>
        <w:t xml:space="preserve">   -GINREDCE-202</w:t>
      </w:r>
      <w:r w:rsidR="00F31089">
        <w:rPr>
          <w:rFonts w:ascii="Arial Narrow" w:eastAsia="Times New Roman" w:hAnsi="Arial Narrow" w:cs="Arial"/>
          <w:b/>
          <w:bCs/>
          <w:kern w:val="0"/>
          <w:sz w:val="24"/>
          <w:szCs w:val="24"/>
          <w:lang w:val="es-ES" w:eastAsia="es-ES"/>
          <w14:ligatures w14:val="none"/>
        </w:rPr>
        <w:t>6</w:t>
      </w:r>
      <w:r w:rsidRPr="00C24BF5">
        <w:rPr>
          <w:rFonts w:ascii="Arial Narrow" w:eastAsia="Times New Roman" w:hAnsi="Arial Narrow" w:cs="Arial"/>
          <w:kern w:val="0"/>
          <w:sz w:val="24"/>
          <w:szCs w:val="24"/>
          <w:lang w:val="es-ES" w:eastAsia="es-ES"/>
          <w14:ligatures w14:val="none"/>
        </w:rPr>
        <w:t xml:space="preserve"> para contratar: </w:t>
      </w:r>
      <w:r w:rsidRPr="00C24BF5">
        <w:rPr>
          <w:rFonts w:ascii="Arial Narrow" w:eastAsia="Times New Roman" w:hAnsi="Arial Narrow" w:cs="Arial"/>
          <w:b/>
          <w:bCs/>
          <w:color w:val="808080"/>
          <w:kern w:val="0"/>
          <w:sz w:val="24"/>
          <w:szCs w:val="24"/>
          <w:lang w:val="es-ES" w:eastAsia="es-ES"/>
          <w14:ligatures w14:val="none"/>
        </w:rPr>
        <w:t>[INCLUIR OBJETO]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Times New Roman"/>
          <w:kern w:val="0"/>
          <w:sz w:val="24"/>
          <w:szCs w:val="24"/>
          <w:lang w:val="es-ES" w:eastAsia="es-ES"/>
          <w14:ligatures w14:val="none"/>
        </w:rPr>
        <w:t>certifico según corresponda:</w:t>
      </w:r>
    </w:p>
    <w:p w14:paraId="77E56BB4"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3761D705" w14:textId="77777777" w:rsidR="00596BCF" w:rsidRPr="00C24BF5" w:rsidRDefault="00596BCF" w:rsidP="00596BCF">
      <w:pPr>
        <w:numPr>
          <w:ilvl w:val="0"/>
          <w:numId w:val="17"/>
        </w:numPr>
        <w:autoSpaceDE w:val="0"/>
        <w:autoSpaceDN w:val="0"/>
        <w:adjustRightInd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Que he realizado los procedimientos de revisión necesarios para identificar si yo o algún miembro de los órganos de dirección que represento tiene relación de parentesco por consanguinidad, afinidad o civil, con:</w:t>
      </w:r>
    </w:p>
    <w:p w14:paraId="3F82B3C2"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Times New Roman"/>
          <w:color w:val="000000"/>
          <w:kern w:val="0"/>
          <w:lang w:eastAsia="es-CO"/>
          <w14:ligatures w14:val="none"/>
        </w:rPr>
      </w:pPr>
    </w:p>
    <w:p w14:paraId="1436E442" w14:textId="608E1744"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 Empleados del </w:t>
      </w:r>
      <w:r w:rsidRPr="00C24BF5">
        <w:rPr>
          <w:rFonts w:ascii="Arial Narrow" w:eastAsia="Times New Roman" w:hAnsi="Arial Narrow" w:cs="Arial"/>
          <w:b/>
          <w:bCs/>
          <w:color w:val="000000"/>
          <w:kern w:val="0"/>
          <w:lang w:eastAsia="es-CO"/>
          <w14:ligatures w14:val="none"/>
        </w:rPr>
        <w:t>MINISTERIO DE DEFENSA NACIONAL - DIRECCIÓN GENERAL MARÍTIMA –</w:t>
      </w:r>
      <w:r w:rsidR="006244DB">
        <w:rPr>
          <w:rFonts w:ascii="Arial Narrow" w:eastAsia="Times New Roman" w:hAnsi="Arial Narrow" w:cs="Arial"/>
          <w:b/>
          <w:bCs/>
          <w:color w:val="000000"/>
          <w:kern w:val="0"/>
          <w:lang w:eastAsia="es-CO"/>
          <w14:ligatures w14:val="none"/>
        </w:rPr>
        <w:t>GINREDCE</w:t>
      </w:r>
    </w:p>
    <w:p w14:paraId="18DF7618" w14:textId="77777777"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bCs/>
          <w:color w:val="808080"/>
          <w:kern w:val="0"/>
          <w:lang w:eastAsia="es-CO"/>
          <w14:ligatures w14:val="none"/>
        </w:rPr>
      </w:pPr>
    </w:p>
    <w:p w14:paraId="4FC24073" w14:textId="7D2A3E36" w:rsidR="00596BCF" w:rsidRPr="00C24BF5" w:rsidRDefault="00596BCF" w:rsidP="00596BCF">
      <w:pPr>
        <w:widowControl w:val="0"/>
        <w:autoSpaceDE w:val="0"/>
        <w:autoSpaceDN w:val="0"/>
        <w:spacing w:after="0" w:line="240" w:lineRule="auto"/>
        <w:ind w:left="720"/>
        <w:jc w:val="both"/>
        <w:rPr>
          <w:rFonts w:ascii="Arial Narrow" w:eastAsia="Times New Roman" w:hAnsi="Arial Narrow" w:cs="Arial"/>
          <w:b/>
          <w:color w:val="000000"/>
          <w:kern w:val="0"/>
          <w:lang w:eastAsia="es-CO"/>
          <w14:ligatures w14:val="none"/>
        </w:rPr>
      </w:pPr>
      <w:proofErr w:type="spellStart"/>
      <w:r w:rsidRPr="00C24BF5">
        <w:rPr>
          <w:rFonts w:ascii="Arial Narrow" w:eastAsia="Times New Roman" w:hAnsi="Arial Narrow" w:cs="Times New Roman"/>
          <w:color w:val="000000"/>
          <w:kern w:val="0"/>
          <w:lang w:eastAsia="es-CO"/>
          <w14:ligatures w14:val="none"/>
        </w:rPr>
        <w:t>ii</w:t>
      </w:r>
      <w:proofErr w:type="spellEnd"/>
      <w:r w:rsidRPr="00C24BF5">
        <w:rPr>
          <w:rFonts w:ascii="Arial Narrow" w:eastAsia="Times New Roman" w:hAnsi="Arial Narrow" w:cs="Times New Roman"/>
          <w:color w:val="000000"/>
          <w:kern w:val="0"/>
          <w:lang w:eastAsia="es-CO"/>
          <w14:ligatures w14:val="none"/>
        </w:rPr>
        <w:t xml:space="preserve">) Proveedores o clientes del </w:t>
      </w:r>
      <w:r w:rsidRPr="00C24BF5">
        <w:rPr>
          <w:rFonts w:ascii="Arial Narrow" w:eastAsia="Times New Roman" w:hAnsi="Arial Narrow" w:cs="Arial"/>
          <w:b/>
          <w:bCs/>
          <w:color w:val="000000"/>
          <w:kern w:val="0"/>
          <w:lang w:eastAsia="es-CO"/>
          <w14:ligatures w14:val="none"/>
        </w:rPr>
        <w:t xml:space="preserve">MINISTERIO DE DEFENSA NACIONAL - DIRECCIÓN GENERAL MARÍTIMA - </w:t>
      </w:r>
      <w:r w:rsidR="006244DB" w:rsidRPr="006244DB">
        <w:rPr>
          <w:rFonts w:ascii="Arial Narrow" w:eastAsia="Times New Roman" w:hAnsi="Arial Narrow" w:cs="Arial"/>
          <w:b/>
          <w:bCs/>
          <w:color w:val="000000"/>
          <w:kern w:val="0"/>
          <w:lang w:eastAsia="es-CO"/>
          <w14:ligatures w14:val="none"/>
        </w:rPr>
        <w:t>GINREDCE</w:t>
      </w:r>
    </w:p>
    <w:p w14:paraId="6A2F4B6D" w14:textId="77777777" w:rsidR="00596BCF" w:rsidRPr="00C24BF5" w:rsidRDefault="00596BCF" w:rsidP="00596BCF">
      <w:pPr>
        <w:widowControl w:val="0"/>
        <w:autoSpaceDE w:val="0"/>
        <w:autoSpaceDN w:val="0"/>
        <w:spacing w:after="0" w:line="240" w:lineRule="auto"/>
        <w:ind w:left="720"/>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 </w:t>
      </w:r>
    </w:p>
    <w:p w14:paraId="336D71A9"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Del resultado de esta revisión identificamos las siguientes situaciones:</w:t>
      </w:r>
    </w:p>
    <w:p w14:paraId="08AE2ACD"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CACBC1D" w14:textId="4B27B359"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Arial"/>
          <w:b/>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personal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29B95C82" w14:textId="77777777" w:rsidR="00596BCF" w:rsidRPr="00C24BF5" w:rsidRDefault="00596BCF" w:rsidP="00596BCF">
      <w:pPr>
        <w:spacing w:after="0" w:line="240" w:lineRule="auto"/>
        <w:ind w:left="720"/>
        <w:contextualSpacing/>
        <w:jc w:val="both"/>
        <w:rPr>
          <w:rFonts w:ascii="Arial Narrow" w:eastAsia="Times New Roman" w:hAnsi="Arial Narrow" w:cs="Arial"/>
          <w:b/>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4EE64245" w14:textId="77777777" w:rsidTr="006155CC">
        <w:tc>
          <w:tcPr>
            <w:tcW w:w="2547" w:type="dxa"/>
            <w:vAlign w:val="center"/>
          </w:tcPr>
          <w:p w14:paraId="471EB50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bookmarkStart w:id="0" w:name="_Hlk108700166"/>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0012AFAC"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67EA17D3"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1AA0D84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27965FCF"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201ACA03" w14:textId="77777777" w:rsidTr="006155CC">
        <w:tc>
          <w:tcPr>
            <w:tcW w:w="2547" w:type="dxa"/>
            <w:vAlign w:val="center"/>
          </w:tcPr>
          <w:p w14:paraId="72892223"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91" w:type="dxa"/>
            <w:vAlign w:val="center"/>
          </w:tcPr>
          <w:p w14:paraId="11EF871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2636" w:type="dxa"/>
            <w:vAlign w:val="center"/>
          </w:tcPr>
          <w:p w14:paraId="2D1E1FE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02" w:type="dxa"/>
            <w:vAlign w:val="center"/>
          </w:tcPr>
          <w:p w14:paraId="77BA8A46"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870" w:type="dxa"/>
            <w:vAlign w:val="center"/>
          </w:tcPr>
          <w:p w14:paraId="4A57A9D2" w14:textId="77777777" w:rsidR="00596BCF" w:rsidRPr="00C24BF5" w:rsidRDefault="00596BCF" w:rsidP="006155CC">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r>
      <w:bookmarkEnd w:id="0"/>
    </w:tbl>
    <w:p w14:paraId="3EC49E12"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7F0EF3C" w14:textId="05C281B3"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proveedores o clientes del </w:t>
      </w:r>
      <w:r w:rsidRPr="00C24BF5">
        <w:rPr>
          <w:rFonts w:ascii="Arial Narrow" w:eastAsia="Times New Roman" w:hAnsi="Arial Narrow" w:cs="Arial"/>
          <w:b/>
          <w:bCs/>
          <w:kern w:val="0"/>
          <w:sz w:val="24"/>
          <w:szCs w:val="24"/>
          <w:lang w:val="x-none" w:eastAsia="es-ES"/>
          <w14:ligatures w14:val="none"/>
        </w:rPr>
        <w:t xml:space="preserve">MINISTERIO DE DEFENSA NACIONAL - DIRECCIÓN GENERAL MARÍTIMA – </w:t>
      </w:r>
      <w:r w:rsidR="006244DB" w:rsidRPr="006244DB">
        <w:rPr>
          <w:rFonts w:ascii="Arial Narrow" w:eastAsia="Times New Roman" w:hAnsi="Arial Narrow" w:cs="Arial"/>
          <w:b/>
          <w:bCs/>
          <w:kern w:val="0"/>
          <w:sz w:val="24"/>
          <w:szCs w:val="24"/>
          <w:lang w:eastAsia="es-ES"/>
          <w14:ligatures w14:val="none"/>
        </w:rPr>
        <w:t>GINREDCE</w:t>
      </w:r>
    </w:p>
    <w:p w14:paraId="11168A58" w14:textId="77777777" w:rsidR="00596BCF" w:rsidRPr="00C24BF5" w:rsidRDefault="00596BCF" w:rsidP="00596BCF">
      <w:pPr>
        <w:numPr>
          <w:ilvl w:val="0"/>
          <w:numId w:val="16"/>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1134"/>
        <w:gridCol w:w="2467"/>
        <w:gridCol w:w="1054"/>
        <w:gridCol w:w="1785"/>
      </w:tblGrid>
      <w:tr w:rsidR="00596BCF" w:rsidRPr="00C24BF5" w14:paraId="146D9FAC" w14:textId="77777777" w:rsidTr="006155CC">
        <w:tc>
          <w:tcPr>
            <w:tcW w:w="2547" w:type="dxa"/>
            <w:vAlign w:val="center"/>
          </w:tcPr>
          <w:p w14:paraId="28C618A1"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52AB96FA"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1BCBE165"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77929AB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4E46FD3B" w14:textId="77777777" w:rsidR="00596BCF" w:rsidRPr="00C24BF5" w:rsidRDefault="00596BCF" w:rsidP="006155CC">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596BCF" w:rsidRPr="00C24BF5" w14:paraId="44140434" w14:textId="77777777" w:rsidTr="006155CC">
        <w:tc>
          <w:tcPr>
            <w:tcW w:w="2547" w:type="dxa"/>
          </w:tcPr>
          <w:p w14:paraId="4C9337C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91" w:type="dxa"/>
          </w:tcPr>
          <w:p w14:paraId="46D023F6"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2636" w:type="dxa"/>
          </w:tcPr>
          <w:p w14:paraId="3A007D91"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02" w:type="dxa"/>
          </w:tcPr>
          <w:p w14:paraId="3FDDFE6A"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870" w:type="dxa"/>
          </w:tcPr>
          <w:p w14:paraId="42760113" w14:textId="77777777" w:rsidR="00596BCF" w:rsidRPr="00C24BF5" w:rsidRDefault="00596BCF" w:rsidP="006155CC">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r>
    </w:tbl>
    <w:p w14:paraId="4EF2119C" w14:textId="77777777" w:rsidR="00596BCF" w:rsidRPr="00C24BF5" w:rsidRDefault="00596BCF" w:rsidP="00596BCF">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379A7BE4"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Igualmente certifico que no hemos ofrecido ni entregado al </w:t>
      </w:r>
      <w:r w:rsidRPr="00C24BF5">
        <w:rPr>
          <w:rFonts w:ascii="Arial Narrow" w:eastAsia="Times New Roman" w:hAnsi="Arial Narrow" w:cs="Arial"/>
          <w:b/>
          <w:bCs/>
          <w:color w:val="000000"/>
          <w:kern w:val="0"/>
          <w:lang w:eastAsia="es-CO"/>
          <w14:ligatures w14:val="none"/>
        </w:rPr>
        <w:t>MINISTERIO DE DEFENSA NACIONAL - DIRECCIÓN GENERAL MARÍTIMA</w:t>
      </w:r>
      <w:r w:rsidRPr="00C24BF5">
        <w:rPr>
          <w:rFonts w:ascii="Arial Narrow" w:eastAsia="Times New Roman" w:hAnsi="Arial Narrow" w:cs="Times New Roman"/>
          <w:color w:val="000000"/>
          <w:kern w:val="0"/>
          <w:lang w:eastAsia="es-CO"/>
          <w14:ligatures w14:val="none"/>
        </w:rPr>
        <w:t xml:space="preserve">, ni a sus empleados, contratistas y/o parientes en cualquier grado, nada a cambio por la participación en el proceso de contratación. </w:t>
      </w:r>
    </w:p>
    <w:p w14:paraId="3C8FBB16" w14:textId="77777777" w:rsidR="00596BCF" w:rsidRPr="00C24BF5" w:rsidRDefault="00596BCF" w:rsidP="00596BCF">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p>
    <w:p w14:paraId="71090BFD" w14:textId="77777777" w:rsidR="00596BCF" w:rsidRPr="00C24BF5" w:rsidRDefault="00596BCF" w:rsidP="00596BCF">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r w:rsidRPr="00C24BF5">
        <w:rPr>
          <w:rFonts w:ascii="Arial Narrow" w:eastAsia="Times New Roman" w:hAnsi="Arial Narrow" w:cs="Times New Roman"/>
          <w:kern w:val="0"/>
          <w:sz w:val="24"/>
          <w:szCs w:val="24"/>
          <w:lang w:val="es-ES" w:eastAsia="es-ES"/>
          <w14:ligatures w14:val="none"/>
        </w:rPr>
        <w:t xml:space="preserve">En constancia de lo anterior, se firman </w:t>
      </w:r>
      <w:r w:rsidRPr="00C24BF5">
        <w:rPr>
          <w:rFonts w:ascii="Arial Narrow" w:eastAsia="Times New Roman" w:hAnsi="Arial Narrow" w:cs="Arial"/>
          <w:kern w:val="0"/>
          <w:sz w:val="24"/>
          <w:szCs w:val="24"/>
          <w:lang w:val="es-ES" w:eastAsia="es-ES"/>
          <w14:ligatures w14:val="none"/>
        </w:rPr>
        <w:t>en la ciudad de __________, a los __________ (___) días del mes de ________del año 20___</w:t>
      </w:r>
    </w:p>
    <w:p w14:paraId="29CD5A04" w14:textId="77777777" w:rsidR="00596BCF" w:rsidRPr="00C24BF5" w:rsidRDefault="00596BCF" w:rsidP="00596BCF">
      <w:pPr>
        <w:autoSpaceDE w:val="0"/>
        <w:autoSpaceDN w:val="0"/>
        <w:spacing w:after="0" w:line="240" w:lineRule="exact"/>
        <w:rPr>
          <w:rFonts w:ascii="Arial Narrow" w:eastAsia="Times New Roman" w:hAnsi="Arial Narrow" w:cs="Arial"/>
          <w:kern w:val="0"/>
          <w:sz w:val="24"/>
          <w:szCs w:val="24"/>
          <w:lang w:val="es-ES" w:eastAsia="es-ES"/>
          <w14:ligatures w14:val="none"/>
        </w:rPr>
      </w:pPr>
      <w:r w:rsidRPr="00C24BF5">
        <w:rPr>
          <w:rFonts w:ascii="Arial Narrow" w:eastAsia="Times New Roman" w:hAnsi="Arial Narrow" w:cs="Arial"/>
          <w:kern w:val="0"/>
          <w:sz w:val="24"/>
          <w:szCs w:val="24"/>
          <w:lang w:val="es-ES" w:eastAsia="es-ES"/>
          <w14:ligatures w14:val="none"/>
        </w:rPr>
        <w:t>_______________________________________</w:t>
      </w:r>
    </w:p>
    <w:p w14:paraId="460313D6"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w:t>
      </w:r>
      <w:r w:rsidRPr="006244DB">
        <w:rPr>
          <w:rFonts w:ascii="Arial Narrow" w:eastAsia="Times New Roman" w:hAnsi="Arial Narrow" w:cs="Arial"/>
          <w:b/>
          <w:bCs/>
          <w:color w:val="808080"/>
          <w:kern w:val="0"/>
          <w:sz w:val="16"/>
          <w:szCs w:val="16"/>
          <w:lang w:val="es-ES" w:eastAsia="es-ES"/>
          <w14:ligatures w14:val="none"/>
        </w:rPr>
        <w:t>NOMBRE COMPLETO]</w:t>
      </w:r>
    </w:p>
    <w:p w14:paraId="7F1CD50D"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[TIPO Y No. IDENTIFICACIÓN]</w:t>
      </w:r>
    </w:p>
    <w:p w14:paraId="10264B89" w14:textId="77777777" w:rsidR="00596BCF" w:rsidRPr="006244DB" w:rsidRDefault="00596BCF" w:rsidP="00596BCF">
      <w:pPr>
        <w:autoSpaceDE w:val="0"/>
        <w:autoSpaceDN w:val="0"/>
        <w:spacing w:after="0" w:line="240" w:lineRule="exact"/>
        <w:rPr>
          <w:rFonts w:ascii="Arial Narrow" w:eastAsia="Times New Roman" w:hAnsi="Arial Narrow" w:cs="Arial"/>
          <w:b/>
          <w:bCs/>
          <w:color w:val="808080"/>
          <w:kern w:val="0"/>
          <w:sz w:val="16"/>
          <w:szCs w:val="16"/>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[NOMBRE COMPLETO DE PERSONA NATURAL O JURÍDICA O UNIÓN TEMPORAL O CONSORCIO O PROMESA DE SOCIEDAD FUTURA]</w:t>
      </w:r>
    </w:p>
    <w:p w14:paraId="26EA0E19" w14:textId="030CA89F" w:rsidR="00044B81" w:rsidRDefault="00596BCF" w:rsidP="00CB378A">
      <w:pPr>
        <w:autoSpaceDE w:val="0"/>
        <w:autoSpaceDN w:val="0"/>
        <w:spacing w:after="0" w:line="240" w:lineRule="exact"/>
        <w:rPr>
          <w:rFonts w:ascii="Arial Narrow" w:eastAsia="Times New Roman" w:hAnsi="Arial Narrow" w:cs="Arial"/>
          <w:color w:val="333333"/>
          <w:kern w:val="0"/>
          <w:sz w:val="20"/>
          <w:szCs w:val="20"/>
          <w:lang w:val="es-ES" w:eastAsia="es-ES"/>
          <w14:ligatures w14:val="none"/>
        </w:rPr>
      </w:pPr>
      <w:r w:rsidRPr="006244DB">
        <w:rPr>
          <w:rFonts w:ascii="Arial Narrow" w:eastAsia="Times New Roman" w:hAnsi="Arial Narrow" w:cs="Arial"/>
          <w:b/>
          <w:bCs/>
          <w:color w:val="808080"/>
          <w:kern w:val="0"/>
          <w:sz w:val="16"/>
          <w:szCs w:val="16"/>
          <w:lang w:val="es-ES" w:eastAsia="es-ES"/>
          <w14:ligatures w14:val="none"/>
        </w:rPr>
        <w:t>[NIT No. XXX]</w:t>
      </w:r>
    </w:p>
    <w:sectPr w:rsidR="00044B8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22F80" w14:textId="77777777" w:rsidR="009E593F" w:rsidRDefault="009E593F" w:rsidP="00140678">
      <w:pPr>
        <w:spacing w:after="0" w:line="240" w:lineRule="auto"/>
      </w:pPr>
      <w:r>
        <w:separator/>
      </w:r>
    </w:p>
  </w:endnote>
  <w:endnote w:type="continuationSeparator" w:id="0">
    <w:p w14:paraId="5176C97C" w14:textId="77777777" w:rsidR="009E593F" w:rsidRDefault="009E593F" w:rsidP="0014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9BAFE" w14:textId="77777777" w:rsidR="00C5151D" w:rsidRDefault="00C5151D">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328DC" w14:textId="77777777" w:rsidR="00865B7F" w:rsidRDefault="00865B7F">
    <w:pPr>
      <w:pStyle w:val="Textoindependiente"/>
      <w:spacing w:line="14" w:lineRule="auto"/>
      <w:rPr>
        <w:sz w:val="18"/>
      </w:rPr>
    </w:pPr>
    <w:r>
      <w:rPr>
        <w:noProof/>
        <w:sz w:val="18"/>
      </w:rPr>
      <mc:AlternateContent>
        <mc:Choice Requires="wps">
          <w:drawing>
            <wp:anchor distT="0" distB="0" distL="0" distR="0" simplePos="0" relativeHeight="251662336" behindDoc="1" locked="0" layoutInCell="1" allowOverlap="1" wp14:anchorId="2E132D84" wp14:editId="30C5E1B1">
              <wp:simplePos x="0" y="0"/>
              <wp:positionH relativeFrom="page">
                <wp:posOffset>5721477</wp:posOffset>
              </wp:positionH>
              <wp:positionV relativeFrom="page">
                <wp:posOffset>9040869</wp:posOffset>
              </wp:positionV>
              <wp:extent cx="600710" cy="16700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710" cy="167005"/>
                      </a:xfrm>
                      <a:prstGeom prst="rect">
                        <a:avLst/>
                      </a:prstGeom>
                    </wps:spPr>
                    <wps:txbx>
                      <w:txbxContent>
                        <w:p w14:paraId="68D70303" w14:textId="77777777" w:rsidR="00865B7F" w:rsidRDefault="00865B7F">
                          <w:pPr>
                            <w:pStyle w:val="Textoindependiente"/>
                            <w:spacing w:before="12"/>
                            <w:ind w:left="20"/>
                          </w:pPr>
                          <w:r>
                            <w:rPr>
                              <w:color w:val="8493AD"/>
                            </w:rPr>
                            <w:t>P</w:t>
                          </w:r>
                          <w:r>
                            <w:rPr>
                              <w:color w:val="8493AD"/>
                              <w:spacing w:val="-2"/>
                            </w:rPr>
                            <w:t xml:space="preserve"> </w:t>
                          </w:r>
                          <w:r>
                            <w:rPr>
                              <w:color w:val="8493AD"/>
                            </w:rPr>
                            <w:t>á g</w:t>
                          </w:r>
                          <w:r>
                            <w:rPr>
                              <w:color w:val="8493AD"/>
                              <w:spacing w:val="2"/>
                            </w:rPr>
                            <w:t xml:space="preserve"> </w:t>
                          </w:r>
                          <w:r>
                            <w:rPr>
                              <w:color w:val="8493AD"/>
                            </w:rPr>
                            <w:t>i</w:t>
                          </w:r>
                          <w:r>
                            <w:rPr>
                              <w:color w:val="8493AD"/>
                              <w:spacing w:val="-3"/>
                            </w:rPr>
                            <w:t xml:space="preserve"> </w:t>
                          </w:r>
                          <w:r>
                            <w:rPr>
                              <w:color w:val="8493AD"/>
                            </w:rPr>
                            <w:t>n</w:t>
                          </w:r>
                          <w:r>
                            <w:rPr>
                              <w:color w:val="8493AD"/>
                              <w:spacing w:val="3"/>
                            </w:rPr>
                            <w:t xml:space="preserve"> </w:t>
                          </w:r>
                          <w:r>
                            <w:rPr>
                              <w:color w:val="8493AD"/>
                              <w:spacing w:val="-10"/>
                            </w:rPr>
                            <w:t>a</w:t>
                          </w:r>
                        </w:p>
                      </w:txbxContent>
                    </wps:txbx>
                    <wps:bodyPr wrap="square" lIns="0" tIns="0" rIns="0" bIns="0" rtlCol="0">
                      <a:noAutofit/>
                    </wps:bodyPr>
                  </wps:wsp>
                </a:graphicData>
              </a:graphic>
            </wp:anchor>
          </w:drawing>
        </mc:Choice>
        <mc:Fallback>
          <w:pict>
            <v:shapetype w14:anchorId="2E132D84" id="_x0000_t202" coordsize="21600,21600" o:spt="202" path="m,l,21600r21600,l21600,xe">
              <v:stroke joinstyle="miter"/>
              <v:path gradientshapeok="t" o:connecttype="rect"/>
            </v:shapetype>
            <v:shape id="Textbox 88" o:spid="_x0000_s1026" type="#_x0000_t202" style="position:absolute;margin-left:450.5pt;margin-top:711.9pt;width:47.3pt;height:13.1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" filled="f" stroked="f">
              <v:textbox inset="0,0,0,0">
                <w:txbxContent>
                  <w:p w14:paraId="68D70303" w14:textId="77777777" w:rsidR="00865B7F" w:rsidRDefault="00865B7F">
                    <w:pPr>
                      <w:pStyle w:val="Textoindependiente"/>
                      <w:spacing w:before="12"/>
                      <w:ind w:left="20"/>
                    </w:pPr>
                    <w:r>
                      <w:rPr>
                        <w:color w:val="8493AD"/>
                      </w:rPr>
                      <w:t>P</w:t>
                    </w:r>
                    <w:r>
                      <w:rPr>
                        <w:color w:val="8493AD"/>
                        <w:spacing w:val="-2"/>
                      </w:rPr>
                      <w:t xml:space="preserve"> </w:t>
                    </w:r>
                    <w:r>
                      <w:rPr>
                        <w:color w:val="8493AD"/>
                      </w:rPr>
                      <w:t>á g</w:t>
                    </w:r>
                    <w:r>
                      <w:rPr>
                        <w:color w:val="8493AD"/>
                        <w:spacing w:val="2"/>
                      </w:rPr>
                      <w:t xml:space="preserve"> </w:t>
                    </w:r>
                    <w:r>
                      <w:rPr>
                        <w:color w:val="8493AD"/>
                      </w:rPr>
                      <w:t>i</w:t>
                    </w:r>
                    <w:r>
                      <w:rPr>
                        <w:color w:val="8493AD"/>
                        <w:spacing w:val="-3"/>
                      </w:rPr>
                      <w:t xml:space="preserve"> </w:t>
                    </w:r>
                    <w:r>
                      <w:rPr>
                        <w:color w:val="8493AD"/>
                      </w:rPr>
                      <w:t>n</w:t>
                    </w:r>
                    <w:r>
                      <w:rPr>
                        <w:color w:val="8493AD"/>
                        <w:spacing w:val="3"/>
                      </w:rPr>
                      <w:t xml:space="preserve"> </w:t>
                    </w:r>
                    <w:r>
                      <w:rPr>
                        <w:color w:val="8493AD"/>
                        <w:spacing w:val="-10"/>
                      </w:rPr>
                      <w:t>a</w:t>
                    </w:r>
                  </w:p>
                </w:txbxContent>
              </v:textbox>
              <w10:wrap anchorx="page" anchory="page"/>
            </v:shape>
          </w:pict>
        </mc:Fallback>
      </mc:AlternateContent>
    </w:r>
    <w:r>
      <w:rPr>
        <w:noProof/>
        <w:sz w:val="18"/>
      </w:rPr>
      <mc:AlternateContent>
        <mc:Choice Requires="wps">
          <w:drawing>
            <wp:anchor distT="0" distB="0" distL="0" distR="0" simplePos="0" relativeHeight="251663360" behindDoc="1" locked="0" layoutInCell="1" allowOverlap="1" wp14:anchorId="32701ABE" wp14:editId="11BEC3E4">
              <wp:simplePos x="0" y="0"/>
              <wp:positionH relativeFrom="page">
                <wp:posOffset>6427978</wp:posOffset>
              </wp:positionH>
              <wp:positionV relativeFrom="page">
                <wp:posOffset>9040869</wp:posOffset>
              </wp:positionV>
              <wp:extent cx="492759" cy="16700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759" cy="167005"/>
                      </a:xfrm>
                      <a:prstGeom prst="rect">
                        <a:avLst/>
                      </a:prstGeom>
                    </wps:spPr>
                    <wps:txbx>
                      <w:txbxContent>
                        <w:p w14:paraId="343B68CA" w14:textId="77777777" w:rsidR="00865B7F" w:rsidRDefault="00865B7F">
                          <w:pPr>
                            <w:pStyle w:val="Textoindependiente"/>
                            <w:spacing w:before="12"/>
                            <w:ind w:left="60"/>
                          </w:pPr>
                          <w:r>
                            <w:rPr>
                              <w:color w:val="2F3B4F"/>
                            </w:rPr>
                            <w:fldChar w:fldCharType="begin"/>
                          </w:r>
                          <w:r>
                            <w:rPr>
                              <w:color w:val="2F3B4F"/>
                            </w:rPr>
                            <w:instrText xml:space="preserve"> PAGE </w:instrText>
                          </w:r>
                          <w:r>
                            <w:rPr>
                              <w:color w:val="2F3B4F"/>
                            </w:rPr>
                            <w:fldChar w:fldCharType="separate"/>
                          </w:r>
                          <w:r>
                            <w:rPr>
                              <w:color w:val="2F3B4F"/>
                            </w:rPr>
                            <w:t>60</w:t>
                          </w:r>
                          <w:r>
                            <w:rPr>
                              <w:color w:val="2F3B4F"/>
                            </w:rPr>
                            <w:fldChar w:fldCharType="end"/>
                          </w:r>
                          <w:r>
                            <w:rPr>
                              <w:color w:val="2F3B4F"/>
                              <w:spacing w:val="54"/>
                            </w:rPr>
                            <w:t xml:space="preserve"> </w:t>
                          </w:r>
                          <w:r>
                            <w:rPr>
                              <w:color w:val="2F3B4F"/>
                            </w:rPr>
                            <w:t>|</w:t>
                          </w:r>
                          <w:r>
                            <w:rPr>
                              <w:color w:val="2F3B4F"/>
                              <w:spacing w:val="42"/>
                            </w:rPr>
                            <w:t xml:space="preserve"> </w:t>
                          </w:r>
                          <w:r>
                            <w:rPr>
                              <w:color w:val="2F3B4F"/>
                              <w:spacing w:val="-5"/>
                            </w:rPr>
                            <w:fldChar w:fldCharType="begin"/>
                          </w:r>
                          <w:r>
                            <w:rPr>
                              <w:color w:val="2F3B4F"/>
                              <w:spacing w:val="-5"/>
                            </w:rPr>
                            <w:instrText xml:space="preserve"> NUMPAGES </w:instrText>
                          </w:r>
                          <w:r>
                            <w:rPr>
                              <w:color w:val="2F3B4F"/>
                              <w:spacing w:val="-5"/>
                            </w:rPr>
                            <w:fldChar w:fldCharType="separate"/>
                          </w:r>
                          <w:r>
                            <w:rPr>
                              <w:color w:val="2F3B4F"/>
                              <w:spacing w:val="-5"/>
                            </w:rPr>
                            <w:t>98</w:t>
                          </w:r>
                          <w:r>
                            <w:rPr>
                              <w:color w:val="2F3B4F"/>
                              <w:spacing w:val="-5"/>
                            </w:rPr>
                            <w:fldChar w:fldCharType="end"/>
                          </w:r>
                        </w:p>
                      </w:txbxContent>
                    </wps:txbx>
                    <wps:bodyPr wrap="square" lIns="0" tIns="0" rIns="0" bIns="0" rtlCol="0">
                      <a:noAutofit/>
                    </wps:bodyPr>
                  </wps:wsp>
                </a:graphicData>
              </a:graphic>
            </wp:anchor>
          </w:drawing>
        </mc:Choice>
        <mc:Fallback>
          <w:pict>
            <v:shape w14:anchorId="32701ABE" id="Textbox 89" o:spid="_x0000_s1027" type="#_x0000_t202" style="position:absolute;margin-left:506.15pt;margin-top:711.9pt;width:38.8pt;height:13.1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" filled="f" stroked="f">
              <v:textbox inset="0,0,0,0">
                <w:txbxContent>
                  <w:p w14:paraId="343B68CA" w14:textId="77777777" w:rsidR="00865B7F" w:rsidRDefault="00865B7F">
                    <w:pPr>
                      <w:pStyle w:val="Textoindependiente"/>
                      <w:spacing w:before="12"/>
                      <w:ind w:left="60"/>
                    </w:pPr>
                    <w:r>
                      <w:rPr>
                        <w:color w:val="2F3B4F"/>
                      </w:rPr>
                      <w:fldChar w:fldCharType="begin"/>
                    </w:r>
                    <w:r>
                      <w:rPr>
                        <w:color w:val="2F3B4F"/>
                      </w:rPr>
                      <w:instrText xml:space="preserve"> PAGE </w:instrText>
                    </w:r>
                    <w:r>
                      <w:rPr>
                        <w:color w:val="2F3B4F"/>
                      </w:rPr>
                      <w:fldChar w:fldCharType="separate"/>
                    </w:r>
                    <w:r>
                      <w:rPr>
                        <w:color w:val="2F3B4F"/>
                      </w:rPr>
                      <w:t>60</w:t>
                    </w:r>
                    <w:r>
                      <w:rPr>
                        <w:color w:val="2F3B4F"/>
                      </w:rPr>
                      <w:fldChar w:fldCharType="end"/>
                    </w:r>
                    <w:r>
                      <w:rPr>
                        <w:color w:val="2F3B4F"/>
                        <w:spacing w:val="54"/>
                      </w:rPr>
                      <w:t xml:space="preserve"> </w:t>
                    </w:r>
                    <w:r>
                      <w:rPr>
                        <w:color w:val="2F3B4F"/>
                      </w:rPr>
                      <w:t>|</w:t>
                    </w:r>
                    <w:r>
                      <w:rPr>
                        <w:color w:val="2F3B4F"/>
                        <w:spacing w:val="42"/>
                      </w:rPr>
                      <w:t xml:space="preserve"> </w:t>
                    </w:r>
                    <w:r>
                      <w:rPr>
                        <w:color w:val="2F3B4F"/>
                        <w:spacing w:val="-5"/>
                      </w:rPr>
                      <w:fldChar w:fldCharType="begin"/>
                    </w:r>
                    <w:r>
                      <w:rPr>
                        <w:color w:val="2F3B4F"/>
                        <w:spacing w:val="-5"/>
                      </w:rPr>
                      <w:instrText xml:space="preserve"> NUMPAGES </w:instrText>
                    </w:r>
                    <w:r>
                      <w:rPr>
                        <w:color w:val="2F3B4F"/>
                        <w:spacing w:val="-5"/>
                      </w:rPr>
                      <w:fldChar w:fldCharType="separate"/>
                    </w:r>
                    <w:r>
                      <w:rPr>
                        <w:color w:val="2F3B4F"/>
                        <w:spacing w:val="-5"/>
                      </w:rPr>
                      <w:t>98</w:t>
                    </w:r>
                    <w:r>
                      <w:rPr>
                        <w:color w:val="2F3B4F"/>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77427" w14:textId="77777777" w:rsidR="009E593F" w:rsidRDefault="009E593F" w:rsidP="00140678">
      <w:pPr>
        <w:spacing w:after="0" w:line="240" w:lineRule="auto"/>
      </w:pPr>
      <w:r>
        <w:separator/>
      </w:r>
    </w:p>
  </w:footnote>
  <w:footnote w:type="continuationSeparator" w:id="0">
    <w:p w14:paraId="5257DC9B" w14:textId="77777777" w:rsidR="009E593F" w:rsidRDefault="009E593F" w:rsidP="00140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2667F" w14:textId="44D47DDF" w:rsidR="00C5151D" w:rsidRPr="00140678" w:rsidRDefault="00C5151D" w:rsidP="001406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2F78" w14:textId="7482D8DD" w:rsidR="00865B7F" w:rsidRPr="0048355F" w:rsidRDefault="00865B7F" w:rsidP="0048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643F"/>
    <w:multiLevelType w:val="hybridMultilevel"/>
    <w:tmpl w:val="FED4C0D2"/>
    <w:lvl w:ilvl="0" w:tplc="DEBEB26E">
      <w:numFmt w:val="bullet"/>
      <w:lvlText w:val=""/>
      <w:lvlJc w:val="left"/>
      <w:pPr>
        <w:ind w:left="394" w:hanging="284"/>
      </w:pPr>
      <w:rPr>
        <w:rFonts w:ascii="Symbol" w:eastAsia="Symbol" w:hAnsi="Symbol" w:cs="Symbol" w:hint="default"/>
        <w:b w:val="0"/>
        <w:bCs w:val="0"/>
        <w:i w:val="0"/>
        <w:iCs w:val="0"/>
        <w:spacing w:val="0"/>
        <w:w w:val="100"/>
        <w:sz w:val="18"/>
        <w:szCs w:val="18"/>
        <w:lang w:val="es-ES" w:eastAsia="en-US" w:bidi="ar-SA"/>
      </w:rPr>
    </w:lvl>
    <w:lvl w:ilvl="1" w:tplc="93B2A3D8">
      <w:numFmt w:val="bullet"/>
      <w:lvlText w:val="•"/>
      <w:lvlJc w:val="left"/>
      <w:pPr>
        <w:ind w:left="1068" w:hanging="284"/>
      </w:pPr>
      <w:rPr>
        <w:rFonts w:hint="default"/>
        <w:lang w:val="es-ES" w:eastAsia="en-US" w:bidi="ar-SA"/>
      </w:rPr>
    </w:lvl>
    <w:lvl w:ilvl="2" w:tplc="2D4AE464">
      <w:numFmt w:val="bullet"/>
      <w:lvlText w:val="•"/>
      <w:lvlJc w:val="left"/>
      <w:pPr>
        <w:ind w:left="1736" w:hanging="284"/>
      </w:pPr>
      <w:rPr>
        <w:rFonts w:hint="default"/>
        <w:lang w:val="es-ES" w:eastAsia="en-US" w:bidi="ar-SA"/>
      </w:rPr>
    </w:lvl>
    <w:lvl w:ilvl="3" w:tplc="89923EE2">
      <w:numFmt w:val="bullet"/>
      <w:lvlText w:val="•"/>
      <w:lvlJc w:val="left"/>
      <w:pPr>
        <w:ind w:left="2404" w:hanging="284"/>
      </w:pPr>
      <w:rPr>
        <w:rFonts w:hint="default"/>
        <w:lang w:val="es-ES" w:eastAsia="en-US" w:bidi="ar-SA"/>
      </w:rPr>
    </w:lvl>
    <w:lvl w:ilvl="4" w:tplc="DA360B32">
      <w:numFmt w:val="bullet"/>
      <w:lvlText w:val="•"/>
      <w:lvlJc w:val="left"/>
      <w:pPr>
        <w:ind w:left="3072" w:hanging="284"/>
      </w:pPr>
      <w:rPr>
        <w:rFonts w:hint="default"/>
        <w:lang w:val="es-ES" w:eastAsia="en-US" w:bidi="ar-SA"/>
      </w:rPr>
    </w:lvl>
    <w:lvl w:ilvl="5" w:tplc="DB32CB14">
      <w:numFmt w:val="bullet"/>
      <w:lvlText w:val="•"/>
      <w:lvlJc w:val="left"/>
      <w:pPr>
        <w:ind w:left="3740" w:hanging="284"/>
      </w:pPr>
      <w:rPr>
        <w:rFonts w:hint="default"/>
        <w:lang w:val="es-ES" w:eastAsia="en-US" w:bidi="ar-SA"/>
      </w:rPr>
    </w:lvl>
    <w:lvl w:ilvl="6" w:tplc="7A46672E">
      <w:numFmt w:val="bullet"/>
      <w:lvlText w:val="•"/>
      <w:lvlJc w:val="left"/>
      <w:pPr>
        <w:ind w:left="4408" w:hanging="284"/>
      </w:pPr>
      <w:rPr>
        <w:rFonts w:hint="default"/>
        <w:lang w:val="es-ES" w:eastAsia="en-US" w:bidi="ar-SA"/>
      </w:rPr>
    </w:lvl>
    <w:lvl w:ilvl="7" w:tplc="EDDEEE64">
      <w:numFmt w:val="bullet"/>
      <w:lvlText w:val="•"/>
      <w:lvlJc w:val="left"/>
      <w:pPr>
        <w:ind w:left="5076" w:hanging="284"/>
      </w:pPr>
      <w:rPr>
        <w:rFonts w:hint="default"/>
        <w:lang w:val="es-ES" w:eastAsia="en-US" w:bidi="ar-SA"/>
      </w:rPr>
    </w:lvl>
    <w:lvl w:ilvl="8" w:tplc="0B90DD5E">
      <w:numFmt w:val="bullet"/>
      <w:lvlText w:val="•"/>
      <w:lvlJc w:val="left"/>
      <w:pPr>
        <w:ind w:left="5744" w:hanging="284"/>
      </w:pPr>
      <w:rPr>
        <w:rFonts w:hint="default"/>
        <w:lang w:val="es-ES" w:eastAsia="en-US" w:bidi="ar-SA"/>
      </w:rPr>
    </w:lvl>
  </w:abstractNum>
  <w:abstractNum w:abstractNumId="1" w15:restartNumberingAfterBreak="0">
    <w:nsid w:val="031F7455"/>
    <w:multiLevelType w:val="hybridMultilevel"/>
    <w:tmpl w:val="482670C2"/>
    <w:lvl w:ilvl="0" w:tplc="1CA439C6">
      <w:numFmt w:val="bullet"/>
      <w:lvlText w:val=""/>
      <w:lvlJc w:val="left"/>
      <w:pPr>
        <w:ind w:left="830" w:hanging="360"/>
      </w:pPr>
      <w:rPr>
        <w:rFonts w:ascii="Symbol" w:eastAsia="Symbol" w:hAnsi="Symbol" w:cs="Symbol" w:hint="default"/>
        <w:b w:val="0"/>
        <w:bCs w:val="0"/>
        <w:i w:val="0"/>
        <w:iCs w:val="0"/>
        <w:spacing w:val="0"/>
        <w:w w:val="100"/>
        <w:sz w:val="18"/>
        <w:szCs w:val="18"/>
        <w:lang w:val="es-ES" w:eastAsia="en-US" w:bidi="ar-SA"/>
      </w:rPr>
    </w:lvl>
    <w:lvl w:ilvl="1" w:tplc="D174FA1A">
      <w:numFmt w:val="bullet"/>
      <w:lvlText w:val="•"/>
      <w:lvlJc w:val="left"/>
      <w:pPr>
        <w:ind w:left="1652" w:hanging="360"/>
      </w:pPr>
      <w:rPr>
        <w:rFonts w:hint="default"/>
        <w:lang w:val="es-ES" w:eastAsia="en-US" w:bidi="ar-SA"/>
      </w:rPr>
    </w:lvl>
    <w:lvl w:ilvl="2" w:tplc="69847A36">
      <w:numFmt w:val="bullet"/>
      <w:lvlText w:val="•"/>
      <w:lvlJc w:val="left"/>
      <w:pPr>
        <w:ind w:left="2465" w:hanging="360"/>
      </w:pPr>
      <w:rPr>
        <w:rFonts w:hint="default"/>
        <w:lang w:val="es-ES" w:eastAsia="en-US" w:bidi="ar-SA"/>
      </w:rPr>
    </w:lvl>
    <w:lvl w:ilvl="3" w:tplc="E7541B34">
      <w:numFmt w:val="bullet"/>
      <w:lvlText w:val="•"/>
      <w:lvlJc w:val="left"/>
      <w:pPr>
        <w:ind w:left="3278" w:hanging="360"/>
      </w:pPr>
      <w:rPr>
        <w:rFonts w:hint="default"/>
        <w:lang w:val="es-ES" w:eastAsia="en-US" w:bidi="ar-SA"/>
      </w:rPr>
    </w:lvl>
    <w:lvl w:ilvl="4" w:tplc="1E96D67A">
      <w:numFmt w:val="bullet"/>
      <w:lvlText w:val="•"/>
      <w:lvlJc w:val="left"/>
      <w:pPr>
        <w:ind w:left="4091" w:hanging="360"/>
      </w:pPr>
      <w:rPr>
        <w:rFonts w:hint="default"/>
        <w:lang w:val="es-ES" w:eastAsia="en-US" w:bidi="ar-SA"/>
      </w:rPr>
    </w:lvl>
    <w:lvl w:ilvl="5" w:tplc="A8CE7040">
      <w:numFmt w:val="bullet"/>
      <w:lvlText w:val="•"/>
      <w:lvlJc w:val="left"/>
      <w:pPr>
        <w:ind w:left="4904" w:hanging="360"/>
      </w:pPr>
      <w:rPr>
        <w:rFonts w:hint="default"/>
        <w:lang w:val="es-ES" w:eastAsia="en-US" w:bidi="ar-SA"/>
      </w:rPr>
    </w:lvl>
    <w:lvl w:ilvl="6" w:tplc="A42A4D06">
      <w:numFmt w:val="bullet"/>
      <w:lvlText w:val="•"/>
      <w:lvlJc w:val="left"/>
      <w:pPr>
        <w:ind w:left="5716" w:hanging="360"/>
      </w:pPr>
      <w:rPr>
        <w:rFonts w:hint="default"/>
        <w:lang w:val="es-ES" w:eastAsia="en-US" w:bidi="ar-SA"/>
      </w:rPr>
    </w:lvl>
    <w:lvl w:ilvl="7" w:tplc="747AC924">
      <w:numFmt w:val="bullet"/>
      <w:lvlText w:val="•"/>
      <w:lvlJc w:val="left"/>
      <w:pPr>
        <w:ind w:left="6529" w:hanging="360"/>
      </w:pPr>
      <w:rPr>
        <w:rFonts w:hint="default"/>
        <w:lang w:val="es-ES" w:eastAsia="en-US" w:bidi="ar-SA"/>
      </w:rPr>
    </w:lvl>
    <w:lvl w:ilvl="8" w:tplc="E272DF70">
      <w:numFmt w:val="bullet"/>
      <w:lvlText w:val="•"/>
      <w:lvlJc w:val="left"/>
      <w:pPr>
        <w:ind w:left="7342" w:hanging="360"/>
      </w:pPr>
      <w:rPr>
        <w:rFonts w:hint="default"/>
        <w:lang w:val="es-ES" w:eastAsia="en-US" w:bidi="ar-SA"/>
      </w:rPr>
    </w:lvl>
  </w:abstractNum>
  <w:abstractNum w:abstractNumId="2" w15:restartNumberingAfterBreak="0">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1B0325D"/>
    <w:multiLevelType w:val="hybridMultilevel"/>
    <w:tmpl w:val="B712B2E4"/>
    <w:lvl w:ilvl="0" w:tplc="4FDE89B0">
      <w:start w:val="1"/>
      <w:numFmt w:val="lowerLetter"/>
      <w:lvlText w:val="%1."/>
      <w:lvlJc w:val="left"/>
      <w:pPr>
        <w:ind w:left="720" w:hanging="360"/>
      </w:pPr>
      <w:rPr>
        <w:rFonts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2F211D6"/>
    <w:multiLevelType w:val="hybridMultilevel"/>
    <w:tmpl w:val="24CC25B0"/>
    <w:lvl w:ilvl="0" w:tplc="5EAE93C2">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B33916"/>
    <w:multiLevelType w:val="hybridMultilevel"/>
    <w:tmpl w:val="A3C8C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3D6B98"/>
    <w:multiLevelType w:val="hybridMultilevel"/>
    <w:tmpl w:val="04C07B0A"/>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2945DEA7"/>
    <w:multiLevelType w:val="hybridMultilevel"/>
    <w:tmpl w:val="1AA6D656"/>
    <w:lvl w:ilvl="0" w:tplc="4D9A74DA">
      <w:start w:val="1"/>
      <w:numFmt w:val="bullet"/>
      <w:lvlText w:val=""/>
      <w:lvlJc w:val="left"/>
      <w:pPr>
        <w:ind w:left="720" w:hanging="360"/>
      </w:pPr>
      <w:rPr>
        <w:rFonts w:ascii="Symbol" w:hAnsi="Symbol" w:hint="default"/>
      </w:rPr>
    </w:lvl>
    <w:lvl w:ilvl="1" w:tplc="636A7174">
      <w:start w:val="1"/>
      <w:numFmt w:val="bullet"/>
      <w:lvlText w:val="o"/>
      <w:lvlJc w:val="left"/>
      <w:pPr>
        <w:ind w:left="1440" w:hanging="360"/>
      </w:pPr>
      <w:rPr>
        <w:rFonts w:ascii="Courier New" w:hAnsi="Courier New" w:hint="default"/>
      </w:rPr>
    </w:lvl>
    <w:lvl w:ilvl="2" w:tplc="EFBEE780">
      <w:start w:val="1"/>
      <w:numFmt w:val="bullet"/>
      <w:lvlText w:val=""/>
      <w:lvlJc w:val="left"/>
      <w:pPr>
        <w:ind w:left="2160" w:hanging="360"/>
      </w:pPr>
      <w:rPr>
        <w:rFonts w:ascii="Wingdings" w:hAnsi="Wingdings" w:hint="default"/>
      </w:rPr>
    </w:lvl>
    <w:lvl w:ilvl="3" w:tplc="CB921438">
      <w:start w:val="1"/>
      <w:numFmt w:val="bullet"/>
      <w:lvlText w:val=""/>
      <w:lvlJc w:val="left"/>
      <w:pPr>
        <w:ind w:left="2880" w:hanging="360"/>
      </w:pPr>
      <w:rPr>
        <w:rFonts w:ascii="Symbol" w:hAnsi="Symbol" w:hint="default"/>
      </w:rPr>
    </w:lvl>
    <w:lvl w:ilvl="4" w:tplc="E7E00A14">
      <w:start w:val="1"/>
      <w:numFmt w:val="bullet"/>
      <w:lvlText w:val="o"/>
      <w:lvlJc w:val="left"/>
      <w:pPr>
        <w:ind w:left="3600" w:hanging="360"/>
      </w:pPr>
      <w:rPr>
        <w:rFonts w:ascii="Courier New" w:hAnsi="Courier New" w:hint="default"/>
      </w:rPr>
    </w:lvl>
    <w:lvl w:ilvl="5" w:tplc="FD042650">
      <w:start w:val="1"/>
      <w:numFmt w:val="bullet"/>
      <w:lvlText w:val=""/>
      <w:lvlJc w:val="left"/>
      <w:pPr>
        <w:ind w:left="4320" w:hanging="360"/>
      </w:pPr>
      <w:rPr>
        <w:rFonts w:ascii="Wingdings" w:hAnsi="Wingdings" w:hint="default"/>
      </w:rPr>
    </w:lvl>
    <w:lvl w:ilvl="6" w:tplc="19E4BCC4">
      <w:start w:val="1"/>
      <w:numFmt w:val="bullet"/>
      <w:lvlText w:val=""/>
      <w:lvlJc w:val="left"/>
      <w:pPr>
        <w:ind w:left="5040" w:hanging="360"/>
      </w:pPr>
      <w:rPr>
        <w:rFonts w:ascii="Symbol" w:hAnsi="Symbol" w:hint="default"/>
      </w:rPr>
    </w:lvl>
    <w:lvl w:ilvl="7" w:tplc="1A64E5F2">
      <w:start w:val="1"/>
      <w:numFmt w:val="bullet"/>
      <w:lvlText w:val="o"/>
      <w:lvlJc w:val="left"/>
      <w:pPr>
        <w:ind w:left="5760" w:hanging="360"/>
      </w:pPr>
      <w:rPr>
        <w:rFonts w:ascii="Courier New" w:hAnsi="Courier New" w:hint="default"/>
      </w:rPr>
    </w:lvl>
    <w:lvl w:ilvl="8" w:tplc="2140FAC8">
      <w:start w:val="1"/>
      <w:numFmt w:val="bullet"/>
      <w:lvlText w:val=""/>
      <w:lvlJc w:val="left"/>
      <w:pPr>
        <w:ind w:left="6480" w:hanging="360"/>
      </w:pPr>
      <w:rPr>
        <w:rFonts w:ascii="Wingdings" w:hAnsi="Wingdings" w:hint="default"/>
      </w:rPr>
    </w:lvl>
  </w:abstractNum>
  <w:abstractNum w:abstractNumId="9" w15:restartNumberingAfterBreak="0">
    <w:nsid w:val="2B6C7916"/>
    <w:multiLevelType w:val="hybridMultilevel"/>
    <w:tmpl w:val="1D3601D4"/>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0" w15:restartNumberingAfterBreak="0">
    <w:nsid w:val="2DFD7226"/>
    <w:multiLevelType w:val="hybridMultilevel"/>
    <w:tmpl w:val="C23CE8C8"/>
    <w:lvl w:ilvl="0" w:tplc="DFE4AA96">
      <w:numFmt w:val="bullet"/>
      <w:lvlText w:val=""/>
      <w:lvlJc w:val="left"/>
      <w:pPr>
        <w:ind w:left="830" w:hanging="360"/>
      </w:pPr>
      <w:rPr>
        <w:rFonts w:ascii="Symbol" w:eastAsia="Symbol" w:hAnsi="Symbol" w:cs="Symbol" w:hint="default"/>
        <w:b w:val="0"/>
        <w:bCs w:val="0"/>
        <w:i w:val="0"/>
        <w:iCs w:val="0"/>
        <w:spacing w:val="0"/>
        <w:w w:val="100"/>
        <w:sz w:val="18"/>
        <w:szCs w:val="18"/>
        <w:lang w:val="es-ES" w:eastAsia="en-US" w:bidi="ar-SA"/>
      </w:rPr>
    </w:lvl>
    <w:lvl w:ilvl="1" w:tplc="E04A0C68">
      <w:numFmt w:val="bullet"/>
      <w:lvlText w:val="•"/>
      <w:lvlJc w:val="left"/>
      <w:pPr>
        <w:ind w:left="1652" w:hanging="360"/>
      </w:pPr>
      <w:rPr>
        <w:rFonts w:hint="default"/>
        <w:lang w:val="es-ES" w:eastAsia="en-US" w:bidi="ar-SA"/>
      </w:rPr>
    </w:lvl>
    <w:lvl w:ilvl="2" w:tplc="3C4A6398">
      <w:numFmt w:val="bullet"/>
      <w:lvlText w:val="•"/>
      <w:lvlJc w:val="left"/>
      <w:pPr>
        <w:ind w:left="2465" w:hanging="360"/>
      </w:pPr>
      <w:rPr>
        <w:rFonts w:hint="default"/>
        <w:lang w:val="es-ES" w:eastAsia="en-US" w:bidi="ar-SA"/>
      </w:rPr>
    </w:lvl>
    <w:lvl w:ilvl="3" w:tplc="250237E6">
      <w:numFmt w:val="bullet"/>
      <w:lvlText w:val="•"/>
      <w:lvlJc w:val="left"/>
      <w:pPr>
        <w:ind w:left="3278" w:hanging="360"/>
      </w:pPr>
      <w:rPr>
        <w:rFonts w:hint="default"/>
        <w:lang w:val="es-ES" w:eastAsia="en-US" w:bidi="ar-SA"/>
      </w:rPr>
    </w:lvl>
    <w:lvl w:ilvl="4" w:tplc="C98A67E2">
      <w:numFmt w:val="bullet"/>
      <w:lvlText w:val="•"/>
      <w:lvlJc w:val="left"/>
      <w:pPr>
        <w:ind w:left="4091" w:hanging="360"/>
      </w:pPr>
      <w:rPr>
        <w:rFonts w:hint="default"/>
        <w:lang w:val="es-ES" w:eastAsia="en-US" w:bidi="ar-SA"/>
      </w:rPr>
    </w:lvl>
    <w:lvl w:ilvl="5" w:tplc="A95C98A4">
      <w:numFmt w:val="bullet"/>
      <w:lvlText w:val="•"/>
      <w:lvlJc w:val="left"/>
      <w:pPr>
        <w:ind w:left="4904" w:hanging="360"/>
      </w:pPr>
      <w:rPr>
        <w:rFonts w:hint="default"/>
        <w:lang w:val="es-ES" w:eastAsia="en-US" w:bidi="ar-SA"/>
      </w:rPr>
    </w:lvl>
    <w:lvl w:ilvl="6" w:tplc="5F3E64EC">
      <w:numFmt w:val="bullet"/>
      <w:lvlText w:val="•"/>
      <w:lvlJc w:val="left"/>
      <w:pPr>
        <w:ind w:left="5716" w:hanging="360"/>
      </w:pPr>
      <w:rPr>
        <w:rFonts w:hint="default"/>
        <w:lang w:val="es-ES" w:eastAsia="en-US" w:bidi="ar-SA"/>
      </w:rPr>
    </w:lvl>
    <w:lvl w:ilvl="7" w:tplc="2D326418">
      <w:numFmt w:val="bullet"/>
      <w:lvlText w:val="•"/>
      <w:lvlJc w:val="left"/>
      <w:pPr>
        <w:ind w:left="6529" w:hanging="360"/>
      </w:pPr>
      <w:rPr>
        <w:rFonts w:hint="default"/>
        <w:lang w:val="es-ES" w:eastAsia="en-US" w:bidi="ar-SA"/>
      </w:rPr>
    </w:lvl>
    <w:lvl w:ilvl="8" w:tplc="7150674C">
      <w:numFmt w:val="bullet"/>
      <w:lvlText w:val="•"/>
      <w:lvlJc w:val="left"/>
      <w:pPr>
        <w:ind w:left="7342" w:hanging="360"/>
      </w:pPr>
      <w:rPr>
        <w:rFonts w:hint="default"/>
        <w:lang w:val="es-ES" w:eastAsia="en-US" w:bidi="ar-SA"/>
      </w:rPr>
    </w:lvl>
  </w:abstractNum>
  <w:abstractNum w:abstractNumId="11" w15:restartNumberingAfterBreak="0">
    <w:nsid w:val="30FC7B13"/>
    <w:multiLevelType w:val="hybridMultilevel"/>
    <w:tmpl w:val="FB0201B8"/>
    <w:lvl w:ilvl="0" w:tplc="2402DEE8">
      <w:start w:val="2"/>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B36EEA"/>
    <w:multiLevelType w:val="multilevel"/>
    <w:tmpl w:val="9C74B102"/>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2B62AF1"/>
    <w:multiLevelType w:val="hybridMultilevel"/>
    <w:tmpl w:val="31308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6806A6"/>
    <w:multiLevelType w:val="hybridMultilevel"/>
    <w:tmpl w:val="1090ADC6"/>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411FB1"/>
    <w:multiLevelType w:val="hybridMultilevel"/>
    <w:tmpl w:val="E9121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4670D2"/>
    <w:multiLevelType w:val="hybridMultilevel"/>
    <w:tmpl w:val="FD7E557A"/>
    <w:lvl w:ilvl="0" w:tplc="A4585AAE">
      <w:numFmt w:val="bullet"/>
      <w:lvlText w:val=""/>
      <w:lvlJc w:val="left"/>
      <w:pPr>
        <w:ind w:left="394" w:hanging="279"/>
      </w:pPr>
      <w:rPr>
        <w:rFonts w:ascii="Symbol" w:eastAsia="Symbol" w:hAnsi="Symbol" w:cs="Symbol" w:hint="default"/>
        <w:b w:val="0"/>
        <w:bCs w:val="0"/>
        <w:i w:val="0"/>
        <w:iCs w:val="0"/>
        <w:spacing w:val="0"/>
        <w:w w:val="100"/>
        <w:sz w:val="18"/>
        <w:szCs w:val="18"/>
        <w:lang w:val="es-ES" w:eastAsia="en-US" w:bidi="ar-SA"/>
      </w:rPr>
    </w:lvl>
    <w:lvl w:ilvl="1" w:tplc="580C46B0">
      <w:numFmt w:val="bullet"/>
      <w:lvlText w:val="•"/>
      <w:lvlJc w:val="left"/>
      <w:pPr>
        <w:ind w:left="1068" w:hanging="279"/>
      </w:pPr>
      <w:rPr>
        <w:rFonts w:hint="default"/>
        <w:lang w:val="es-ES" w:eastAsia="en-US" w:bidi="ar-SA"/>
      </w:rPr>
    </w:lvl>
    <w:lvl w:ilvl="2" w:tplc="30D01A1C">
      <w:numFmt w:val="bullet"/>
      <w:lvlText w:val="•"/>
      <w:lvlJc w:val="left"/>
      <w:pPr>
        <w:ind w:left="1736" w:hanging="279"/>
      </w:pPr>
      <w:rPr>
        <w:rFonts w:hint="default"/>
        <w:lang w:val="es-ES" w:eastAsia="en-US" w:bidi="ar-SA"/>
      </w:rPr>
    </w:lvl>
    <w:lvl w:ilvl="3" w:tplc="F196B52C">
      <w:numFmt w:val="bullet"/>
      <w:lvlText w:val="•"/>
      <w:lvlJc w:val="left"/>
      <w:pPr>
        <w:ind w:left="2404" w:hanging="279"/>
      </w:pPr>
      <w:rPr>
        <w:rFonts w:hint="default"/>
        <w:lang w:val="es-ES" w:eastAsia="en-US" w:bidi="ar-SA"/>
      </w:rPr>
    </w:lvl>
    <w:lvl w:ilvl="4" w:tplc="F306E244">
      <w:numFmt w:val="bullet"/>
      <w:lvlText w:val="•"/>
      <w:lvlJc w:val="left"/>
      <w:pPr>
        <w:ind w:left="3072" w:hanging="279"/>
      </w:pPr>
      <w:rPr>
        <w:rFonts w:hint="default"/>
        <w:lang w:val="es-ES" w:eastAsia="en-US" w:bidi="ar-SA"/>
      </w:rPr>
    </w:lvl>
    <w:lvl w:ilvl="5" w:tplc="E662CA0A">
      <w:numFmt w:val="bullet"/>
      <w:lvlText w:val="•"/>
      <w:lvlJc w:val="left"/>
      <w:pPr>
        <w:ind w:left="3740" w:hanging="279"/>
      </w:pPr>
      <w:rPr>
        <w:rFonts w:hint="default"/>
        <w:lang w:val="es-ES" w:eastAsia="en-US" w:bidi="ar-SA"/>
      </w:rPr>
    </w:lvl>
    <w:lvl w:ilvl="6" w:tplc="79EA8378">
      <w:numFmt w:val="bullet"/>
      <w:lvlText w:val="•"/>
      <w:lvlJc w:val="left"/>
      <w:pPr>
        <w:ind w:left="4408" w:hanging="279"/>
      </w:pPr>
      <w:rPr>
        <w:rFonts w:hint="default"/>
        <w:lang w:val="es-ES" w:eastAsia="en-US" w:bidi="ar-SA"/>
      </w:rPr>
    </w:lvl>
    <w:lvl w:ilvl="7" w:tplc="35F8CA80">
      <w:numFmt w:val="bullet"/>
      <w:lvlText w:val="•"/>
      <w:lvlJc w:val="left"/>
      <w:pPr>
        <w:ind w:left="5076" w:hanging="279"/>
      </w:pPr>
      <w:rPr>
        <w:rFonts w:hint="default"/>
        <w:lang w:val="es-ES" w:eastAsia="en-US" w:bidi="ar-SA"/>
      </w:rPr>
    </w:lvl>
    <w:lvl w:ilvl="8" w:tplc="0E7E7D26">
      <w:numFmt w:val="bullet"/>
      <w:lvlText w:val="•"/>
      <w:lvlJc w:val="left"/>
      <w:pPr>
        <w:ind w:left="5744" w:hanging="279"/>
      </w:pPr>
      <w:rPr>
        <w:rFonts w:hint="default"/>
        <w:lang w:val="es-ES" w:eastAsia="en-US" w:bidi="ar-SA"/>
      </w:rPr>
    </w:lvl>
  </w:abstractNum>
  <w:abstractNum w:abstractNumId="1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C94D2A"/>
    <w:multiLevelType w:val="hybridMultilevel"/>
    <w:tmpl w:val="FAAEA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FE2B3E"/>
    <w:multiLevelType w:val="multilevel"/>
    <w:tmpl w:val="614AD9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CBCFA2"/>
    <w:multiLevelType w:val="hybridMultilevel"/>
    <w:tmpl w:val="2F58AE02"/>
    <w:lvl w:ilvl="0" w:tplc="0E60F952">
      <w:start w:val="1"/>
      <w:numFmt w:val="decimal"/>
      <w:lvlText w:val="%1."/>
      <w:lvlJc w:val="left"/>
      <w:pPr>
        <w:ind w:left="720" w:hanging="360"/>
      </w:pPr>
    </w:lvl>
    <w:lvl w:ilvl="1" w:tplc="44CEF864">
      <w:start w:val="1"/>
      <w:numFmt w:val="lowerLetter"/>
      <w:lvlText w:val="%2."/>
      <w:lvlJc w:val="left"/>
      <w:pPr>
        <w:ind w:left="1440" w:hanging="360"/>
      </w:pPr>
    </w:lvl>
    <w:lvl w:ilvl="2" w:tplc="D78A84F0">
      <w:start w:val="1"/>
      <w:numFmt w:val="lowerRoman"/>
      <w:lvlText w:val="%3."/>
      <w:lvlJc w:val="right"/>
      <w:pPr>
        <w:ind w:left="2160" w:hanging="180"/>
      </w:pPr>
    </w:lvl>
    <w:lvl w:ilvl="3" w:tplc="85441258">
      <w:start w:val="1"/>
      <w:numFmt w:val="decimal"/>
      <w:lvlText w:val="%4."/>
      <w:lvlJc w:val="left"/>
      <w:pPr>
        <w:ind w:left="2880" w:hanging="360"/>
      </w:pPr>
    </w:lvl>
    <w:lvl w:ilvl="4" w:tplc="3DDC9E3A">
      <w:start w:val="1"/>
      <w:numFmt w:val="lowerLetter"/>
      <w:lvlText w:val="%5."/>
      <w:lvlJc w:val="left"/>
      <w:pPr>
        <w:ind w:left="3600" w:hanging="360"/>
      </w:pPr>
    </w:lvl>
    <w:lvl w:ilvl="5" w:tplc="9BDAA31A">
      <w:start w:val="1"/>
      <w:numFmt w:val="lowerRoman"/>
      <w:lvlText w:val="%6."/>
      <w:lvlJc w:val="right"/>
      <w:pPr>
        <w:ind w:left="4320" w:hanging="180"/>
      </w:pPr>
    </w:lvl>
    <w:lvl w:ilvl="6" w:tplc="A1AA9C9E">
      <w:start w:val="1"/>
      <w:numFmt w:val="decimal"/>
      <w:lvlText w:val="%7."/>
      <w:lvlJc w:val="left"/>
      <w:pPr>
        <w:ind w:left="5040" w:hanging="360"/>
      </w:pPr>
    </w:lvl>
    <w:lvl w:ilvl="7" w:tplc="EB1C18E6">
      <w:start w:val="1"/>
      <w:numFmt w:val="lowerLetter"/>
      <w:lvlText w:val="%8."/>
      <w:lvlJc w:val="left"/>
      <w:pPr>
        <w:ind w:left="5760" w:hanging="360"/>
      </w:pPr>
    </w:lvl>
    <w:lvl w:ilvl="8" w:tplc="9F9EDEEA">
      <w:start w:val="1"/>
      <w:numFmt w:val="lowerRoman"/>
      <w:lvlText w:val="%9."/>
      <w:lvlJc w:val="right"/>
      <w:pPr>
        <w:ind w:left="6480" w:hanging="180"/>
      </w:pPr>
    </w:lvl>
  </w:abstractNum>
  <w:abstractNum w:abstractNumId="22"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D81649"/>
    <w:multiLevelType w:val="multilevel"/>
    <w:tmpl w:val="0938178E"/>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4" w15:restartNumberingAfterBreak="0">
    <w:nsid w:val="4D9F09F5"/>
    <w:multiLevelType w:val="hybridMultilevel"/>
    <w:tmpl w:val="70C223CE"/>
    <w:lvl w:ilvl="0" w:tplc="FFAAD0D4">
      <w:numFmt w:val="bullet"/>
      <w:lvlText w:val=""/>
      <w:lvlJc w:val="left"/>
      <w:pPr>
        <w:ind w:left="394" w:hanging="279"/>
      </w:pPr>
      <w:rPr>
        <w:rFonts w:ascii="Symbol" w:eastAsia="Symbol" w:hAnsi="Symbol" w:cs="Symbol" w:hint="default"/>
        <w:b w:val="0"/>
        <w:bCs w:val="0"/>
        <w:i w:val="0"/>
        <w:iCs w:val="0"/>
        <w:spacing w:val="0"/>
        <w:w w:val="100"/>
        <w:sz w:val="18"/>
        <w:szCs w:val="18"/>
        <w:lang w:val="es-ES" w:eastAsia="en-US" w:bidi="ar-SA"/>
      </w:rPr>
    </w:lvl>
    <w:lvl w:ilvl="1" w:tplc="E8408426">
      <w:numFmt w:val="bullet"/>
      <w:lvlText w:val="•"/>
      <w:lvlJc w:val="left"/>
      <w:pPr>
        <w:ind w:left="1068" w:hanging="279"/>
      </w:pPr>
      <w:rPr>
        <w:rFonts w:hint="default"/>
        <w:lang w:val="es-ES" w:eastAsia="en-US" w:bidi="ar-SA"/>
      </w:rPr>
    </w:lvl>
    <w:lvl w:ilvl="2" w:tplc="0496385E">
      <w:numFmt w:val="bullet"/>
      <w:lvlText w:val="•"/>
      <w:lvlJc w:val="left"/>
      <w:pPr>
        <w:ind w:left="1736" w:hanging="279"/>
      </w:pPr>
      <w:rPr>
        <w:rFonts w:hint="default"/>
        <w:lang w:val="es-ES" w:eastAsia="en-US" w:bidi="ar-SA"/>
      </w:rPr>
    </w:lvl>
    <w:lvl w:ilvl="3" w:tplc="C3BA6278">
      <w:numFmt w:val="bullet"/>
      <w:lvlText w:val="•"/>
      <w:lvlJc w:val="left"/>
      <w:pPr>
        <w:ind w:left="2404" w:hanging="279"/>
      </w:pPr>
      <w:rPr>
        <w:rFonts w:hint="default"/>
        <w:lang w:val="es-ES" w:eastAsia="en-US" w:bidi="ar-SA"/>
      </w:rPr>
    </w:lvl>
    <w:lvl w:ilvl="4" w:tplc="2CF2923A">
      <w:numFmt w:val="bullet"/>
      <w:lvlText w:val="•"/>
      <w:lvlJc w:val="left"/>
      <w:pPr>
        <w:ind w:left="3072" w:hanging="279"/>
      </w:pPr>
      <w:rPr>
        <w:rFonts w:hint="default"/>
        <w:lang w:val="es-ES" w:eastAsia="en-US" w:bidi="ar-SA"/>
      </w:rPr>
    </w:lvl>
    <w:lvl w:ilvl="5" w:tplc="3740FF60">
      <w:numFmt w:val="bullet"/>
      <w:lvlText w:val="•"/>
      <w:lvlJc w:val="left"/>
      <w:pPr>
        <w:ind w:left="3740" w:hanging="279"/>
      </w:pPr>
      <w:rPr>
        <w:rFonts w:hint="default"/>
        <w:lang w:val="es-ES" w:eastAsia="en-US" w:bidi="ar-SA"/>
      </w:rPr>
    </w:lvl>
    <w:lvl w:ilvl="6" w:tplc="8E385CC4">
      <w:numFmt w:val="bullet"/>
      <w:lvlText w:val="•"/>
      <w:lvlJc w:val="left"/>
      <w:pPr>
        <w:ind w:left="4408" w:hanging="279"/>
      </w:pPr>
      <w:rPr>
        <w:rFonts w:hint="default"/>
        <w:lang w:val="es-ES" w:eastAsia="en-US" w:bidi="ar-SA"/>
      </w:rPr>
    </w:lvl>
    <w:lvl w:ilvl="7" w:tplc="3624543E">
      <w:numFmt w:val="bullet"/>
      <w:lvlText w:val="•"/>
      <w:lvlJc w:val="left"/>
      <w:pPr>
        <w:ind w:left="5076" w:hanging="279"/>
      </w:pPr>
      <w:rPr>
        <w:rFonts w:hint="default"/>
        <w:lang w:val="es-ES" w:eastAsia="en-US" w:bidi="ar-SA"/>
      </w:rPr>
    </w:lvl>
    <w:lvl w:ilvl="8" w:tplc="626C44C4">
      <w:numFmt w:val="bullet"/>
      <w:lvlText w:val="•"/>
      <w:lvlJc w:val="left"/>
      <w:pPr>
        <w:ind w:left="5744" w:hanging="279"/>
      </w:pPr>
      <w:rPr>
        <w:rFonts w:hint="default"/>
        <w:lang w:val="es-ES" w:eastAsia="en-US" w:bidi="ar-SA"/>
      </w:rPr>
    </w:lvl>
  </w:abstractNum>
  <w:abstractNum w:abstractNumId="25" w15:restartNumberingAfterBreak="0">
    <w:nsid w:val="4F6E37DD"/>
    <w:multiLevelType w:val="hybridMultilevel"/>
    <w:tmpl w:val="BA221FB0"/>
    <w:lvl w:ilvl="0" w:tplc="F282E4E0">
      <w:start w:val="1"/>
      <w:numFmt w:val="bullet"/>
      <w:lvlText w:val=""/>
      <w:lvlJc w:val="left"/>
      <w:pPr>
        <w:ind w:left="720" w:hanging="360"/>
      </w:pPr>
      <w:rPr>
        <w:rFonts w:ascii="Symbol" w:hAnsi="Symbol" w:hint="default"/>
      </w:rPr>
    </w:lvl>
    <w:lvl w:ilvl="1" w:tplc="0BC2697E">
      <w:start w:val="1"/>
      <w:numFmt w:val="bullet"/>
      <w:lvlText w:val="o"/>
      <w:lvlJc w:val="left"/>
      <w:pPr>
        <w:ind w:left="1440" w:hanging="360"/>
      </w:pPr>
      <w:rPr>
        <w:rFonts w:ascii="Courier New" w:hAnsi="Courier New" w:hint="default"/>
      </w:rPr>
    </w:lvl>
    <w:lvl w:ilvl="2" w:tplc="7DBC2068">
      <w:start w:val="1"/>
      <w:numFmt w:val="bullet"/>
      <w:lvlText w:val=""/>
      <w:lvlJc w:val="left"/>
      <w:pPr>
        <w:ind w:left="2160" w:hanging="360"/>
      </w:pPr>
      <w:rPr>
        <w:rFonts w:ascii="Wingdings" w:hAnsi="Wingdings" w:hint="default"/>
      </w:rPr>
    </w:lvl>
    <w:lvl w:ilvl="3" w:tplc="9ADC7FFE">
      <w:start w:val="1"/>
      <w:numFmt w:val="bullet"/>
      <w:lvlText w:val=""/>
      <w:lvlJc w:val="left"/>
      <w:pPr>
        <w:ind w:left="2880" w:hanging="360"/>
      </w:pPr>
      <w:rPr>
        <w:rFonts w:ascii="Symbol" w:hAnsi="Symbol" w:hint="default"/>
      </w:rPr>
    </w:lvl>
    <w:lvl w:ilvl="4" w:tplc="AFE2EC42">
      <w:start w:val="1"/>
      <w:numFmt w:val="bullet"/>
      <w:lvlText w:val="o"/>
      <w:lvlJc w:val="left"/>
      <w:pPr>
        <w:ind w:left="3600" w:hanging="360"/>
      </w:pPr>
      <w:rPr>
        <w:rFonts w:ascii="Courier New" w:hAnsi="Courier New" w:hint="default"/>
      </w:rPr>
    </w:lvl>
    <w:lvl w:ilvl="5" w:tplc="4F0847AE">
      <w:start w:val="1"/>
      <w:numFmt w:val="bullet"/>
      <w:lvlText w:val=""/>
      <w:lvlJc w:val="left"/>
      <w:pPr>
        <w:ind w:left="4320" w:hanging="360"/>
      </w:pPr>
      <w:rPr>
        <w:rFonts w:ascii="Wingdings" w:hAnsi="Wingdings" w:hint="default"/>
      </w:rPr>
    </w:lvl>
    <w:lvl w:ilvl="6" w:tplc="6C381578">
      <w:start w:val="1"/>
      <w:numFmt w:val="bullet"/>
      <w:lvlText w:val=""/>
      <w:lvlJc w:val="left"/>
      <w:pPr>
        <w:ind w:left="5040" w:hanging="360"/>
      </w:pPr>
      <w:rPr>
        <w:rFonts w:ascii="Symbol" w:hAnsi="Symbol" w:hint="default"/>
      </w:rPr>
    </w:lvl>
    <w:lvl w:ilvl="7" w:tplc="F2F8BFC4">
      <w:start w:val="1"/>
      <w:numFmt w:val="bullet"/>
      <w:lvlText w:val="o"/>
      <w:lvlJc w:val="left"/>
      <w:pPr>
        <w:ind w:left="5760" w:hanging="360"/>
      </w:pPr>
      <w:rPr>
        <w:rFonts w:ascii="Courier New" w:hAnsi="Courier New" w:hint="default"/>
      </w:rPr>
    </w:lvl>
    <w:lvl w:ilvl="8" w:tplc="32543452">
      <w:start w:val="1"/>
      <w:numFmt w:val="bullet"/>
      <w:lvlText w:val=""/>
      <w:lvlJc w:val="left"/>
      <w:pPr>
        <w:ind w:left="6480" w:hanging="360"/>
      </w:pPr>
      <w:rPr>
        <w:rFonts w:ascii="Wingdings" w:hAnsi="Wingdings" w:hint="default"/>
      </w:rPr>
    </w:lvl>
  </w:abstractNum>
  <w:abstractNum w:abstractNumId="26" w15:restartNumberingAfterBreak="0">
    <w:nsid w:val="50023075"/>
    <w:multiLevelType w:val="hybridMultilevel"/>
    <w:tmpl w:val="D41CEFFA"/>
    <w:lvl w:ilvl="0" w:tplc="D16E0E5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071A9B9"/>
    <w:multiLevelType w:val="hybridMultilevel"/>
    <w:tmpl w:val="FC18BBF4"/>
    <w:lvl w:ilvl="0" w:tplc="F23220F2">
      <w:start w:val="1"/>
      <w:numFmt w:val="bullet"/>
      <w:lvlText w:val=""/>
      <w:lvlJc w:val="left"/>
      <w:pPr>
        <w:ind w:left="720" w:hanging="360"/>
      </w:pPr>
      <w:rPr>
        <w:rFonts w:ascii="Symbol" w:hAnsi="Symbol" w:hint="default"/>
      </w:rPr>
    </w:lvl>
    <w:lvl w:ilvl="1" w:tplc="272AD04A">
      <w:start w:val="1"/>
      <w:numFmt w:val="bullet"/>
      <w:lvlText w:val="o"/>
      <w:lvlJc w:val="left"/>
      <w:pPr>
        <w:ind w:left="1440" w:hanging="360"/>
      </w:pPr>
      <w:rPr>
        <w:rFonts w:ascii="Courier New" w:hAnsi="Courier New" w:hint="default"/>
      </w:rPr>
    </w:lvl>
    <w:lvl w:ilvl="2" w:tplc="263407A2">
      <w:start w:val="1"/>
      <w:numFmt w:val="bullet"/>
      <w:lvlText w:val=""/>
      <w:lvlJc w:val="left"/>
      <w:pPr>
        <w:ind w:left="2160" w:hanging="360"/>
      </w:pPr>
      <w:rPr>
        <w:rFonts w:ascii="Wingdings" w:hAnsi="Wingdings" w:hint="default"/>
      </w:rPr>
    </w:lvl>
    <w:lvl w:ilvl="3" w:tplc="0C9AC60C">
      <w:start w:val="1"/>
      <w:numFmt w:val="bullet"/>
      <w:lvlText w:val=""/>
      <w:lvlJc w:val="left"/>
      <w:pPr>
        <w:ind w:left="2880" w:hanging="360"/>
      </w:pPr>
      <w:rPr>
        <w:rFonts w:ascii="Symbol" w:hAnsi="Symbol" w:hint="default"/>
      </w:rPr>
    </w:lvl>
    <w:lvl w:ilvl="4" w:tplc="5DD63EEA">
      <w:start w:val="1"/>
      <w:numFmt w:val="bullet"/>
      <w:lvlText w:val="o"/>
      <w:lvlJc w:val="left"/>
      <w:pPr>
        <w:ind w:left="3600" w:hanging="360"/>
      </w:pPr>
      <w:rPr>
        <w:rFonts w:ascii="Courier New" w:hAnsi="Courier New" w:hint="default"/>
      </w:rPr>
    </w:lvl>
    <w:lvl w:ilvl="5" w:tplc="118A4B16">
      <w:start w:val="1"/>
      <w:numFmt w:val="bullet"/>
      <w:lvlText w:val=""/>
      <w:lvlJc w:val="left"/>
      <w:pPr>
        <w:ind w:left="4320" w:hanging="360"/>
      </w:pPr>
      <w:rPr>
        <w:rFonts w:ascii="Wingdings" w:hAnsi="Wingdings" w:hint="default"/>
      </w:rPr>
    </w:lvl>
    <w:lvl w:ilvl="6" w:tplc="D98454F0">
      <w:start w:val="1"/>
      <w:numFmt w:val="bullet"/>
      <w:lvlText w:val=""/>
      <w:lvlJc w:val="left"/>
      <w:pPr>
        <w:ind w:left="5040" w:hanging="360"/>
      </w:pPr>
      <w:rPr>
        <w:rFonts w:ascii="Symbol" w:hAnsi="Symbol" w:hint="default"/>
      </w:rPr>
    </w:lvl>
    <w:lvl w:ilvl="7" w:tplc="FC700776">
      <w:start w:val="1"/>
      <w:numFmt w:val="bullet"/>
      <w:lvlText w:val="o"/>
      <w:lvlJc w:val="left"/>
      <w:pPr>
        <w:ind w:left="5760" w:hanging="360"/>
      </w:pPr>
      <w:rPr>
        <w:rFonts w:ascii="Courier New" w:hAnsi="Courier New" w:hint="default"/>
      </w:rPr>
    </w:lvl>
    <w:lvl w:ilvl="8" w:tplc="B98E3140">
      <w:start w:val="1"/>
      <w:numFmt w:val="bullet"/>
      <w:lvlText w:val=""/>
      <w:lvlJc w:val="left"/>
      <w:pPr>
        <w:ind w:left="6480" w:hanging="360"/>
      </w:pPr>
      <w:rPr>
        <w:rFonts w:ascii="Wingdings" w:hAnsi="Wingdings" w:hint="default"/>
      </w:rPr>
    </w:lvl>
  </w:abstractNum>
  <w:abstractNum w:abstractNumId="28" w15:restartNumberingAfterBreak="0">
    <w:nsid w:val="530B1F74"/>
    <w:multiLevelType w:val="hybridMultilevel"/>
    <w:tmpl w:val="C63EE382"/>
    <w:lvl w:ilvl="0" w:tplc="240A0001">
      <w:start w:val="1"/>
      <w:numFmt w:val="bullet"/>
      <w:lvlText w:val=""/>
      <w:lvlJc w:val="left"/>
      <w:pPr>
        <w:ind w:left="611" w:hanging="360"/>
      </w:pPr>
      <w:rPr>
        <w:rFonts w:ascii="Symbol" w:hAnsi="Symbol" w:hint="default"/>
      </w:rPr>
    </w:lvl>
    <w:lvl w:ilvl="1" w:tplc="240A0003" w:tentative="1">
      <w:start w:val="1"/>
      <w:numFmt w:val="bullet"/>
      <w:lvlText w:val="o"/>
      <w:lvlJc w:val="left"/>
      <w:pPr>
        <w:ind w:left="1331" w:hanging="360"/>
      </w:pPr>
      <w:rPr>
        <w:rFonts w:ascii="Courier New" w:hAnsi="Courier New" w:cs="Courier New" w:hint="default"/>
      </w:rPr>
    </w:lvl>
    <w:lvl w:ilvl="2" w:tplc="240A0005" w:tentative="1">
      <w:start w:val="1"/>
      <w:numFmt w:val="bullet"/>
      <w:lvlText w:val=""/>
      <w:lvlJc w:val="left"/>
      <w:pPr>
        <w:ind w:left="2051" w:hanging="360"/>
      </w:pPr>
      <w:rPr>
        <w:rFonts w:ascii="Wingdings" w:hAnsi="Wingdings" w:hint="default"/>
      </w:rPr>
    </w:lvl>
    <w:lvl w:ilvl="3" w:tplc="240A0001" w:tentative="1">
      <w:start w:val="1"/>
      <w:numFmt w:val="bullet"/>
      <w:lvlText w:val=""/>
      <w:lvlJc w:val="left"/>
      <w:pPr>
        <w:ind w:left="2771" w:hanging="360"/>
      </w:pPr>
      <w:rPr>
        <w:rFonts w:ascii="Symbol" w:hAnsi="Symbol" w:hint="default"/>
      </w:rPr>
    </w:lvl>
    <w:lvl w:ilvl="4" w:tplc="240A0003" w:tentative="1">
      <w:start w:val="1"/>
      <w:numFmt w:val="bullet"/>
      <w:lvlText w:val="o"/>
      <w:lvlJc w:val="left"/>
      <w:pPr>
        <w:ind w:left="3491" w:hanging="360"/>
      </w:pPr>
      <w:rPr>
        <w:rFonts w:ascii="Courier New" w:hAnsi="Courier New" w:cs="Courier New" w:hint="default"/>
      </w:rPr>
    </w:lvl>
    <w:lvl w:ilvl="5" w:tplc="240A0005" w:tentative="1">
      <w:start w:val="1"/>
      <w:numFmt w:val="bullet"/>
      <w:lvlText w:val=""/>
      <w:lvlJc w:val="left"/>
      <w:pPr>
        <w:ind w:left="4211" w:hanging="360"/>
      </w:pPr>
      <w:rPr>
        <w:rFonts w:ascii="Wingdings" w:hAnsi="Wingdings" w:hint="default"/>
      </w:rPr>
    </w:lvl>
    <w:lvl w:ilvl="6" w:tplc="240A0001" w:tentative="1">
      <w:start w:val="1"/>
      <w:numFmt w:val="bullet"/>
      <w:lvlText w:val=""/>
      <w:lvlJc w:val="left"/>
      <w:pPr>
        <w:ind w:left="4931" w:hanging="360"/>
      </w:pPr>
      <w:rPr>
        <w:rFonts w:ascii="Symbol" w:hAnsi="Symbol" w:hint="default"/>
      </w:rPr>
    </w:lvl>
    <w:lvl w:ilvl="7" w:tplc="240A0003" w:tentative="1">
      <w:start w:val="1"/>
      <w:numFmt w:val="bullet"/>
      <w:lvlText w:val="o"/>
      <w:lvlJc w:val="left"/>
      <w:pPr>
        <w:ind w:left="5651" w:hanging="360"/>
      </w:pPr>
      <w:rPr>
        <w:rFonts w:ascii="Courier New" w:hAnsi="Courier New" w:cs="Courier New" w:hint="default"/>
      </w:rPr>
    </w:lvl>
    <w:lvl w:ilvl="8" w:tplc="240A0005" w:tentative="1">
      <w:start w:val="1"/>
      <w:numFmt w:val="bullet"/>
      <w:lvlText w:val=""/>
      <w:lvlJc w:val="left"/>
      <w:pPr>
        <w:ind w:left="6371" w:hanging="360"/>
      </w:pPr>
      <w:rPr>
        <w:rFonts w:ascii="Wingdings" w:hAnsi="Wingdings" w:hint="default"/>
      </w:rPr>
    </w:lvl>
  </w:abstractNum>
  <w:abstractNum w:abstractNumId="29" w15:restartNumberingAfterBreak="0">
    <w:nsid w:val="53D274A1"/>
    <w:multiLevelType w:val="hybridMultilevel"/>
    <w:tmpl w:val="0C567AEC"/>
    <w:lvl w:ilvl="0" w:tplc="455C652A">
      <w:numFmt w:val="bullet"/>
      <w:lvlText w:val=""/>
      <w:lvlJc w:val="left"/>
      <w:pPr>
        <w:ind w:left="394" w:hanging="279"/>
      </w:pPr>
      <w:rPr>
        <w:rFonts w:ascii="Symbol" w:eastAsia="Symbol" w:hAnsi="Symbol" w:cs="Symbol" w:hint="default"/>
        <w:b w:val="0"/>
        <w:bCs w:val="0"/>
        <w:i w:val="0"/>
        <w:iCs w:val="0"/>
        <w:spacing w:val="0"/>
        <w:w w:val="100"/>
        <w:sz w:val="18"/>
        <w:szCs w:val="18"/>
        <w:lang w:val="es-ES" w:eastAsia="en-US" w:bidi="ar-SA"/>
      </w:rPr>
    </w:lvl>
    <w:lvl w:ilvl="1" w:tplc="5F8CFA00">
      <w:numFmt w:val="bullet"/>
      <w:lvlText w:val="•"/>
      <w:lvlJc w:val="left"/>
      <w:pPr>
        <w:ind w:left="1068" w:hanging="279"/>
      </w:pPr>
      <w:rPr>
        <w:rFonts w:hint="default"/>
        <w:lang w:val="es-ES" w:eastAsia="en-US" w:bidi="ar-SA"/>
      </w:rPr>
    </w:lvl>
    <w:lvl w:ilvl="2" w:tplc="6866B272">
      <w:numFmt w:val="bullet"/>
      <w:lvlText w:val="•"/>
      <w:lvlJc w:val="left"/>
      <w:pPr>
        <w:ind w:left="1736" w:hanging="279"/>
      </w:pPr>
      <w:rPr>
        <w:rFonts w:hint="default"/>
        <w:lang w:val="es-ES" w:eastAsia="en-US" w:bidi="ar-SA"/>
      </w:rPr>
    </w:lvl>
    <w:lvl w:ilvl="3" w:tplc="2BBACBA8">
      <w:numFmt w:val="bullet"/>
      <w:lvlText w:val="•"/>
      <w:lvlJc w:val="left"/>
      <w:pPr>
        <w:ind w:left="2404" w:hanging="279"/>
      </w:pPr>
      <w:rPr>
        <w:rFonts w:hint="default"/>
        <w:lang w:val="es-ES" w:eastAsia="en-US" w:bidi="ar-SA"/>
      </w:rPr>
    </w:lvl>
    <w:lvl w:ilvl="4" w:tplc="71DC700A">
      <w:numFmt w:val="bullet"/>
      <w:lvlText w:val="•"/>
      <w:lvlJc w:val="left"/>
      <w:pPr>
        <w:ind w:left="3072" w:hanging="279"/>
      </w:pPr>
      <w:rPr>
        <w:rFonts w:hint="default"/>
        <w:lang w:val="es-ES" w:eastAsia="en-US" w:bidi="ar-SA"/>
      </w:rPr>
    </w:lvl>
    <w:lvl w:ilvl="5" w:tplc="B3728CDA">
      <w:numFmt w:val="bullet"/>
      <w:lvlText w:val="•"/>
      <w:lvlJc w:val="left"/>
      <w:pPr>
        <w:ind w:left="3740" w:hanging="279"/>
      </w:pPr>
      <w:rPr>
        <w:rFonts w:hint="default"/>
        <w:lang w:val="es-ES" w:eastAsia="en-US" w:bidi="ar-SA"/>
      </w:rPr>
    </w:lvl>
    <w:lvl w:ilvl="6" w:tplc="0630A61C">
      <w:numFmt w:val="bullet"/>
      <w:lvlText w:val="•"/>
      <w:lvlJc w:val="left"/>
      <w:pPr>
        <w:ind w:left="4408" w:hanging="279"/>
      </w:pPr>
      <w:rPr>
        <w:rFonts w:hint="default"/>
        <w:lang w:val="es-ES" w:eastAsia="en-US" w:bidi="ar-SA"/>
      </w:rPr>
    </w:lvl>
    <w:lvl w:ilvl="7" w:tplc="2F62496E">
      <w:numFmt w:val="bullet"/>
      <w:lvlText w:val="•"/>
      <w:lvlJc w:val="left"/>
      <w:pPr>
        <w:ind w:left="5076" w:hanging="279"/>
      </w:pPr>
      <w:rPr>
        <w:rFonts w:hint="default"/>
        <w:lang w:val="es-ES" w:eastAsia="en-US" w:bidi="ar-SA"/>
      </w:rPr>
    </w:lvl>
    <w:lvl w:ilvl="8" w:tplc="8DEC326E">
      <w:numFmt w:val="bullet"/>
      <w:lvlText w:val="•"/>
      <w:lvlJc w:val="left"/>
      <w:pPr>
        <w:ind w:left="5744" w:hanging="279"/>
      </w:pPr>
      <w:rPr>
        <w:rFonts w:hint="default"/>
        <w:lang w:val="es-ES" w:eastAsia="en-US" w:bidi="ar-SA"/>
      </w:rPr>
    </w:lvl>
  </w:abstractNum>
  <w:abstractNum w:abstractNumId="30" w15:restartNumberingAfterBreak="0">
    <w:nsid w:val="54E8060C"/>
    <w:multiLevelType w:val="hybridMultilevel"/>
    <w:tmpl w:val="70C0FF6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33" w15:restartNumberingAfterBreak="0">
    <w:nsid w:val="6DFC378A"/>
    <w:multiLevelType w:val="hybridMultilevel"/>
    <w:tmpl w:val="8624A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BC5B83"/>
    <w:multiLevelType w:val="hybridMultilevel"/>
    <w:tmpl w:val="11F41458"/>
    <w:lvl w:ilvl="0" w:tplc="E78224AC">
      <w:numFmt w:val="bullet"/>
      <w:lvlText w:val=""/>
      <w:lvlJc w:val="left"/>
      <w:pPr>
        <w:ind w:left="394" w:hanging="284"/>
      </w:pPr>
      <w:rPr>
        <w:rFonts w:ascii="Symbol" w:eastAsia="Symbol" w:hAnsi="Symbol" w:cs="Symbol" w:hint="default"/>
        <w:b w:val="0"/>
        <w:bCs w:val="0"/>
        <w:i w:val="0"/>
        <w:iCs w:val="0"/>
        <w:spacing w:val="0"/>
        <w:w w:val="100"/>
        <w:sz w:val="18"/>
        <w:szCs w:val="18"/>
        <w:lang w:val="es-ES" w:eastAsia="en-US" w:bidi="ar-SA"/>
      </w:rPr>
    </w:lvl>
    <w:lvl w:ilvl="1" w:tplc="3C34EE76">
      <w:numFmt w:val="bullet"/>
      <w:lvlText w:val="•"/>
      <w:lvlJc w:val="left"/>
      <w:pPr>
        <w:ind w:left="1068" w:hanging="284"/>
      </w:pPr>
      <w:rPr>
        <w:rFonts w:hint="default"/>
        <w:lang w:val="es-ES" w:eastAsia="en-US" w:bidi="ar-SA"/>
      </w:rPr>
    </w:lvl>
    <w:lvl w:ilvl="2" w:tplc="D7DCAA04">
      <w:numFmt w:val="bullet"/>
      <w:lvlText w:val="•"/>
      <w:lvlJc w:val="left"/>
      <w:pPr>
        <w:ind w:left="1736" w:hanging="284"/>
      </w:pPr>
      <w:rPr>
        <w:rFonts w:hint="default"/>
        <w:lang w:val="es-ES" w:eastAsia="en-US" w:bidi="ar-SA"/>
      </w:rPr>
    </w:lvl>
    <w:lvl w:ilvl="3" w:tplc="FE7EB872">
      <w:numFmt w:val="bullet"/>
      <w:lvlText w:val="•"/>
      <w:lvlJc w:val="left"/>
      <w:pPr>
        <w:ind w:left="2404" w:hanging="284"/>
      </w:pPr>
      <w:rPr>
        <w:rFonts w:hint="default"/>
        <w:lang w:val="es-ES" w:eastAsia="en-US" w:bidi="ar-SA"/>
      </w:rPr>
    </w:lvl>
    <w:lvl w:ilvl="4" w:tplc="73D05FBA">
      <w:numFmt w:val="bullet"/>
      <w:lvlText w:val="•"/>
      <w:lvlJc w:val="left"/>
      <w:pPr>
        <w:ind w:left="3072" w:hanging="284"/>
      </w:pPr>
      <w:rPr>
        <w:rFonts w:hint="default"/>
        <w:lang w:val="es-ES" w:eastAsia="en-US" w:bidi="ar-SA"/>
      </w:rPr>
    </w:lvl>
    <w:lvl w:ilvl="5" w:tplc="EC9EEEDA">
      <w:numFmt w:val="bullet"/>
      <w:lvlText w:val="•"/>
      <w:lvlJc w:val="left"/>
      <w:pPr>
        <w:ind w:left="3740" w:hanging="284"/>
      </w:pPr>
      <w:rPr>
        <w:rFonts w:hint="default"/>
        <w:lang w:val="es-ES" w:eastAsia="en-US" w:bidi="ar-SA"/>
      </w:rPr>
    </w:lvl>
    <w:lvl w:ilvl="6" w:tplc="B7CEF9FC">
      <w:numFmt w:val="bullet"/>
      <w:lvlText w:val="•"/>
      <w:lvlJc w:val="left"/>
      <w:pPr>
        <w:ind w:left="4408" w:hanging="284"/>
      </w:pPr>
      <w:rPr>
        <w:rFonts w:hint="default"/>
        <w:lang w:val="es-ES" w:eastAsia="en-US" w:bidi="ar-SA"/>
      </w:rPr>
    </w:lvl>
    <w:lvl w:ilvl="7" w:tplc="BBEC0654">
      <w:numFmt w:val="bullet"/>
      <w:lvlText w:val="•"/>
      <w:lvlJc w:val="left"/>
      <w:pPr>
        <w:ind w:left="5076" w:hanging="284"/>
      </w:pPr>
      <w:rPr>
        <w:rFonts w:hint="default"/>
        <w:lang w:val="es-ES" w:eastAsia="en-US" w:bidi="ar-SA"/>
      </w:rPr>
    </w:lvl>
    <w:lvl w:ilvl="8" w:tplc="44526BB6">
      <w:numFmt w:val="bullet"/>
      <w:lvlText w:val="•"/>
      <w:lvlJc w:val="left"/>
      <w:pPr>
        <w:ind w:left="5744" w:hanging="284"/>
      </w:pPr>
      <w:rPr>
        <w:rFonts w:hint="default"/>
        <w:lang w:val="es-ES" w:eastAsia="en-US" w:bidi="ar-SA"/>
      </w:rPr>
    </w:lvl>
  </w:abstractNum>
  <w:abstractNum w:abstractNumId="35" w15:restartNumberingAfterBreak="0">
    <w:nsid w:val="79810E0D"/>
    <w:multiLevelType w:val="hybridMultilevel"/>
    <w:tmpl w:val="763C705E"/>
    <w:lvl w:ilvl="0" w:tplc="445610EC">
      <w:numFmt w:val="bullet"/>
      <w:lvlText w:val=""/>
      <w:lvlJc w:val="left"/>
      <w:pPr>
        <w:ind w:left="394" w:hanging="284"/>
      </w:pPr>
      <w:rPr>
        <w:rFonts w:ascii="Symbol" w:eastAsia="Symbol" w:hAnsi="Symbol" w:cs="Symbol" w:hint="default"/>
        <w:b w:val="0"/>
        <w:bCs w:val="0"/>
        <w:i w:val="0"/>
        <w:iCs w:val="0"/>
        <w:spacing w:val="0"/>
        <w:w w:val="100"/>
        <w:sz w:val="18"/>
        <w:szCs w:val="18"/>
        <w:lang w:val="es-ES" w:eastAsia="en-US" w:bidi="ar-SA"/>
      </w:rPr>
    </w:lvl>
    <w:lvl w:ilvl="1" w:tplc="6A443444">
      <w:numFmt w:val="bullet"/>
      <w:lvlText w:val="•"/>
      <w:lvlJc w:val="left"/>
      <w:pPr>
        <w:ind w:left="1068" w:hanging="284"/>
      </w:pPr>
      <w:rPr>
        <w:rFonts w:hint="default"/>
        <w:lang w:val="es-ES" w:eastAsia="en-US" w:bidi="ar-SA"/>
      </w:rPr>
    </w:lvl>
    <w:lvl w:ilvl="2" w:tplc="917818F4">
      <w:numFmt w:val="bullet"/>
      <w:lvlText w:val="•"/>
      <w:lvlJc w:val="left"/>
      <w:pPr>
        <w:ind w:left="1736" w:hanging="284"/>
      </w:pPr>
      <w:rPr>
        <w:rFonts w:hint="default"/>
        <w:lang w:val="es-ES" w:eastAsia="en-US" w:bidi="ar-SA"/>
      </w:rPr>
    </w:lvl>
    <w:lvl w:ilvl="3" w:tplc="C5ACE56E">
      <w:numFmt w:val="bullet"/>
      <w:lvlText w:val="•"/>
      <w:lvlJc w:val="left"/>
      <w:pPr>
        <w:ind w:left="2404" w:hanging="284"/>
      </w:pPr>
      <w:rPr>
        <w:rFonts w:hint="default"/>
        <w:lang w:val="es-ES" w:eastAsia="en-US" w:bidi="ar-SA"/>
      </w:rPr>
    </w:lvl>
    <w:lvl w:ilvl="4" w:tplc="48BA7F9C">
      <w:numFmt w:val="bullet"/>
      <w:lvlText w:val="•"/>
      <w:lvlJc w:val="left"/>
      <w:pPr>
        <w:ind w:left="3072" w:hanging="284"/>
      </w:pPr>
      <w:rPr>
        <w:rFonts w:hint="default"/>
        <w:lang w:val="es-ES" w:eastAsia="en-US" w:bidi="ar-SA"/>
      </w:rPr>
    </w:lvl>
    <w:lvl w:ilvl="5" w:tplc="E056F3B0">
      <w:numFmt w:val="bullet"/>
      <w:lvlText w:val="•"/>
      <w:lvlJc w:val="left"/>
      <w:pPr>
        <w:ind w:left="3740" w:hanging="284"/>
      </w:pPr>
      <w:rPr>
        <w:rFonts w:hint="default"/>
        <w:lang w:val="es-ES" w:eastAsia="en-US" w:bidi="ar-SA"/>
      </w:rPr>
    </w:lvl>
    <w:lvl w:ilvl="6" w:tplc="3AD8C680">
      <w:numFmt w:val="bullet"/>
      <w:lvlText w:val="•"/>
      <w:lvlJc w:val="left"/>
      <w:pPr>
        <w:ind w:left="4408" w:hanging="284"/>
      </w:pPr>
      <w:rPr>
        <w:rFonts w:hint="default"/>
        <w:lang w:val="es-ES" w:eastAsia="en-US" w:bidi="ar-SA"/>
      </w:rPr>
    </w:lvl>
    <w:lvl w:ilvl="7" w:tplc="BBA0742E">
      <w:numFmt w:val="bullet"/>
      <w:lvlText w:val="•"/>
      <w:lvlJc w:val="left"/>
      <w:pPr>
        <w:ind w:left="5076" w:hanging="284"/>
      </w:pPr>
      <w:rPr>
        <w:rFonts w:hint="default"/>
        <w:lang w:val="es-ES" w:eastAsia="en-US" w:bidi="ar-SA"/>
      </w:rPr>
    </w:lvl>
    <w:lvl w:ilvl="8" w:tplc="7A044C5C">
      <w:numFmt w:val="bullet"/>
      <w:lvlText w:val="•"/>
      <w:lvlJc w:val="left"/>
      <w:pPr>
        <w:ind w:left="5744" w:hanging="284"/>
      </w:pPr>
      <w:rPr>
        <w:rFonts w:hint="default"/>
        <w:lang w:val="es-ES" w:eastAsia="en-US" w:bidi="ar-SA"/>
      </w:rPr>
    </w:lvl>
  </w:abstractNum>
  <w:num w:numId="1" w16cid:durableId="1460369705">
    <w:abstractNumId w:val="31"/>
  </w:num>
  <w:num w:numId="2" w16cid:durableId="1745371842">
    <w:abstractNumId w:val="2"/>
  </w:num>
  <w:num w:numId="3" w16cid:durableId="155145493">
    <w:abstractNumId w:val="23"/>
  </w:num>
  <w:num w:numId="4" w16cid:durableId="464783087">
    <w:abstractNumId w:val="32"/>
  </w:num>
  <w:num w:numId="5" w16cid:durableId="1407413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39162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4676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1985116">
    <w:abstractNumId w:val="13"/>
  </w:num>
  <w:num w:numId="9" w16cid:durableId="1837767339">
    <w:abstractNumId w:val="25"/>
  </w:num>
  <w:num w:numId="10" w16cid:durableId="355540525">
    <w:abstractNumId w:val="21"/>
  </w:num>
  <w:num w:numId="11" w16cid:durableId="2009940995">
    <w:abstractNumId w:val="8"/>
  </w:num>
  <w:num w:numId="12" w16cid:durableId="719137351">
    <w:abstractNumId w:val="27"/>
  </w:num>
  <w:num w:numId="13" w16cid:durableId="1192307936">
    <w:abstractNumId w:val="11"/>
  </w:num>
  <w:num w:numId="14" w16cid:durableId="1874884556">
    <w:abstractNumId w:val="5"/>
  </w:num>
  <w:num w:numId="15" w16cid:durableId="2067989008">
    <w:abstractNumId w:val="18"/>
  </w:num>
  <w:num w:numId="16" w16cid:durableId="1127964411">
    <w:abstractNumId w:val="16"/>
  </w:num>
  <w:num w:numId="17" w16cid:durableId="154881775">
    <w:abstractNumId w:val="22"/>
  </w:num>
  <w:num w:numId="18" w16cid:durableId="1147354504">
    <w:abstractNumId w:val="35"/>
  </w:num>
  <w:num w:numId="19" w16cid:durableId="1208302167">
    <w:abstractNumId w:val="24"/>
  </w:num>
  <w:num w:numId="20" w16cid:durableId="1790197150">
    <w:abstractNumId w:val="29"/>
  </w:num>
  <w:num w:numId="21" w16cid:durableId="696934336">
    <w:abstractNumId w:val="0"/>
  </w:num>
  <w:num w:numId="22" w16cid:durableId="1800876118">
    <w:abstractNumId w:val="17"/>
  </w:num>
  <w:num w:numId="23" w16cid:durableId="1637952907">
    <w:abstractNumId w:val="34"/>
  </w:num>
  <w:num w:numId="24" w16cid:durableId="1247764816">
    <w:abstractNumId w:val="1"/>
  </w:num>
  <w:num w:numId="25" w16cid:durableId="1346976965">
    <w:abstractNumId w:val="10"/>
  </w:num>
  <w:num w:numId="26" w16cid:durableId="1038316608">
    <w:abstractNumId w:val="15"/>
  </w:num>
  <w:num w:numId="27" w16cid:durableId="669454677">
    <w:abstractNumId w:val="9"/>
  </w:num>
  <w:num w:numId="28" w16cid:durableId="1795249527">
    <w:abstractNumId w:val="7"/>
  </w:num>
  <w:num w:numId="29" w16cid:durableId="191305750">
    <w:abstractNumId w:val="28"/>
  </w:num>
  <w:num w:numId="30" w16cid:durableId="887768622">
    <w:abstractNumId w:val="12"/>
  </w:num>
  <w:num w:numId="31" w16cid:durableId="778792878">
    <w:abstractNumId w:val="30"/>
  </w:num>
  <w:num w:numId="32" w16cid:durableId="972953120">
    <w:abstractNumId w:val="14"/>
  </w:num>
  <w:num w:numId="33" w16cid:durableId="267390933">
    <w:abstractNumId w:val="19"/>
  </w:num>
  <w:num w:numId="34" w16cid:durableId="19088597">
    <w:abstractNumId w:val="33"/>
  </w:num>
  <w:num w:numId="35" w16cid:durableId="1762943985">
    <w:abstractNumId w:val="6"/>
  </w:num>
  <w:num w:numId="36" w16cid:durableId="4727150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81"/>
    <w:rsid w:val="000238E9"/>
    <w:rsid w:val="00044B81"/>
    <w:rsid w:val="00047C8A"/>
    <w:rsid w:val="000C2907"/>
    <w:rsid w:val="001164AE"/>
    <w:rsid w:val="00140678"/>
    <w:rsid w:val="00141BF0"/>
    <w:rsid w:val="001609A4"/>
    <w:rsid w:val="0016495B"/>
    <w:rsid w:val="00184304"/>
    <w:rsid w:val="001A6CE3"/>
    <w:rsid w:val="001D584A"/>
    <w:rsid w:val="00211173"/>
    <w:rsid w:val="00232BD1"/>
    <w:rsid w:val="0024231A"/>
    <w:rsid w:val="00256088"/>
    <w:rsid w:val="00276836"/>
    <w:rsid w:val="002E18B5"/>
    <w:rsid w:val="0033349C"/>
    <w:rsid w:val="00353A84"/>
    <w:rsid w:val="00381C9C"/>
    <w:rsid w:val="003C51F5"/>
    <w:rsid w:val="00403524"/>
    <w:rsid w:val="00414AE4"/>
    <w:rsid w:val="00440D81"/>
    <w:rsid w:val="0048355F"/>
    <w:rsid w:val="004852D7"/>
    <w:rsid w:val="004D0C95"/>
    <w:rsid w:val="004D30B6"/>
    <w:rsid w:val="0053448B"/>
    <w:rsid w:val="00570A63"/>
    <w:rsid w:val="00586E13"/>
    <w:rsid w:val="00596BCF"/>
    <w:rsid w:val="005C5ED8"/>
    <w:rsid w:val="005F522A"/>
    <w:rsid w:val="0061124B"/>
    <w:rsid w:val="00622197"/>
    <w:rsid w:val="006244DB"/>
    <w:rsid w:val="006C5560"/>
    <w:rsid w:val="006F500F"/>
    <w:rsid w:val="0071499F"/>
    <w:rsid w:val="0072120E"/>
    <w:rsid w:val="00727800"/>
    <w:rsid w:val="00737B84"/>
    <w:rsid w:val="0074068B"/>
    <w:rsid w:val="00753606"/>
    <w:rsid w:val="00782125"/>
    <w:rsid w:val="007B09B8"/>
    <w:rsid w:val="007C588C"/>
    <w:rsid w:val="007E5332"/>
    <w:rsid w:val="00834782"/>
    <w:rsid w:val="00844F91"/>
    <w:rsid w:val="00865B7F"/>
    <w:rsid w:val="00866FB3"/>
    <w:rsid w:val="008E78CC"/>
    <w:rsid w:val="00952470"/>
    <w:rsid w:val="00967EDF"/>
    <w:rsid w:val="009744D0"/>
    <w:rsid w:val="009B6EE3"/>
    <w:rsid w:val="009C3399"/>
    <w:rsid w:val="009D75DC"/>
    <w:rsid w:val="009E2C5B"/>
    <w:rsid w:val="009E593F"/>
    <w:rsid w:val="00A07D8A"/>
    <w:rsid w:val="00A10F6E"/>
    <w:rsid w:val="00A234B9"/>
    <w:rsid w:val="00A32492"/>
    <w:rsid w:val="00A557AC"/>
    <w:rsid w:val="00AB1B05"/>
    <w:rsid w:val="00AE758B"/>
    <w:rsid w:val="00B1572A"/>
    <w:rsid w:val="00B226AD"/>
    <w:rsid w:val="00B91DAB"/>
    <w:rsid w:val="00B96126"/>
    <w:rsid w:val="00BB3F3A"/>
    <w:rsid w:val="00BF4660"/>
    <w:rsid w:val="00C5151D"/>
    <w:rsid w:val="00CB378A"/>
    <w:rsid w:val="00D1420B"/>
    <w:rsid w:val="00D2412D"/>
    <w:rsid w:val="00D62F8C"/>
    <w:rsid w:val="00D96E6A"/>
    <w:rsid w:val="00D97EE3"/>
    <w:rsid w:val="00DE53D7"/>
    <w:rsid w:val="00E002EA"/>
    <w:rsid w:val="00E512CF"/>
    <w:rsid w:val="00E812C1"/>
    <w:rsid w:val="00EA7988"/>
    <w:rsid w:val="00EC07BF"/>
    <w:rsid w:val="00EF4F4F"/>
    <w:rsid w:val="00F31089"/>
    <w:rsid w:val="00F61A31"/>
    <w:rsid w:val="00F71BBC"/>
    <w:rsid w:val="00FE21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0781E"/>
  <w15:chartTrackingRefBased/>
  <w15:docId w15:val="{7456C393-4E3C-4775-BEBE-A68659B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B81"/>
  </w:style>
  <w:style w:type="paragraph" w:styleId="Ttulo1">
    <w:name w:val="heading 1"/>
    <w:basedOn w:val="Normal"/>
    <w:next w:val="Normal"/>
    <w:link w:val="Ttulo1Car"/>
    <w:uiPriority w:val="9"/>
    <w:qFormat/>
    <w:rsid w:val="00044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4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44B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4B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4B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4B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4B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4B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4B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4B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44B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44B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44B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44B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44B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44B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44B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44B81"/>
    <w:rPr>
      <w:rFonts w:eastAsiaTheme="majorEastAsia" w:cstheme="majorBidi"/>
      <w:color w:val="272727" w:themeColor="text1" w:themeTint="D8"/>
    </w:rPr>
  </w:style>
  <w:style w:type="paragraph" w:styleId="Ttulo">
    <w:name w:val="Title"/>
    <w:basedOn w:val="Normal"/>
    <w:next w:val="Normal"/>
    <w:link w:val="TtuloCar"/>
    <w:uiPriority w:val="10"/>
    <w:qFormat/>
    <w:rsid w:val="00044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4B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44B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4B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44B81"/>
    <w:pPr>
      <w:spacing w:before="160"/>
      <w:jc w:val="center"/>
    </w:pPr>
    <w:rPr>
      <w:i/>
      <w:iCs/>
      <w:color w:val="404040" w:themeColor="text1" w:themeTint="BF"/>
    </w:rPr>
  </w:style>
  <w:style w:type="character" w:customStyle="1" w:styleId="CitaCar">
    <w:name w:val="Cita Car"/>
    <w:basedOn w:val="Fuentedeprrafopredeter"/>
    <w:link w:val="Cita"/>
    <w:uiPriority w:val="29"/>
    <w:rsid w:val="00044B81"/>
    <w:rPr>
      <w:i/>
      <w:iCs/>
      <w:color w:val="404040" w:themeColor="text1" w:themeTint="BF"/>
    </w:rPr>
  </w:style>
  <w:style w:type="paragraph" w:styleId="Prrafodelista">
    <w:name w:val="List Paragraph"/>
    <w:basedOn w:val="Normal"/>
    <w:uiPriority w:val="34"/>
    <w:qFormat/>
    <w:rsid w:val="00044B81"/>
    <w:pPr>
      <w:ind w:left="720"/>
      <w:contextualSpacing/>
    </w:pPr>
  </w:style>
  <w:style w:type="character" w:styleId="nfasisintenso">
    <w:name w:val="Intense Emphasis"/>
    <w:basedOn w:val="Fuentedeprrafopredeter"/>
    <w:uiPriority w:val="21"/>
    <w:qFormat/>
    <w:rsid w:val="00044B81"/>
    <w:rPr>
      <w:i/>
      <w:iCs/>
      <w:color w:val="0F4761" w:themeColor="accent1" w:themeShade="BF"/>
    </w:rPr>
  </w:style>
  <w:style w:type="paragraph" w:styleId="Citadestacada">
    <w:name w:val="Intense Quote"/>
    <w:basedOn w:val="Normal"/>
    <w:next w:val="Normal"/>
    <w:link w:val="CitadestacadaCar"/>
    <w:uiPriority w:val="30"/>
    <w:qFormat/>
    <w:rsid w:val="00044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4B81"/>
    <w:rPr>
      <w:i/>
      <w:iCs/>
      <w:color w:val="0F4761" w:themeColor="accent1" w:themeShade="BF"/>
    </w:rPr>
  </w:style>
  <w:style w:type="character" w:styleId="Referenciaintensa">
    <w:name w:val="Intense Reference"/>
    <w:basedOn w:val="Fuentedeprrafopredeter"/>
    <w:uiPriority w:val="32"/>
    <w:qFormat/>
    <w:rsid w:val="00044B81"/>
    <w:rPr>
      <w:b/>
      <w:bCs/>
      <w:smallCaps/>
      <w:color w:val="0F4761" w:themeColor="accent1" w:themeShade="BF"/>
      <w:spacing w:val="5"/>
    </w:rPr>
  </w:style>
  <w:style w:type="numbering" w:customStyle="1" w:styleId="Sinlista1">
    <w:name w:val="Sin lista1"/>
    <w:next w:val="Sinlista"/>
    <w:uiPriority w:val="99"/>
    <w:semiHidden/>
    <w:unhideWhenUsed/>
    <w:rsid w:val="00834782"/>
  </w:style>
  <w:style w:type="paragraph" w:styleId="Encabezado">
    <w:name w:val="header"/>
    <w:basedOn w:val="Normal"/>
    <w:link w:val="Encabezado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EncabezadoCar">
    <w:name w:val="Encabezado Car"/>
    <w:basedOn w:val="Fuentedeprrafopredeter"/>
    <w:link w:val="Encabezado"/>
    <w:uiPriority w:val="99"/>
    <w:rsid w:val="00834782"/>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834782"/>
    <w:pPr>
      <w:tabs>
        <w:tab w:val="center" w:pos="4419"/>
        <w:tab w:val="right" w:pos="8838"/>
      </w:tabs>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PiedepginaCar">
    <w:name w:val="Pie de página Car"/>
    <w:basedOn w:val="Fuentedeprrafopredeter"/>
    <w:link w:val="Piedepgina"/>
    <w:uiPriority w:val="99"/>
    <w:rsid w:val="00834782"/>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semiHidden/>
    <w:unhideWhenUsed/>
    <w:rsid w:val="0083478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834782"/>
    <w:rPr>
      <w:rFonts w:ascii="Tahoma" w:eastAsia="Times New Roman" w:hAnsi="Tahoma" w:cs="Tahoma"/>
      <w:kern w:val="0"/>
      <w:sz w:val="16"/>
      <w:szCs w:val="16"/>
      <w:lang w:val="es-ES" w:eastAsia="es-ES"/>
      <w14:ligatures w14:val="none"/>
    </w:rPr>
  </w:style>
  <w:style w:type="character" w:styleId="Hipervnculo">
    <w:name w:val="Hyperlink"/>
    <w:uiPriority w:val="99"/>
    <w:unhideWhenUsed/>
    <w:rsid w:val="00834782"/>
    <w:rPr>
      <w:color w:val="996600"/>
      <w:u w:val="single"/>
    </w:rPr>
  </w:style>
  <w:style w:type="table" w:styleId="Tablaconcuadrcula">
    <w:name w:val="Table Grid"/>
    <w:basedOn w:val="Tablanormal"/>
    <w:uiPriority w:val="39"/>
    <w:rsid w:val="008347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34782"/>
    <w:rPr>
      <w:color w:val="605E5C"/>
      <w:shd w:val="clear" w:color="auto" w:fill="E1DFDD"/>
    </w:rPr>
  </w:style>
  <w:style w:type="paragraph" w:styleId="Sinespaciado">
    <w:name w:val="No Spacing"/>
    <w:aliases w:val="Aries,k,Stinking Styles3,No Spacing,NORMAL,Sin espaciado4,No Spacing1,Medium Grid 2,Cuadrícula media 21,Formato,A1,Sin espaciado41,Sin espaciado3,Cuadrícula media 22,Sin espaciado31,B,Sin espaciado5,Normal1,P3-1,Sin espaciado2,B2,NORMAL1"/>
    <w:link w:val="SinespaciadoCar"/>
    <w:uiPriority w:val="1"/>
    <w:qFormat/>
    <w:rsid w:val="0083478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Stinking Styles3 Car,No Spacing Car,NORMAL Car,Sin espaciado4 Car,No Spacing1 Car,Medium Grid 2 Car,Cuadrícula media 21 Car,Formato Car,A1 Car,Sin espaciado41 Car,Sin espaciado3 Car,Cuadrícula media 22 Car,B Car,B2 Car"/>
    <w:basedOn w:val="Fuentedeprrafopredeter"/>
    <w:link w:val="Sinespaciado"/>
    <w:uiPriority w:val="1"/>
    <w:rsid w:val="00834782"/>
    <w:rPr>
      <w:rFonts w:ascii="Times New Roman" w:eastAsia="Times New Roman" w:hAnsi="Times New Roman" w:cs="Times New Roman"/>
      <w:kern w:val="0"/>
      <w:sz w:val="24"/>
      <w:szCs w:val="24"/>
      <w:lang w:eastAsia="es-ES"/>
      <w14:ligatures w14:val="none"/>
    </w:rPr>
  </w:style>
  <w:style w:type="table" w:customStyle="1" w:styleId="Tablaconcuadrcula10">
    <w:name w:val="Tabla con cuadrícula10"/>
    <w:basedOn w:val="Tablanormal"/>
    <w:next w:val="Tablaconcuadrcula"/>
    <w:uiPriority w:val="39"/>
    <w:rsid w:val="002768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AE758B"/>
    <w:pPr>
      <w:spacing w:after="0" w:line="240" w:lineRule="auto"/>
    </w:pPr>
    <w:rPr>
      <w:rFonts w:ascii="Times New Roman" w:eastAsia="Times New Roman" w:hAnsi="Times New Roman" w:cs="Times New Roman"/>
      <w:kern w:val="0"/>
      <w:sz w:val="20"/>
      <w:szCs w:val="20"/>
      <w:lang w:eastAsia="es-CO"/>
      <w14:ligatures w14:val="none"/>
    </w:rPr>
    <w:tblPr/>
  </w:style>
  <w:style w:type="character" w:customStyle="1" w:styleId="CommentReference1">
    <w:name w:val="Comment Reference1"/>
    <w:uiPriority w:val="99"/>
    <w:qFormat/>
    <w:rsid w:val="00AE758B"/>
    <w:rPr>
      <w:sz w:val="16"/>
      <w:szCs w:val="16"/>
    </w:rPr>
  </w:style>
  <w:style w:type="paragraph" w:customStyle="1" w:styleId="CommentText1">
    <w:name w:val="Comment Text1"/>
    <w:basedOn w:val="Normal"/>
    <w:link w:val="CommentTextChar"/>
    <w:uiPriority w:val="99"/>
    <w:qFormat/>
    <w:rsid w:val="00AE758B"/>
    <w:pPr>
      <w:spacing w:after="0" w:line="240" w:lineRule="auto"/>
    </w:pPr>
    <w:rPr>
      <w:rFonts w:ascii="Times New Roman" w:eastAsia="Times New Roman" w:hAnsi="Times New Roman" w:cs="Times New Roman"/>
      <w:kern w:val="0"/>
      <w:sz w:val="20"/>
      <w:szCs w:val="20"/>
      <w:lang w:val="x-none" w:eastAsia="es-CO"/>
      <w14:ligatures w14:val="none"/>
    </w:rPr>
  </w:style>
  <w:style w:type="character" w:customStyle="1" w:styleId="CommentTextChar">
    <w:name w:val="Comment Text Char"/>
    <w:link w:val="CommentText1"/>
    <w:uiPriority w:val="99"/>
    <w:qFormat/>
    <w:rsid w:val="00AE758B"/>
    <w:rPr>
      <w:rFonts w:ascii="Times New Roman" w:eastAsia="Times New Roman" w:hAnsi="Times New Roman" w:cs="Times New Roman"/>
      <w:kern w:val="0"/>
      <w:sz w:val="20"/>
      <w:szCs w:val="20"/>
      <w:lang w:val="x-none" w:eastAsia="es-CO"/>
      <w14:ligatures w14:val="non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table" w:customStyle="1" w:styleId="Tablaconcuadrcula1">
    <w:name w:val="Tabla con cuadrícula1"/>
    <w:basedOn w:val="Tablanormal"/>
    <w:next w:val="Tablaconcuadrcula"/>
    <w:uiPriority w:val="39"/>
    <w:rsid w:val="000C2907"/>
    <w:pPr>
      <w:spacing w:after="0" w:line="240" w:lineRule="auto"/>
    </w:pPr>
    <w:rPr>
      <w:rFonts w:ascii="Times New Roman" w:eastAsia="Times New Roman" w:hAnsi="Times New Roman" w:cs="Times New Roman"/>
      <w:kern w:val="0"/>
      <w:sz w:val="20"/>
      <w:szCs w:val="20"/>
      <w:lang w:eastAsia="es-CO"/>
      <w14:ligatures w14:val="none"/>
    </w:rPr>
    <w:tblPr/>
  </w:style>
  <w:style w:type="table" w:customStyle="1" w:styleId="TableNormal1">
    <w:name w:val="Table Normal1"/>
    <w:uiPriority w:val="2"/>
    <w:unhideWhenUsed/>
    <w:qFormat/>
    <w:rsid w:val="008E78CC"/>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semiHidden/>
    <w:unhideWhenUsed/>
    <w:rsid w:val="00C5151D"/>
    <w:pPr>
      <w:spacing w:after="120"/>
    </w:pPr>
  </w:style>
  <w:style w:type="character" w:customStyle="1" w:styleId="TextoindependienteCar">
    <w:name w:val="Texto independiente Car"/>
    <w:basedOn w:val="Fuentedeprrafopredeter"/>
    <w:link w:val="Textoindependiente"/>
    <w:uiPriority w:val="99"/>
    <w:semiHidden/>
    <w:rsid w:val="00C51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3.jpeg"/><Relationship Id="rId39" Type="http://schemas.openxmlformats.org/officeDocument/2006/relationships/theme" Target="theme/theme1.xml"/><Relationship Id="rId21" Type="http://schemas.openxmlformats.org/officeDocument/2006/relationships/image" Target="media/image9.jpeg"/><Relationship Id="rId34" Type="http://schemas.openxmlformats.org/officeDocument/2006/relationships/hyperlink" Target="http://www.colombiacompra.gov.co" TargetMode="Externa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cid:image006.jpg@01D43F8F.FE4142B0" TargetMode="External"/><Relationship Id="rId33" Type="http://schemas.openxmlformats.org/officeDocument/2006/relationships/image" Target="media/image20.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hyperlink" Target="mailto:cgrucoi@dimar.mil.co"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5.jpeg"/><Relationship Id="rId36" Type="http://schemas.openxmlformats.org/officeDocument/2006/relationships/hyperlink" Target="mailto:dimar@dimar.mil.co" TargetMode="External"/><Relationship Id="rId10" Type="http://schemas.openxmlformats.org/officeDocument/2006/relationships/hyperlink" Target="https://sitmar.dimar.mil.co/core/" TargetMode="External"/><Relationship Id="rId19" Type="http://schemas.openxmlformats.org/officeDocument/2006/relationships/image" Target="media/image7.jpe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hyperlink" Target="http://www.dimar.mil.co"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1.jpeg"/><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46</Pages>
  <Words>21240</Words>
  <Characters>116820</Characters>
  <Application>Microsoft Office Word</Application>
  <DocSecurity>0</DocSecurity>
  <Lines>973</Lines>
  <Paragraphs>275</Paragraphs>
  <ScaleCrop>false</ScaleCrop>
  <Company/>
  <LinksUpToDate>false</LinksUpToDate>
  <CharactersWithSpaces>137785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Raul Anaya</cp:lastModifiedBy>
  <cp:revision>72</cp:revision>
  <dcterms:created xsi:type="dcterms:W3CDTF">2026-03-31T16:22:00Z</dcterms:created>
  <dcterms:modified xsi:type="dcterms:W3CDTF">2026-05-11T19:01:00Z</dcterms:modified>
</cp:coreProperties>
</file>