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36784" w14:textId="0D8AB6E9" w:rsidR="00147A82" w:rsidRPr="002E7574" w:rsidRDefault="00147A82" w:rsidP="00147A82">
      <w:pPr>
        <w:autoSpaceDE w:val="0"/>
        <w:autoSpaceDN w:val="0"/>
        <w:adjustRightInd w:val="0"/>
        <w:spacing w:after="0" w:line="288" w:lineRule="auto"/>
        <w:jc w:val="center"/>
        <w:rPr>
          <w:rFonts w:ascii="Verdana" w:eastAsiaTheme="minorEastAsia" w:hAnsi="Verdana" w:cs="Arial Narrow"/>
          <w:b/>
          <w:bCs/>
          <w:kern w:val="0"/>
          <w:sz w:val="20"/>
          <w:szCs w:val="20"/>
          <w:u w:val="single"/>
          <w:lang w:val="es-ES" w:eastAsia="es-ES"/>
          <w14:ligatures w14:val="none"/>
        </w:rPr>
      </w:pPr>
      <w:r w:rsidRPr="002E7574">
        <w:rPr>
          <w:rFonts w:ascii="Verdana" w:eastAsiaTheme="minorEastAsia" w:hAnsi="Verdana" w:cs="Arial Narrow"/>
          <w:b/>
          <w:bCs/>
          <w:kern w:val="0"/>
          <w:sz w:val="20"/>
          <w:szCs w:val="20"/>
          <w:u w:val="single"/>
          <w:lang w:val="es-ES" w:eastAsia="es-ES"/>
          <w14:ligatures w14:val="none"/>
        </w:rPr>
        <w:t>ANEXO</w:t>
      </w:r>
      <w:r w:rsidR="008D7BAF" w:rsidRPr="002E7574">
        <w:rPr>
          <w:rFonts w:ascii="Verdana" w:eastAsiaTheme="minorEastAsia" w:hAnsi="Verdana" w:cs="Arial Narrow"/>
          <w:b/>
          <w:bCs/>
          <w:kern w:val="0"/>
          <w:sz w:val="20"/>
          <w:szCs w:val="20"/>
          <w:u w:val="single"/>
          <w:lang w:val="es-ES" w:eastAsia="es-ES"/>
          <w14:ligatures w14:val="none"/>
        </w:rPr>
        <w:t xml:space="preserve"> No. 1</w:t>
      </w:r>
    </w:p>
    <w:p w14:paraId="58673733" w14:textId="6DABE75A" w:rsidR="00147A82" w:rsidRPr="002E7574" w:rsidRDefault="00147A82" w:rsidP="002E7574">
      <w:pPr>
        <w:autoSpaceDE w:val="0"/>
        <w:autoSpaceDN w:val="0"/>
        <w:adjustRightInd w:val="0"/>
        <w:spacing w:after="0" w:line="288" w:lineRule="auto"/>
        <w:jc w:val="center"/>
        <w:rPr>
          <w:rFonts w:ascii="Verdana" w:eastAsiaTheme="minorEastAsia" w:hAnsi="Verdana" w:cs="Arial"/>
          <w:kern w:val="0"/>
          <w:sz w:val="20"/>
          <w:szCs w:val="20"/>
          <w14:ligatures w14:val="none"/>
        </w:rPr>
      </w:pPr>
      <w:r w:rsidRPr="002E7574">
        <w:rPr>
          <w:rFonts w:ascii="Verdana" w:eastAsiaTheme="minorEastAsia" w:hAnsi="Verdana" w:cs="Arial"/>
          <w:b/>
          <w:bCs/>
          <w:kern w:val="0"/>
          <w:sz w:val="20"/>
          <w:szCs w:val="20"/>
          <w:lang w:val="es-ES_tradnl" w:eastAsia="es-ES"/>
          <w14:ligatures w14:val="none"/>
        </w:rPr>
        <w:t>MODELO CARTA DE PRESENTACIÓN DE LA PROPUESTA</w:t>
      </w:r>
    </w:p>
    <w:p w14:paraId="0ABD904C" w14:textId="77777777" w:rsidR="00147A82" w:rsidRPr="002E7574" w:rsidRDefault="00147A82" w:rsidP="00147A82">
      <w:pPr>
        <w:autoSpaceDE w:val="0"/>
        <w:autoSpaceDN w:val="0"/>
        <w:adjustRightInd w:val="0"/>
        <w:spacing w:after="0" w:line="288" w:lineRule="auto"/>
        <w:jc w:val="both"/>
        <w:rPr>
          <w:rFonts w:ascii="Verdana" w:eastAsiaTheme="minorEastAsia" w:hAnsi="Verdana" w:cs="Arial"/>
          <w:kern w:val="0"/>
          <w:sz w:val="20"/>
          <w:szCs w:val="20"/>
          <w:lang w:val="es-ES_tradnl" w:eastAsia="es-ES"/>
          <w14:ligatures w14:val="none"/>
        </w:rPr>
      </w:pPr>
    </w:p>
    <w:p w14:paraId="25557540" w14:textId="77777777" w:rsidR="00147A82" w:rsidRPr="002E7574" w:rsidRDefault="00147A82" w:rsidP="00147A82">
      <w:pPr>
        <w:tabs>
          <w:tab w:val="right" w:pos="8696"/>
        </w:tabs>
        <w:spacing w:after="0" w:line="240" w:lineRule="auto"/>
        <w:jc w:val="both"/>
        <w:rPr>
          <w:rFonts w:ascii="Verdana" w:eastAsiaTheme="minorEastAsia" w:hAnsi="Verdana" w:cs="Segoe UI"/>
          <w:kern w:val="0"/>
          <w:sz w:val="20"/>
          <w:szCs w:val="20"/>
          <w:lang w:eastAsia="es-ES"/>
          <w14:ligatures w14:val="none"/>
        </w:rPr>
      </w:pPr>
      <w:r w:rsidRPr="002E7574">
        <w:rPr>
          <w:rFonts w:ascii="Verdana" w:eastAsiaTheme="minorEastAsia" w:hAnsi="Verdana" w:cs="Times New Roman"/>
          <w:kern w:val="0"/>
          <w:sz w:val="20"/>
          <w:szCs w:val="20"/>
          <w:lang w:val="es-ES_tradnl" w:eastAsia="es-ES"/>
          <w14:ligatures w14:val="none"/>
        </w:rPr>
        <w:t>_________________</w:t>
      </w:r>
      <w:r w:rsidRPr="002E7574">
        <w:rPr>
          <w:rFonts w:ascii="Verdana" w:eastAsiaTheme="minorEastAsia" w:hAnsi="Verdana" w:cs="Segoe UI"/>
          <w:kern w:val="0"/>
          <w:sz w:val="20"/>
          <w:szCs w:val="20"/>
          <w:lang w:eastAsia="es-ES"/>
          <w14:ligatures w14:val="none"/>
        </w:rPr>
        <w:t xml:space="preserve">, </w:t>
      </w:r>
      <w:r w:rsidRPr="002E7574">
        <w:rPr>
          <w:rFonts w:ascii="Verdana" w:eastAsiaTheme="minorEastAsia" w:hAnsi="Verdana" w:cs="Times New Roman"/>
          <w:kern w:val="0"/>
          <w:sz w:val="20"/>
          <w:szCs w:val="20"/>
          <w:lang w:val="es-ES_tradnl" w:eastAsia="es-ES"/>
          <w14:ligatures w14:val="none"/>
        </w:rPr>
        <w:t>_________________</w:t>
      </w:r>
      <w:r w:rsidRPr="002E7574">
        <w:rPr>
          <w:rFonts w:ascii="Verdana" w:eastAsiaTheme="minorEastAsia" w:hAnsi="Verdana" w:cs="Segoe UI"/>
          <w:kern w:val="0"/>
          <w:sz w:val="20"/>
          <w:szCs w:val="20"/>
          <w:lang w:eastAsia="es-ES"/>
          <w14:ligatures w14:val="none"/>
        </w:rPr>
        <w:t xml:space="preserve"> (Ciudad y Fecha)</w:t>
      </w:r>
    </w:p>
    <w:p w14:paraId="5A7FD038" w14:textId="77777777" w:rsidR="00147A82" w:rsidRPr="002E7574" w:rsidRDefault="00147A82" w:rsidP="00147A82">
      <w:pPr>
        <w:autoSpaceDE w:val="0"/>
        <w:autoSpaceDN w:val="0"/>
        <w:adjustRightInd w:val="0"/>
        <w:spacing w:after="0" w:line="288" w:lineRule="auto"/>
        <w:jc w:val="both"/>
        <w:rPr>
          <w:rFonts w:ascii="Verdana" w:eastAsiaTheme="minorEastAsia" w:hAnsi="Verdana" w:cs="Arial"/>
          <w:kern w:val="0"/>
          <w:sz w:val="20"/>
          <w:szCs w:val="20"/>
          <w:lang w:val="es-ES_tradnl" w:eastAsia="es-ES"/>
          <w14:ligatures w14:val="none"/>
        </w:rPr>
      </w:pPr>
    </w:p>
    <w:p w14:paraId="7463E87B" w14:textId="3ABE1315" w:rsidR="00147A82" w:rsidRPr="002E7574" w:rsidRDefault="00147A82" w:rsidP="002E7574">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Señores</w:t>
      </w:r>
      <w:r w:rsidR="001202F8" w:rsidRPr="002E7574">
        <w:rPr>
          <w:rFonts w:ascii="Verdana" w:eastAsiaTheme="minorEastAsia" w:hAnsi="Verdana" w:cs="Arial"/>
          <w:kern w:val="0"/>
          <w:sz w:val="20"/>
          <w:szCs w:val="20"/>
          <w:lang w:val="es-ES_tradnl" w:eastAsia="es-ES"/>
          <w14:ligatures w14:val="none"/>
        </w:rPr>
        <w:t>:</w:t>
      </w:r>
    </w:p>
    <w:p w14:paraId="37DAA55A" w14:textId="0B483F2A" w:rsidR="00147A82" w:rsidRPr="002E7574" w:rsidRDefault="001202F8" w:rsidP="002E7574">
      <w:pPr>
        <w:autoSpaceDE w:val="0"/>
        <w:autoSpaceDN w:val="0"/>
        <w:adjustRightInd w:val="0"/>
        <w:spacing w:after="0" w:line="240" w:lineRule="auto"/>
        <w:jc w:val="both"/>
        <w:rPr>
          <w:rFonts w:ascii="Verdana" w:eastAsiaTheme="minorEastAsia" w:hAnsi="Verdana" w:cs="Arial Narrow"/>
          <w:b/>
          <w:kern w:val="0"/>
          <w:sz w:val="20"/>
          <w:szCs w:val="20"/>
          <w:lang w:val="es-ES_tradnl" w:eastAsia="es-ES"/>
          <w14:ligatures w14:val="none"/>
        </w:rPr>
      </w:pPr>
      <w:r w:rsidRPr="002E7574">
        <w:rPr>
          <w:rFonts w:ascii="Verdana" w:eastAsiaTheme="minorEastAsia" w:hAnsi="Verdana" w:cs="Times New Roman"/>
          <w:b/>
          <w:kern w:val="0"/>
          <w:sz w:val="20"/>
          <w:szCs w:val="20"/>
          <w:lang w:val="es-ES_tradnl" w:eastAsia="es-ES"/>
          <w14:ligatures w14:val="none"/>
        </w:rPr>
        <w:t xml:space="preserve">INSTITUTO DE HIDROLOGÍA, METEOROLOGÍA Y ESTUDIOS AMBIENTALES </w:t>
      </w:r>
      <w:r w:rsidR="00147A82" w:rsidRPr="002E7574">
        <w:rPr>
          <w:rFonts w:ascii="Verdana" w:eastAsiaTheme="minorEastAsia" w:hAnsi="Verdana" w:cs="Times New Roman"/>
          <w:b/>
          <w:kern w:val="0"/>
          <w:sz w:val="20"/>
          <w:szCs w:val="20"/>
          <w:lang w:val="es-ES_tradnl" w:eastAsia="es-ES"/>
          <w14:ligatures w14:val="none"/>
        </w:rPr>
        <w:t>– IDEAM</w:t>
      </w:r>
      <w:r w:rsidR="00147A82" w:rsidRPr="002E7574">
        <w:rPr>
          <w:rFonts w:ascii="Verdana" w:eastAsiaTheme="minorEastAsia" w:hAnsi="Verdana" w:cs="Arial Narrow"/>
          <w:b/>
          <w:kern w:val="0"/>
          <w:sz w:val="20"/>
          <w:szCs w:val="20"/>
          <w:lang w:val="es-ES_tradnl" w:eastAsia="es-ES"/>
          <w14:ligatures w14:val="none"/>
        </w:rPr>
        <w:t xml:space="preserve"> </w:t>
      </w:r>
    </w:p>
    <w:p w14:paraId="5A065279" w14:textId="77777777" w:rsidR="00147A82" w:rsidRPr="002E7574" w:rsidRDefault="00147A82" w:rsidP="002E7574">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Calle 25 D No. 95B -70 piso 3 Oficina Asesora Jurídica.</w:t>
      </w:r>
    </w:p>
    <w:p w14:paraId="3F96D18F" w14:textId="77777777" w:rsidR="00147A82" w:rsidRPr="002E7574" w:rsidRDefault="00147A82" w:rsidP="002E7574">
      <w:pPr>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 xml:space="preserve">Bogotá D.C. </w:t>
      </w:r>
    </w:p>
    <w:p w14:paraId="17F2407B" w14:textId="77777777" w:rsidR="00147A82" w:rsidRPr="002E7574" w:rsidRDefault="00147A82" w:rsidP="002E7574">
      <w:pPr>
        <w:autoSpaceDE w:val="0"/>
        <w:autoSpaceDN w:val="0"/>
        <w:adjustRightInd w:val="0"/>
        <w:spacing w:after="0" w:line="240" w:lineRule="auto"/>
        <w:jc w:val="both"/>
        <w:rPr>
          <w:rFonts w:ascii="Verdana" w:eastAsiaTheme="minorEastAsia" w:hAnsi="Verdana" w:cs="Arial"/>
          <w:kern w:val="0"/>
          <w:sz w:val="20"/>
          <w:szCs w:val="20"/>
          <w14:ligatures w14:val="none"/>
        </w:rPr>
      </w:pPr>
    </w:p>
    <w:p w14:paraId="43A066E1" w14:textId="77777777" w:rsidR="00147A82" w:rsidRPr="002E7574" w:rsidRDefault="00147A82" w:rsidP="002E7574">
      <w:pPr>
        <w:spacing w:after="0" w:line="240" w:lineRule="auto"/>
        <w:jc w:val="both"/>
        <w:rPr>
          <w:rFonts w:ascii="Verdana" w:eastAsiaTheme="minorEastAsia" w:hAnsi="Verdana" w:cs="Times New Roman"/>
          <w:b/>
          <w:i/>
          <w:kern w:val="0"/>
          <w:sz w:val="20"/>
          <w:szCs w:val="20"/>
          <w:lang w:val="es-ES_tradnl" w:eastAsia="es-ES"/>
          <w14:ligatures w14:val="none"/>
        </w:rPr>
      </w:pPr>
      <w:r w:rsidRPr="002E7574">
        <w:rPr>
          <w:rFonts w:ascii="Verdana" w:eastAsiaTheme="minorEastAsia" w:hAnsi="Verdana" w:cs="Times New Roman"/>
          <w:kern w:val="0"/>
          <w:sz w:val="20"/>
          <w:szCs w:val="20"/>
          <w:lang w:val="es-ES_tradnl" w:eastAsia="es-ES"/>
          <w14:ligatures w14:val="none"/>
        </w:rPr>
        <w:t xml:space="preserve">El suscrito _________________ </w:t>
      </w:r>
      <w:r w:rsidRPr="002E7574">
        <w:rPr>
          <w:rFonts w:ascii="Verdana" w:eastAsiaTheme="minorEastAsia" w:hAnsi="Verdana" w:cs="Segoe UI"/>
          <w:kern w:val="0"/>
          <w:sz w:val="20"/>
          <w:szCs w:val="20"/>
          <w:lang w:eastAsia="es-ES"/>
          <w14:ligatures w14:val="none"/>
        </w:rPr>
        <w:t xml:space="preserve">como representante legal (o apoderado) de </w:t>
      </w:r>
      <w:r w:rsidRPr="002E7574">
        <w:rPr>
          <w:rFonts w:ascii="Verdana" w:eastAsiaTheme="minorEastAsia" w:hAnsi="Verdana" w:cs="Times New Roman"/>
          <w:kern w:val="0"/>
          <w:sz w:val="20"/>
          <w:szCs w:val="20"/>
          <w:lang w:val="es-ES_tradnl" w:eastAsia="es-ES"/>
          <w14:ligatures w14:val="none"/>
        </w:rPr>
        <w:t xml:space="preserve">_________________, de acuerdo con las reglas que estipulan las condiciones para participar y demás documentos de la presente Invitación Pública cuyo objeto es: </w:t>
      </w:r>
      <w:r w:rsidRPr="002E7574">
        <w:rPr>
          <w:rFonts w:ascii="Verdana" w:eastAsiaTheme="minorEastAsia" w:hAnsi="Verdana" w:cs="Times New Roman"/>
          <w:b/>
          <w:i/>
          <w:kern w:val="0"/>
          <w:sz w:val="20"/>
          <w:szCs w:val="20"/>
          <w:lang w:val="es-ES_tradnl" w:eastAsia="es-ES"/>
          <w14:ligatures w14:val="none"/>
        </w:rPr>
        <w:t>“</w:t>
      </w:r>
      <w:r w:rsidRPr="002E7574">
        <w:rPr>
          <w:rFonts w:ascii="Verdana" w:eastAsiaTheme="minorEastAsia" w:hAnsi="Verdana" w:cs="Times New Roman"/>
          <w:kern w:val="0"/>
          <w:sz w:val="20"/>
          <w:szCs w:val="20"/>
          <w:lang w:val="es-ES_tradnl" w:eastAsia="es-ES"/>
          <w14:ligatures w14:val="none"/>
        </w:rPr>
        <w:t>_________________</w:t>
      </w:r>
      <w:r w:rsidRPr="002E7574">
        <w:rPr>
          <w:rFonts w:ascii="Verdana" w:eastAsiaTheme="minorEastAsia" w:hAnsi="Verdana" w:cs="Times New Roman"/>
          <w:b/>
          <w:i/>
          <w:kern w:val="0"/>
          <w:sz w:val="20"/>
          <w:szCs w:val="20"/>
          <w:lang w:val="es-ES_tradnl" w:eastAsia="es-ES"/>
          <w14:ligatures w14:val="none"/>
        </w:rPr>
        <w:t>.”.</w:t>
      </w:r>
    </w:p>
    <w:p w14:paraId="7B97A86A" w14:textId="77777777" w:rsidR="00147A82" w:rsidRPr="002E7574" w:rsidRDefault="00147A82" w:rsidP="002E7574">
      <w:pPr>
        <w:spacing w:after="0" w:line="240" w:lineRule="auto"/>
        <w:jc w:val="both"/>
        <w:rPr>
          <w:rFonts w:ascii="Verdana" w:eastAsiaTheme="minorEastAsia" w:hAnsi="Verdana" w:cs="Times New Roman"/>
          <w:kern w:val="0"/>
          <w:sz w:val="20"/>
          <w:szCs w:val="20"/>
          <w:lang w:val="es-ES_tradnl" w:eastAsia="es-ES"/>
          <w14:ligatures w14:val="none"/>
        </w:rPr>
      </w:pPr>
    </w:p>
    <w:p w14:paraId="0424F32E" w14:textId="77777777" w:rsidR="00147A82" w:rsidRPr="002E7574" w:rsidRDefault="00147A82" w:rsidP="002E7574">
      <w:pPr>
        <w:spacing w:after="0" w:line="240" w:lineRule="auto"/>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1891EB2E" w14:textId="77777777" w:rsidR="00147A82" w:rsidRPr="002E7574" w:rsidRDefault="00147A82" w:rsidP="002E7574">
      <w:pPr>
        <w:spacing w:after="0" w:line="240" w:lineRule="auto"/>
        <w:jc w:val="both"/>
        <w:rPr>
          <w:rFonts w:ascii="Verdana" w:eastAsiaTheme="minorEastAsia" w:hAnsi="Verdana" w:cs="Arial"/>
          <w:kern w:val="0"/>
          <w:sz w:val="20"/>
          <w:szCs w:val="20"/>
          <w:lang w:val="es-ES_tradnl" w:eastAsia="es-ES"/>
          <w14:ligatures w14:val="none"/>
        </w:rPr>
      </w:pPr>
    </w:p>
    <w:p w14:paraId="30F7F16B" w14:textId="77777777" w:rsidR="00147A82" w:rsidRPr="002E7574" w:rsidRDefault="00147A82" w:rsidP="002E7574">
      <w:pPr>
        <w:spacing w:after="0" w:line="240" w:lineRule="auto"/>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En mi calidad de proponente declaro:</w:t>
      </w:r>
    </w:p>
    <w:p w14:paraId="32F56812" w14:textId="77777777" w:rsidR="00147A82" w:rsidRPr="002E7574" w:rsidRDefault="00147A82" w:rsidP="002E7574">
      <w:pPr>
        <w:spacing w:after="0" w:line="240" w:lineRule="auto"/>
        <w:jc w:val="both"/>
        <w:rPr>
          <w:rFonts w:ascii="Verdana" w:eastAsiaTheme="minorEastAsia" w:hAnsi="Verdana" w:cs="Arial"/>
          <w:kern w:val="0"/>
          <w:sz w:val="20"/>
          <w:szCs w:val="20"/>
          <w:lang w:val="es-ES_tradnl" w:eastAsia="es-ES"/>
          <w14:ligatures w14:val="none"/>
        </w:rPr>
      </w:pPr>
    </w:p>
    <w:p w14:paraId="0BA637FC"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MX" w:eastAsia="es-ES"/>
          <w14:ligatures w14:val="none"/>
        </w:rPr>
        <w:t>Que conozco y acepta el contenido de la presente modalidad de contratación y de sus anexos/formatos.</w:t>
      </w:r>
    </w:p>
    <w:p w14:paraId="02BE6FEE"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MX" w:eastAsia="es-ES"/>
          <w14:ligatures w14:val="none"/>
        </w:rPr>
        <w:t>Que la propuesta cumple con todos y cada uno de los requerimientos y condiciones establecidos en los documentos del proceso (estudios y documentos previos, adendas, y demás documentos que formen parte del proceso).</w:t>
      </w:r>
    </w:p>
    <w:p w14:paraId="5ED8A579"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Igualmente, declaro bajo la gravedad del juramento que toda la información aportada y contenida en mi propuesta es veraz y susceptible de comprobación.</w:t>
      </w:r>
    </w:p>
    <w:p w14:paraId="3850ECA6"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acepto las condiciones y demás exigencias para la ejecución del contrato.</w:t>
      </w:r>
    </w:p>
    <w:p w14:paraId="1393770C"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1B4AB990"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conozco y acepto en un todo las leyes generales y especiales aplicables a este proceso contractual.</w:t>
      </w:r>
    </w:p>
    <w:p w14:paraId="1CBD979D"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306E34C2"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w:t>
      </w:r>
      <w:r w:rsidRPr="002E7574">
        <w:rPr>
          <w:rFonts w:ascii="Verdana" w:eastAsiaTheme="minorEastAsia" w:hAnsi="Verdana" w:cs="Arial"/>
          <w:kern w:val="0"/>
          <w:sz w:val="20"/>
          <w:szCs w:val="20"/>
          <w:lang w:val="es-ES_tradnl" w:eastAsia="es-ES"/>
          <w14:ligatures w14:val="none"/>
        </w:rPr>
        <w:lastRenderedPageBreak/>
        <w:t>a la adjudicación de este, sin perjuicio de que tal incumplimiento tenga consecuencias adicionales.</w:t>
      </w:r>
    </w:p>
    <w:p w14:paraId="0EEABE56"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 xml:space="preserve">Que igualmente declaramos, con la suscripción de la presente Carta de Presentación, no estar incursos en actividades de lavado de activos, financiación del terrorismo y proliferación de armas y riesgos de corrupción. </w:t>
      </w:r>
    </w:p>
    <w:p w14:paraId="5E94A422"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0769A3B7"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7ABA6484"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5BAF0F44"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65E99285"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MX" w:eastAsia="es-ES"/>
          <w14:ligatures w14:val="none"/>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4CA6EAF5"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3A908F66"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spacing w:val="-3"/>
          <w:kern w:val="0"/>
          <w:sz w:val="20"/>
          <w:szCs w:val="20"/>
          <w:lang w:val="es-ES_tradnl" w:eastAsia="es-ES"/>
          <w14:ligatures w14:val="none"/>
        </w:rPr>
        <w:t xml:space="preserve"> </w:t>
      </w:r>
      <w:r w:rsidRPr="002E7574">
        <w:rPr>
          <w:rFonts w:ascii="Verdana" w:eastAsiaTheme="minorEastAsia" w:hAnsi="Verdana" w:cs="Arial"/>
          <w:kern w:val="0"/>
          <w:sz w:val="20"/>
          <w:szCs w:val="20"/>
          <w:lang w:val="es-ES_tradnl" w:eastAsia="es-ES"/>
          <w14:ligatures w14:val="none"/>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56DA0017"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t>Que conozco detalladamente y que he hecho todas las averiguaciones necesarias para asumir los riegos derivados del contrato y en consecuencia manifiesto que asumo los resultados económicos de los mismos.</w:t>
      </w:r>
    </w:p>
    <w:p w14:paraId="04424980" w14:textId="77777777" w:rsidR="00147A82" w:rsidRPr="002E7574" w:rsidRDefault="00147A82">
      <w:pPr>
        <w:numPr>
          <w:ilvl w:val="0"/>
          <w:numId w:val="6"/>
        </w:numPr>
        <w:spacing w:after="0" w:line="240" w:lineRule="auto"/>
        <w:contextualSpacing/>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MX" w:eastAsia="es-ES"/>
          <w14:ligatures w14:val="none"/>
        </w:rPr>
        <w:t>Que he leído y acepto lo establecido en el Manual de Uso y Condiciones de la plataforma del SECOP II.</w:t>
      </w:r>
    </w:p>
    <w:p w14:paraId="7E0A707D"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MX" w:eastAsia="es-ES"/>
          <w14:ligatures w14:val="none"/>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718A6611" w14:textId="77777777" w:rsidR="00147A82" w:rsidRPr="002E7574" w:rsidRDefault="00147A82" w:rsidP="00147A82">
      <w:pPr>
        <w:spacing w:after="0" w:line="240" w:lineRule="auto"/>
        <w:ind w:left="720"/>
        <w:contextualSpacing/>
        <w:rPr>
          <w:rFonts w:ascii="Verdana" w:eastAsiaTheme="minorEastAsia" w:hAnsi="Verdana" w:cs="Arial"/>
          <w:i/>
          <w:iCs/>
          <w:kern w:val="0"/>
          <w:sz w:val="20"/>
          <w:szCs w:val="20"/>
          <w:u w:val="single"/>
          <w:lang w:val="es-MX" w:eastAsia="es-ES"/>
          <w14:ligatures w14:val="none"/>
        </w:rPr>
      </w:pPr>
      <w:r w:rsidRPr="002E7574">
        <w:rPr>
          <w:rFonts w:ascii="Verdana" w:eastAsiaTheme="minorEastAsia" w:hAnsi="Verdana" w:cs="Arial"/>
          <w:b/>
          <w:bCs/>
          <w:i/>
          <w:iCs/>
          <w:kern w:val="0"/>
          <w:sz w:val="20"/>
          <w:szCs w:val="20"/>
          <w:u w:val="single"/>
          <w:lang w:val="es-MX" w:eastAsia="es-ES"/>
          <w14:ligatures w14:val="none"/>
        </w:rPr>
        <w:t>Nota:</w:t>
      </w:r>
      <w:r w:rsidRPr="002E7574">
        <w:rPr>
          <w:rFonts w:ascii="Verdana" w:eastAsiaTheme="minorEastAsia" w:hAnsi="Verdana" w:cs="Arial"/>
          <w:i/>
          <w:iCs/>
          <w:kern w:val="0"/>
          <w:sz w:val="20"/>
          <w:szCs w:val="20"/>
          <w:u w:val="single"/>
          <w:lang w:val="es-MX" w:eastAsia="es-ES"/>
          <w14:ligatures w14:val="none"/>
        </w:rPr>
        <w:t xml:space="preserve"> Se recuerda al proponente que, si está incurso en alguna causal de inhabilidad o incompatibilidad, no puede participar en el proceso de selección de contratistas y debe abstenerse de formular propuesta.</w:t>
      </w:r>
    </w:p>
    <w:p w14:paraId="657A815A" w14:textId="77777777" w:rsidR="00147A82" w:rsidRPr="002E7574" w:rsidRDefault="00147A82">
      <w:pPr>
        <w:numPr>
          <w:ilvl w:val="0"/>
          <w:numId w:val="6"/>
        </w:numPr>
        <w:spacing w:after="0" w:line="240" w:lineRule="auto"/>
        <w:contextualSpacing/>
        <w:jc w:val="both"/>
        <w:rPr>
          <w:rFonts w:ascii="Verdana" w:eastAsiaTheme="minorEastAsia" w:hAnsi="Verdana" w:cs="Arial"/>
          <w:b/>
          <w:bCs/>
          <w:kern w:val="0"/>
          <w:sz w:val="20"/>
          <w:szCs w:val="20"/>
          <w:lang w:val="es-MX" w:eastAsia="es-ES"/>
          <w14:ligatures w14:val="none"/>
        </w:rPr>
      </w:pPr>
      <w:r w:rsidRPr="002E7574">
        <w:rPr>
          <w:rFonts w:ascii="Verdana" w:eastAsiaTheme="minorEastAsia" w:hAnsi="Verdana" w:cs="Arial"/>
          <w:spacing w:val="-3"/>
          <w:kern w:val="0"/>
          <w:sz w:val="20"/>
          <w:szCs w:val="20"/>
          <w:lang w:val="es-ES_tradnl" w:eastAsia="es-ES"/>
          <w14:ligatures w14:val="none"/>
        </w:rPr>
        <w:t xml:space="preserve">Que los siguientes documentos de nuestra propuesta cuentan con reserva legal: </w:t>
      </w:r>
      <w:r w:rsidRPr="002E7574">
        <w:rPr>
          <w:rFonts w:ascii="Verdana" w:eastAsiaTheme="minorEastAsia" w:hAnsi="Verdana" w:cs="Times New Roman"/>
          <w:kern w:val="0"/>
          <w:sz w:val="20"/>
          <w:szCs w:val="20"/>
          <w:lang w:val="es-ES_tradnl" w:eastAsia="es-ES"/>
          <w14:ligatures w14:val="none"/>
        </w:rPr>
        <w:t>_________________</w:t>
      </w:r>
      <w:r w:rsidRPr="002E7574">
        <w:rPr>
          <w:rFonts w:ascii="Verdana" w:eastAsiaTheme="minorEastAsia" w:hAnsi="Verdana" w:cs="Arial"/>
          <w:spacing w:val="-3"/>
          <w:kern w:val="0"/>
          <w:sz w:val="20"/>
          <w:szCs w:val="20"/>
          <w:lang w:val="es-ES_tradnl" w:eastAsia="es-ES"/>
          <w14:ligatures w14:val="none"/>
        </w:rPr>
        <w:t xml:space="preserve">, según las siguientes normas: </w:t>
      </w:r>
      <w:r w:rsidRPr="002E7574">
        <w:rPr>
          <w:rFonts w:ascii="Verdana" w:eastAsiaTheme="minorEastAsia" w:hAnsi="Verdana" w:cs="Times New Roman"/>
          <w:b/>
          <w:bCs/>
          <w:kern w:val="0"/>
          <w:sz w:val="20"/>
          <w:szCs w:val="20"/>
          <w:lang w:val="es-ES_tradnl" w:eastAsia="es-ES"/>
          <w14:ligatures w14:val="none"/>
        </w:rPr>
        <w:t>_________________.</w:t>
      </w:r>
    </w:p>
    <w:p w14:paraId="27C1382F" w14:textId="77777777" w:rsidR="00147A82" w:rsidRPr="002E7574" w:rsidRDefault="00147A82">
      <w:pPr>
        <w:numPr>
          <w:ilvl w:val="0"/>
          <w:numId w:val="6"/>
        </w:numPr>
        <w:spacing w:after="0" w:line="240" w:lineRule="auto"/>
        <w:contextualSpacing/>
        <w:jc w:val="both"/>
        <w:rPr>
          <w:rFonts w:ascii="Verdana" w:eastAsiaTheme="minorEastAsia" w:hAnsi="Verdana" w:cs="Arial"/>
          <w:kern w:val="0"/>
          <w:sz w:val="20"/>
          <w:szCs w:val="20"/>
          <w:lang w:val="es-MX" w:eastAsia="es-ES"/>
          <w14:ligatures w14:val="none"/>
        </w:rPr>
      </w:pPr>
      <w:r w:rsidRPr="002E7574">
        <w:rPr>
          <w:rFonts w:ascii="Verdana" w:eastAsiaTheme="minorEastAsia" w:hAnsi="Verdana" w:cs="Arial"/>
          <w:kern w:val="0"/>
          <w:sz w:val="20"/>
          <w:szCs w:val="20"/>
          <w:lang w:val="es-ES_tradnl" w:eastAsia="es-ES"/>
          <w14:ligatures w14:val="none"/>
        </w:rPr>
        <w:lastRenderedPageBreak/>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A95186C" w14:textId="77777777" w:rsidR="00147A82" w:rsidRPr="002E7574" w:rsidRDefault="00147A82" w:rsidP="00147A82">
      <w:pPr>
        <w:spacing w:after="0" w:line="288" w:lineRule="auto"/>
        <w:ind w:left="708" w:hanging="708"/>
        <w:jc w:val="both"/>
        <w:rPr>
          <w:rFonts w:ascii="Verdana" w:eastAsiaTheme="minorEastAsia" w:hAnsi="Verdana" w:cs="Arial"/>
          <w:kern w:val="0"/>
          <w:sz w:val="20"/>
          <w:szCs w:val="20"/>
          <w:lang w:val="es-ES_tradnl" w:eastAsia="es-ES"/>
          <w14:ligatures w14:val="none"/>
        </w:rPr>
      </w:pPr>
    </w:p>
    <w:p w14:paraId="04D6CDAA" w14:textId="77777777" w:rsidR="00147A82" w:rsidRPr="002E7574" w:rsidRDefault="00147A82" w:rsidP="00147A82">
      <w:pPr>
        <w:spacing w:after="0" w:line="288" w:lineRule="auto"/>
        <w:jc w:val="both"/>
        <w:rPr>
          <w:rFonts w:ascii="Verdana" w:eastAsiaTheme="minorEastAsia" w:hAnsi="Verdana" w:cs="Arial"/>
          <w:kern w:val="0"/>
          <w:sz w:val="20"/>
          <w:szCs w:val="20"/>
          <w:lang w:val="es-ES_tradnl" w:eastAsia="es-ES"/>
          <w14:ligatures w14:val="none"/>
        </w:rPr>
      </w:pPr>
      <w:r w:rsidRPr="002E7574">
        <w:rPr>
          <w:rFonts w:ascii="Verdana" w:eastAsiaTheme="minorEastAsia" w:hAnsi="Verdana" w:cs="Arial"/>
          <w:kern w:val="0"/>
          <w:sz w:val="20"/>
          <w:szCs w:val="20"/>
          <w:lang w:val="es-ES_tradnl" w:eastAsia="es-ES"/>
          <w14:ligatures w14:val="none"/>
        </w:rPr>
        <w:t>Atentamente,</w:t>
      </w:r>
    </w:p>
    <w:p w14:paraId="3F9CB1D9" w14:textId="77777777" w:rsidR="00147A82"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p>
    <w:p w14:paraId="5E784F1A" w14:textId="77777777" w:rsidR="002E7574" w:rsidRPr="002E7574" w:rsidRDefault="002E7574" w:rsidP="00147A82">
      <w:pPr>
        <w:spacing w:after="0" w:line="288" w:lineRule="auto"/>
        <w:jc w:val="both"/>
        <w:rPr>
          <w:rFonts w:ascii="Verdana" w:eastAsiaTheme="minorEastAsia" w:hAnsi="Verdana" w:cs="Arial"/>
          <w:spacing w:val="-3"/>
          <w:kern w:val="0"/>
          <w:sz w:val="20"/>
          <w:szCs w:val="20"/>
          <w:lang w:val="es-ES_tradnl" w:eastAsia="es-ES"/>
          <w14:ligatures w14:val="none"/>
        </w:rPr>
      </w:pPr>
    </w:p>
    <w:p w14:paraId="795FA96C"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spacing w:val="-3"/>
          <w:kern w:val="0"/>
          <w:sz w:val="20"/>
          <w:szCs w:val="20"/>
          <w:lang w:val="es-ES_tradnl" w:eastAsia="es-ES"/>
          <w14:ligatures w14:val="none"/>
        </w:rPr>
        <w:t>Nombre o Razón Social del Proponente</w:t>
      </w:r>
      <w:r w:rsidRPr="002E7574">
        <w:rPr>
          <w:rFonts w:ascii="Verdana" w:eastAsiaTheme="minorEastAsia" w:hAnsi="Verdana" w:cs="Arial"/>
          <w:spacing w:val="-3"/>
          <w:kern w:val="0"/>
          <w:sz w:val="20"/>
          <w:szCs w:val="20"/>
          <w:lang w:val="es-ES_tradnl" w:eastAsia="es-ES"/>
          <w14:ligatures w14:val="none"/>
        </w:rPr>
        <w:t>: ________________</w:t>
      </w:r>
    </w:p>
    <w:p w14:paraId="65F37B09"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proofErr w:type="spellStart"/>
      <w:r w:rsidRPr="002E7574">
        <w:rPr>
          <w:rFonts w:ascii="Verdana" w:eastAsiaTheme="minorEastAsia" w:hAnsi="Verdana" w:cs="Arial"/>
          <w:b/>
          <w:spacing w:val="-3"/>
          <w:kern w:val="0"/>
          <w:sz w:val="20"/>
          <w:szCs w:val="20"/>
          <w:lang w:val="es-ES_tradnl" w:eastAsia="es-ES"/>
          <w14:ligatures w14:val="none"/>
        </w:rPr>
        <w:t>Nit</w:t>
      </w:r>
      <w:proofErr w:type="spellEnd"/>
      <w:r w:rsidRPr="002E7574">
        <w:rPr>
          <w:rFonts w:ascii="Verdana" w:eastAsiaTheme="minorEastAsia" w:hAnsi="Verdana" w:cs="Arial"/>
          <w:spacing w:val="-3"/>
          <w:kern w:val="0"/>
          <w:sz w:val="20"/>
          <w:szCs w:val="20"/>
          <w:lang w:val="es-ES_tradnl" w:eastAsia="es-ES"/>
          <w14:ligatures w14:val="none"/>
        </w:rPr>
        <w:t>: _______________</w:t>
      </w:r>
    </w:p>
    <w:p w14:paraId="48C3EA33"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spacing w:val="-3"/>
          <w:kern w:val="0"/>
          <w:sz w:val="20"/>
          <w:szCs w:val="20"/>
          <w:lang w:val="es-ES_tradnl" w:eastAsia="es-ES"/>
          <w14:ligatures w14:val="none"/>
        </w:rPr>
        <w:t>Nombre del Representante Legal</w:t>
      </w:r>
      <w:r w:rsidRPr="002E7574">
        <w:rPr>
          <w:rFonts w:ascii="Verdana" w:eastAsiaTheme="minorEastAsia" w:hAnsi="Verdana" w:cs="Arial"/>
          <w:spacing w:val="-3"/>
          <w:kern w:val="0"/>
          <w:sz w:val="20"/>
          <w:szCs w:val="20"/>
          <w:lang w:val="es-ES_tradnl" w:eastAsia="es-ES"/>
          <w14:ligatures w14:val="none"/>
        </w:rPr>
        <w:t>: _____________________</w:t>
      </w:r>
    </w:p>
    <w:p w14:paraId="1EFC8FE1"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spacing w:val="-3"/>
          <w:kern w:val="0"/>
          <w:sz w:val="20"/>
          <w:szCs w:val="20"/>
          <w:lang w:val="es-ES_tradnl" w:eastAsia="es-ES"/>
          <w14:ligatures w14:val="none"/>
        </w:rPr>
        <w:t xml:space="preserve">C.C. </w:t>
      </w:r>
      <w:proofErr w:type="spellStart"/>
      <w:r w:rsidRPr="002E7574">
        <w:rPr>
          <w:rFonts w:ascii="Verdana" w:eastAsiaTheme="minorEastAsia" w:hAnsi="Verdana" w:cs="Arial"/>
          <w:b/>
          <w:spacing w:val="-3"/>
          <w:kern w:val="0"/>
          <w:sz w:val="20"/>
          <w:szCs w:val="20"/>
          <w:lang w:val="es-ES_tradnl" w:eastAsia="es-ES"/>
          <w14:ligatures w14:val="none"/>
        </w:rPr>
        <w:t>Nº</w:t>
      </w:r>
      <w:proofErr w:type="spellEnd"/>
      <w:r w:rsidRPr="002E7574">
        <w:rPr>
          <w:rFonts w:ascii="Verdana" w:eastAsiaTheme="minorEastAsia" w:hAnsi="Verdana" w:cs="Arial"/>
          <w:spacing w:val="-3"/>
          <w:kern w:val="0"/>
          <w:sz w:val="20"/>
          <w:szCs w:val="20"/>
          <w:lang w:val="es-ES_tradnl" w:eastAsia="es-ES"/>
          <w14:ligatures w14:val="none"/>
        </w:rPr>
        <w:t xml:space="preserve"> ______________________ </w:t>
      </w:r>
      <w:r w:rsidRPr="002E7574">
        <w:rPr>
          <w:rFonts w:ascii="Verdana" w:eastAsiaTheme="minorEastAsia" w:hAnsi="Verdana" w:cs="Arial"/>
          <w:b/>
          <w:spacing w:val="-3"/>
          <w:kern w:val="0"/>
          <w:sz w:val="20"/>
          <w:szCs w:val="20"/>
          <w:lang w:val="es-ES_tradnl" w:eastAsia="es-ES"/>
          <w14:ligatures w14:val="none"/>
        </w:rPr>
        <w:t>de</w:t>
      </w:r>
      <w:r w:rsidRPr="002E7574">
        <w:rPr>
          <w:rFonts w:ascii="Verdana" w:eastAsiaTheme="minorEastAsia" w:hAnsi="Verdana" w:cs="Arial"/>
          <w:spacing w:val="-3"/>
          <w:kern w:val="0"/>
          <w:sz w:val="20"/>
          <w:szCs w:val="20"/>
          <w:lang w:val="es-ES_tradnl" w:eastAsia="es-ES"/>
          <w14:ligatures w14:val="none"/>
        </w:rPr>
        <w:t xml:space="preserve"> _________________</w:t>
      </w:r>
    </w:p>
    <w:p w14:paraId="5A286D0C" w14:textId="6166519B"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bCs/>
          <w:spacing w:val="-3"/>
          <w:kern w:val="0"/>
          <w:sz w:val="20"/>
          <w:szCs w:val="20"/>
          <w:lang w:val="es-ES_tradnl" w:eastAsia="es-ES"/>
          <w14:ligatures w14:val="none"/>
        </w:rPr>
        <w:t>Dirección Comercial del Proponente</w:t>
      </w:r>
      <w:r w:rsidRPr="002E7574">
        <w:rPr>
          <w:rFonts w:ascii="Verdana" w:eastAsiaTheme="minorEastAsia" w:hAnsi="Verdana" w:cs="Arial"/>
          <w:spacing w:val="-3"/>
          <w:kern w:val="0"/>
          <w:sz w:val="20"/>
          <w:szCs w:val="20"/>
          <w:lang w:val="es-ES_tradnl" w:eastAsia="es-ES"/>
          <w14:ligatures w14:val="none"/>
        </w:rPr>
        <w:t xml:space="preserve"> ______________________________</w:t>
      </w:r>
    </w:p>
    <w:p w14:paraId="5BEC5C0B"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bCs/>
          <w:spacing w:val="-3"/>
          <w:kern w:val="0"/>
          <w:sz w:val="20"/>
          <w:szCs w:val="20"/>
          <w:lang w:val="es-ES_tradnl" w:eastAsia="es-ES"/>
          <w14:ligatures w14:val="none"/>
        </w:rPr>
        <w:t>Teléfonos</w:t>
      </w:r>
      <w:r w:rsidRPr="002E7574">
        <w:rPr>
          <w:rFonts w:ascii="Verdana" w:eastAsiaTheme="minorEastAsia" w:hAnsi="Verdana" w:cs="Arial"/>
          <w:spacing w:val="-3"/>
          <w:kern w:val="0"/>
          <w:sz w:val="20"/>
          <w:szCs w:val="20"/>
          <w:lang w:val="es-ES_tradnl" w:eastAsia="es-ES"/>
          <w14:ligatures w14:val="none"/>
        </w:rPr>
        <w:t xml:space="preserve"> ___________________________ </w:t>
      </w:r>
      <w:r w:rsidRPr="002E7574">
        <w:rPr>
          <w:rFonts w:ascii="Verdana" w:eastAsiaTheme="minorEastAsia" w:hAnsi="Verdana" w:cs="Arial"/>
          <w:b/>
          <w:bCs/>
          <w:spacing w:val="-3"/>
          <w:kern w:val="0"/>
          <w:sz w:val="20"/>
          <w:szCs w:val="20"/>
          <w:lang w:val="es-ES_tradnl" w:eastAsia="es-ES"/>
          <w14:ligatures w14:val="none"/>
        </w:rPr>
        <w:t xml:space="preserve">Fax </w:t>
      </w:r>
      <w:r w:rsidRPr="002E7574">
        <w:rPr>
          <w:rFonts w:ascii="Verdana" w:eastAsiaTheme="minorEastAsia" w:hAnsi="Verdana" w:cs="Arial"/>
          <w:spacing w:val="-3"/>
          <w:kern w:val="0"/>
          <w:sz w:val="20"/>
          <w:szCs w:val="20"/>
          <w:lang w:val="es-ES_tradnl" w:eastAsia="es-ES"/>
          <w14:ligatures w14:val="none"/>
        </w:rPr>
        <w:t>______________________</w:t>
      </w:r>
    </w:p>
    <w:p w14:paraId="15940769"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bCs/>
          <w:spacing w:val="-3"/>
          <w:kern w:val="0"/>
          <w:sz w:val="20"/>
          <w:szCs w:val="20"/>
          <w:lang w:val="es-ES_tradnl" w:eastAsia="es-ES"/>
          <w14:ligatures w14:val="none"/>
        </w:rPr>
        <w:t>Correo Electrónico</w:t>
      </w:r>
      <w:r w:rsidRPr="002E7574">
        <w:rPr>
          <w:rFonts w:ascii="Verdana" w:eastAsiaTheme="minorEastAsia" w:hAnsi="Verdana" w:cs="Arial"/>
          <w:spacing w:val="-3"/>
          <w:kern w:val="0"/>
          <w:sz w:val="20"/>
          <w:szCs w:val="20"/>
          <w:lang w:val="es-ES_tradnl" w:eastAsia="es-ES"/>
          <w14:ligatures w14:val="none"/>
        </w:rPr>
        <w:t>______________________________________________</w:t>
      </w:r>
    </w:p>
    <w:p w14:paraId="6AED12D2" w14:textId="77777777" w:rsidR="00147A82" w:rsidRPr="002E7574"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2E7574">
        <w:rPr>
          <w:rFonts w:ascii="Verdana" w:eastAsiaTheme="minorEastAsia" w:hAnsi="Verdana" w:cs="Arial"/>
          <w:b/>
          <w:bCs/>
          <w:spacing w:val="-3"/>
          <w:kern w:val="0"/>
          <w:sz w:val="20"/>
          <w:szCs w:val="20"/>
          <w:lang w:val="es-ES_tradnl" w:eastAsia="es-ES"/>
          <w14:ligatures w14:val="none"/>
        </w:rPr>
        <w:t>Ciudad</w:t>
      </w:r>
      <w:r w:rsidRPr="002E7574">
        <w:rPr>
          <w:rFonts w:ascii="Verdana" w:eastAsiaTheme="minorEastAsia" w:hAnsi="Verdana" w:cs="Arial"/>
          <w:spacing w:val="-3"/>
          <w:kern w:val="0"/>
          <w:sz w:val="20"/>
          <w:szCs w:val="20"/>
          <w:lang w:val="es-ES_tradnl" w:eastAsia="es-ES"/>
          <w14:ligatures w14:val="none"/>
        </w:rPr>
        <w:t xml:space="preserve"> _______________________________________________________</w:t>
      </w:r>
    </w:p>
    <w:p w14:paraId="3EF36A12" w14:textId="77777777" w:rsidR="00147A82" w:rsidRPr="002E7574" w:rsidRDefault="00147A82" w:rsidP="00147A82">
      <w:pPr>
        <w:spacing w:after="0" w:line="288" w:lineRule="auto"/>
        <w:jc w:val="both"/>
        <w:rPr>
          <w:rFonts w:ascii="Verdana" w:eastAsiaTheme="minorEastAsia" w:hAnsi="Verdana" w:cs="Times New Roman"/>
          <w:kern w:val="0"/>
          <w:sz w:val="20"/>
          <w:szCs w:val="20"/>
          <w:lang w:val="es-ES_tradnl" w:eastAsia="es-ES"/>
          <w14:ligatures w14:val="none"/>
        </w:rPr>
      </w:pPr>
      <w:r w:rsidRPr="002E7574">
        <w:rPr>
          <w:rFonts w:ascii="Verdana" w:eastAsiaTheme="minorEastAsia" w:hAnsi="Verdana" w:cs="Arial"/>
          <w:b/>
          <w:spacing w:val="-3"/>
          <w:kern w:val="0"/>
          <w:sz w:val="20"/>
          <w:szCs w:val="20"/>
          <w:lang w:val="es-ES_tradnl" w:eastAsia="es-ES"/>
          <w14:ligatures w14:val="none"/>
        </w:rPr>
        <w:t>FIRMA:</w:t>
      </w:r>
      <w:r w:rsidRPr="002E7574">
        <w:rPr>
          <w:rFonts w:ascii="Verdana" w:eastAsiaTheme="minorEastAsia" w:hAnsi="Verdana" w:cs="Arial"/>
          <w:spacing w:val="-3"/>
          <w:kern w:val="0"/>
          <w:sz w:val="20"/>
          <w:szCs w:val="20"/>
          <w:lang w:val="es-ES_tradnl" w:eastAsia="es-ES"/>
          <w14:ligatures w14:val="none"/>
        </w:rPr>
        <w:t xml:space="preserve"> _________________________________________</w:t>
      </w:r>
    </w:p>
    <w:p w14:paraId="4977F865" w14:textId="77777777" w:rsidR="00147A82" w:rsidRPr="00147A82" w:rsidRDefault="00147A82" w:rsidP="00147A82">
      <w:pPr>
        <w:spacing w:after="0" w:line="288" w:lineRule="auto"/>
        <w:rPr>
          <w:rFonts w:ascii="Arial Narrow" w:eastAsiaTheme="minorEastAsia" w:hAnsi="Arial Narrow" w:cs="Arial Narrow"/>
          <w:b/>
          <w:kern w:val="0"/>
          <w:sz w:val="20"/>
          <w:szCs w:val="20"/>
          <w:lang w:val="es-ES_tradnl" w:eastAsia="es-ES"/>
          <w14:ligatures w14:val="none"/>
        </w:rPr>
      </w:pPr>
    </w:p>
    <w:p w14:paraId="1A810DA4" w14:textId="77777777" w:rsidR="00147A82" w:rsidRDefault="00147A82"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46286AE1"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66D8C334"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48E6128F"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15084DAF"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5911579F"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12529BB3"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5DACE4E0"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2D0C2576"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6E77645B"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60548774"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36F885D6"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02E47A99"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3C114477"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296FCA03"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2D7FC5CB"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6AEDF76D"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3A41F5A3"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3A7AB682"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75502169"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196377FB"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1E34A20E"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0FBB7DFF" w14:textId="77777777" w:rsidR="002E7574"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157C5DAF" w14:textId="77777777" w:rsidR="002E7574" w:rsidRPr="00147A82" w:rsidRDefault="002E7574" w:rsidP="00147A82">
      <w:pPr>
        <w:spacing w:after="0" w:line="288" w:lineRule="auto"/>
        <w:jc w:val="center"/>
        <w:rPr>
          <w:rFonts w:ascii="Arial Narrow" w:eastAsiaTheme="minorEastAsia" w:hAnsi="Arial Narrow" w:cs="Arial Narrow"/>
          <w:b/>
          <w:kern w:val="0"/>
          <w:sz w:val="20"/>
          <w:szCs w:val="20"/>
          <w:lang w:val="es-ES_tradnl" w:eastAsia="es-ES"/>
          <w14:ligatures w14:val="none"/>
        </w:rPr>
      </w:pPr>
    </w:p>
    <w:p w14:paraId="2E460D7A" w14:textId="3F27063B" w:rsidR="002E7574" w:rsidRPr="00845727" w:rsidRDefault="002E7574" w:rsidP="00845727">
      <w:pPr>
        <w:spacing w:after="0" w:line="288" w:lineRule="auto"/>
        <w:jc w:val="center"/>
        <w:rPr>
          <w:rFonts w:ascii="Verdana" w:eastAsiaTheme="minorEastAsia" w:hAnsi="Verdana" w:cs="Arial Narrow"/>
          <w:b/>
          <w:kern w:val="0"/>
          <w:sz w:val="20"/>
          <w:szCs w:val="20"/>
          <w:u w:val="single"/>
          <w:lang w:val="es-ES_tradnl" w:eastAsia="es-ES"/>
          <w14:ligatures w14:val="none"/>
        </w:rPr>
      </w:pPr>
      <w:r w:rsidRPr="00845727">
        <w:rPr>
          <w:rFonts w:ascii="Verdana" w:eastAsiaTheme="minorEastAsia" w:hAnsi="Verdana" w:cs="Arial Narrow"/>
          <w:b/>
          <w:kern w:val="0"/>
          <w:sz w:val="20"/>
          <w:szCs w:val="20"/>
          <w:u w:val="single"/>
          <w:lang w:val="es-ES_tradnl" w:eastAsia="es-ES"/>
          <w14:ligatures w14:val="none"/>
        </w:rPr>
        <w:lastRenderedPageBreak/>
        <w:t>ANEXO No</w:t>
      </w:r>
      <w:r w:rsidR="00761625" w:rsidRPr="00845727">
        <w:rPr>
          <w:rFonts w:ascii="Verdana" w:eastAsiaTheme="minorEastAsia" w:hAnsi="Verdana" w:cs="Arial Narrow"/>
          <w:b/>
          <w:kern w:val="0"/>
          <w:sz w:val="20"/>
          <w:szCs w:val="20"/>
          <w:u w:val="single"/>
          <w:lang w:val="es-ES_tradnl" w:eastAsia="es-ES"/>
          <w14:ligatures w14:val="none"/>
        </w:rPr>
        <w:t>. 2</w:t>
      </w:r>
    </w:p>
    <w:p w14:paraId="587A66D0" w14:textId="77777777" w:rsidR="002E7574" w:rsidRPr="002E7574" w:rsidRDefault="002E7574" w:rsidP="002E7574">
      <w:pPr>
        <w:pStyle w:val="Ttulo1"/>
        <w:jc w:val="center"/>
        <w:rPr>
          <w:rFonts w:ascii="Verdana" w:hAnsi="Verdana" w:cs="Calibri"/>
          <w:sz w:val="20"/>
          <w:szCs w:val="20"/>
        </w:rPr>
      </w:pPr>
      <w:r w:rsidRPr="002E7574">
        <w:rPr>
          <w:rFonts w:ascii="Verdana" w:hAnsi="Verdana" w:cs="Calibri"/>
          <w:sz w:val="20"/>
          <w:szCs w:val="20"/>
        </w:rPr>
        <w:t>ANEXO TÉCNICO</w:t>
      </w:r>
    </w:p>
    <w:p w14:paraId="173824D9" w14:textId="77777777" w:rsidR="009E311B" w:rsidRDefault="009E311B" w:rsidP="009E311B">
      <w:pPr>
        <w:tabs>
          <w:tab w:val="left" w:pos="4290"/>
        </w:tabs>
        <w:jc w:val="both"/>
        <w:rPr>
          <w:rFonts w:ascii="Verdana" w:hAnsi="Verdana" w:cs="Calibri"/>
          <w:sz w:val="20"/>
          <w:szCs w:val="20"/>
        </w:rPr>
      </w:pPr>
    </w:p>
    <w:p w14:paraId="4119BD47" w14:textId="57C40D1E" w:rsidR="009E311B" w:rsidRPr="00A13635" w:rsidRDefault="009E311B" w:rsidP="009E311B">
      <w:pPr>
        <w:tabs>
          <w:tab w:val="left" w:pos="4290"/>
        </w:tabs>
        <w:jc w:val="both"/>
        <w:rPr>
          <w:rFonts w:ascii="Verdana" w:hAnsi="Verdana" w:cs="Calibri"/>
          <w:bCs/>
          <w:sz w:val="20"/>
          <w:szCs w:val="20"/>
          <w:lang w:val="es-MX"/>
        </w:rPr>
      </w:pPr>
      <w:r w:rsidRPr="00A13635">
        <w:rPr>
          <w:rFonts w:ascii="Verdana" w:hAnsi="Verdana" w:cs="Calibri"/>
          <w:b/>
          <w:bCs/>
          <w:sz w:val="20"/>
          <w:szCs w:val="20"/>
        </w:rPr>
        <w:t xml:space="preserve">OBJETO: </w:t>
      </w:r>
      <w:r w:rsidRPr="00A13635">
        <w:rPr>
          <w:rFonts w:ascii="Verdana" w:hAnsi="Verdana" w:cs="Calibri"/>
          <w:bCs/>
          <w:sz w:val="20"/>
          <w:szCs w:val="20"/>
          <w:lang w:val="es-MX"/>
        </w:rPr>
        <w:t>(SG-281) SUMINISTRO E INSTALACIÓN DE EQUIPOS AUDIOVISUALES EN EL AUDITORIO DE LA SEDE PRINCIPAL DEL IDEAM.</w:t>
      </w:r>
    </w:p>
    <w:p w14:paraId="11FF4F3F" w14:textId="77777777" w:rsidR="009E311B" w:rsidRPr="00C224BD" w:rsidRDefault="009E311B" w:rsidP="009E311B">
      <w:pPr>
        <w:tabs>
          <w:tab w:val="left" w:pos="4290"/>
        </w:tabs>
        <w:jc w:val="both"/>
        <w:rPr>
          <w:rFonts w:ascii="Verdana" w:hAnsi="Verdana" w:cs="Calibri"/>
          <w:bCs/>
          <w:sz w:val="20"/>
          <w:szCs w:val="20"/>
        </w:rPr>
      </w:pPr>
      <w:r w:rsidRPr="00C224BD">
        <w:rPr>
          <w:rFonts w:ascii="Verdana" w:hAnsi="Verdana" w:cs="Calibri"/>
          <w:b/>
          <w:bCs/>
          <w:sz w:val="20"/>
          <w:szCs w:val="20"/>
        </w:rPr>
        <w:t>ALCANCE DEL OBJETO</w:t>
      </w:r>
      <w:r w:rsidRPr="00A13635">
        <w:rPr>
          <w:rFonts w:ascii="Verdana" w:hAnsi="Verdana" w:cs="Calibri"/>
          <w:b/>
          <w:bCs/>
          <w:sz w:val="20"/>
          <w:szCs w:val="20"/>
        </w:rPr>
        <w:t xml:space="preserve">: </w:t>
      </w:r>
      <w:r w:rsidRPr="00C224BD">
        <w:rPr>
          <w:rFonts w:ascii="Verdana" w:hAnsi="Verdana" w:cs="Calibri"/>
          <w:bCs/>
          <w:sz w:val="20"/>
          <w:szCs w:val="20"/>
        </w:rPr>
        <w:t>El contratista deberá realizar el suministro, instalación, integración, configuración y puesta en funcionamiento de un sistema audiovisual completo para el auditorio del IDEAM, incluyendo todos los equipos, accesorios, materiales, obras menores, herramientas, transporte, mano de obra y servicios requeridos para su correcta operación.</w:t>
      </w:r>
    </w:p>
    <w:p w14:paraId="32057560" w14:textId="5FEA505A" w:rsidR="009E311B" w:rsidRPr="009E311B"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t>ESPECIFICACIONES TÉCNICAS MÍNIMAS</w:t>
      </w:r>
    </w:p>
    <w:p w14:paraId="176289DF" w14:textId="3B197D63"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1. SISTEMA DE MICROFONÍA</w:t>
      </w:r>
    </w:p>
    <w:p w14:paraId="273E53EB" w14:textId="5BEC1FFF"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1.1 Micrófonos de diadema</w:t>
      </w:r>
    </w:p>
    <w:p w14:paraId="1D26275B" w14:textId="77777777" w:rsidR="009E311B" w:rsidRPr="00A13635"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Condensador tipo </w:t>
      </w:r>
      <w:proofErr w:type="spellStart"/>
      <w:r w:rsidRPr="00A13635">
        <w:rPr>
          <w:rFonts w:ascii="Verdana" w:hAnsi="Verdana" w:cs="Calibri"/>
          <w:sz w:val="20"/>
          <w:szCs w:val="20"/>
        </w:rPr>
        <w:t>headset</w:t>
      </w:r>
      <w:proofErr w:type="spellEnd"/>
      <w:r w:rsidRPr="00A13635">
        <w:rPr>
          <w:rFonts w:ascii="Verdana" w:hAnsi="Verdana" w:cs="Calibri"/>
          <w:sz w:val="20"/>
          <w:szCs w:val="20"/>
        </w:rPr>
        <w:t xml:space="preserve"> </w:t>
      </w:r>
    </w:p>
    <w:p w14:paraId="5BC07E63" w14:textId="77777777" w:rsidR="009E311B" w:rsidRPr="00A13635"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Diseño: Ultraligero y ergonómico para uso prolongado </w:t>
      </w:r>
    </w:p>
    <w:p w14:paraId="02BD7BE1" w14:textId="77777777" w:rsidR="009E311B" w:rsidRPr="00A13635"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Material: Estructura en acero inoxidable de alta resistencia </w:t>
      </w:r>
    </w:p>
    <w:p w14:paraId="3A460708" w14:textId="77777777" w:rsidR="009E311B" w:rsidRPr="00A13635"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Boom: Flexible con ajuste preciso y personalizado </w:t>
      </w:r>
    </w:p>
    <w:p w14:paraId="2B88A2C3" w14:textId="77777777" w:rsidR="009E311B" w:rsidRPr="00A13635"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Compatibilidad: Plug &amp; </w:t>
      </w:r>
      <w:proofErr w:type="spellStart"/>
      <w:r w:rsidRPr="00A13635">
        <w:rPr>
          <w:rFonts w:ascii="Verdana" w:hAnsi="Verdana" w:cs="Calibri"/>
          <w:sz w:val="20"/>
          <w:szCs w:val="20"/>
        </w:rPr>
        <w:t>play</w:t>
      </w:r>
      <w:proofErr w:type="spellEnd"/>
      <w:r w:rsidRPr="00A13635">
        <w:rPr>
          <w:rFonts w:ascii="Verdana" w:hAnsi="Verdana" w:cs="Calibri"/>
          <w:sz w:val="20"/>
          <w:szCs w:val="20"/>
        </w:rPr>
        <w:t xml:space="preserve"> con transmisores tipo </w:t>
      </w:r>
      <w:proofErr w:type="spellStart"/>
      <w:r w:rsidRPr="00A13635">
        <w:rPr>
          <w:rFonts w:ascii="Verdana" w:hAnsi="Verdana" w:cs="Calibri"/>
          <w:sz w:val="20"/>
          <w:szCs w:val="20"/>
        </w:rPr>
        <w:t>bodypack</w:t>
      </w:r>
      <w:proofErr w:type="spellEnd"/>
      <w:r w:rsidRPr="00A13635">
        <w:rPr>
          <w:rFonts w:ascii="Verdana" w:hAnsi="Verdana" w:cs="Calibri"/>
          <w:sz w:val="20"/>
          <w:szCs w:val="20"/>
        </w:rPr>
        <w:t xml:space="preserve"> (compatibles con sistemas tipo AKG o equivalentes) </w:t>
      </w:r>
    </w:p>
    <w:p w14:paraId="33D8F00D" w14:textId="77777777" w:rsidR="009E311B" w:rsidRPr="00A13635"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Aplicación: Voz en presentaciones y conferencias </w:t>
      </w:r>
    </w:p>
    <w:p w14:paraId="247DFB11" w14:textId="77777777" w:rsidR="009E311B" w:rsidRDefault="009E311B" w:rsidP="009E311B">
      <w:pPr>
        <w:numPr>
          <w:ilvl w:val="0"/>
          <w:numId w:val="15"/>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3 unidades </w:t>
      </w:r>
    </w:p>
    <w:p w14:paraId="10157493" w14:textId="77777777" w:rsidR="009E311B" w:rsidRDefault="009E311B" w:rsidP="009E311B">
      <w:pPr>
        <w:tabs>
          <w:tab w:val="left" w:pos="4290"/>
        </w:tabs>
        <w:jc w:val="both"/>
        <w:rPr>
          <w:rFonts w:ascii="Verdana" w:hAnsi="Verdana" w:cs="Calibri"/>
          <w:sz w:val="20"/>
          <w:szCs w:val="20"/>
        </w:rPr>
      </w:pPr>
    </w:p>
    <w:p w14:paraId="2225E420" w14:textId="1A57435B"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0CE035B6" wp14:editId="1B7CB5CD">
            <wp:extent cx="1038225" cy="1038225"/>
            <wp:effectExtent l="0" t="0" r="9525" b="9525"/>
            <wp:docPr id="162010400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p w14:paraId="22AD665C" w14:textId="7777777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7286AF5E" w14:textId="58A1F1BF"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 xml:space="preserve">1.2 Sistema inalámbrico (receptor + </w:t>
      </w:r>
      <w:proofErr w:type="spellStart"/>
      <w:r w:rsidRPr="00A13635">
        <w:rPr>
          <w:rFonts w:ascii="Verdana" w:hAnsi="Verdana" w:cs="Calibri"/>
          <w:b/>
          <w:bCs/>
          <w:sz w:val="20"/>
          <w:szCs w:val="20"/>
        </w:rPr>
        <w:t>bodypack</w:t>
      </w:r>
      <w:proofErr w:type="spellEnd"/>
      <w:r w:rsidRPr="00A13635">
        <w:rPr>
          <w:rFonts w:ascii="Verdana" w:hAnsi="Verdana" w:cs="Calibri"/>
          <w:b/>
          <w:bCs/>
          <w:sz w:val="20"/>
          <w:szCs w:val="20"/>
        </w:rPr>
        <w:t xml:space="preserve"> + micrófono de solapa)</w:t>
      </w:r>
    </w:p>
    <w:p w14:paraId="34029280" w14:textId="77777777" w:rsidR="009E311B" w:rsidRPr="00A13635" w:rsidRDefault="009E311B" w:rsidP="009E311B">
      <w:pPr>
        <w:numPr>
          <w:ilvl w:val="0"/>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Tecnología: UHF profesional </w:t>
      </w:r>
    </w:p>
    <w:p w14:paraId="61BAFAF6" w14:textId="77777777" w:rsidR="009E311B" w:rsidRPr="00A13635" w:rsidRDefault="009E311B" w:rsidP="009E311B">
      <w:pPr>
        <w:numPr>
          <w:ilvl w:val="0"/>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Capacidad: Mínimo 8 sistemas simultáneos en un ancho de banda ≥ 30 MHz </w:t>
      </w:r>
    </w:p>
    <w:p w14:paraId="5D3A8DA0" w14:textId="77777777" w:rsidR="009E311B" w:rsidRPr="00A13635" w:rsidRDefault="009E311B" w:rsidP="009E311B">
      <w:pPr>
        <w:numPr>
          <w:ilvl w:val="0"/>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Componentes incluidos: </w:t>
      </w:r>
    </w:p>
    <w:p w14:paraId="2A58204C"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Transmisor tipo </w:t>
      </w:r>
      <w:proofErr w:type="spellStart"/>
      <w:r w:rsidRPr="00A13635">
        <w:rPr>
          <w:rFonts w:ascii="Verdana" w:hAnsi="Verdana" w:cs="Calibri"/>
          <w:sz w:val="20"/>
          <w:szCs w:val="20"/>
        </w:rPr>
        <w:t>beltpack</w:t>
      </w:r>
      <w:proofErr w:type="spellEnd"/>
      <w:r w:rsidRPr="00A13635">
        <w:rPr>
          <w:rFonts w:ascii="Verdana" w:hAnsi="Verdana" w:cs="Calibri"/>
          <w:sz w:val="20"/>
          <w:szCs w:val="20"/>
        </w:rPr>
        <w:t xml:space="preserve"> </w:t>
      </w:r>
    </w:p>
    <w:p w14:paraId="11DBD00A"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Receptor UHF </w:t>
      </w:r>
    </w:p>
    <w:p w14:paraId="38C8CD99"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Micrófono de solapa tipo condensador </w:t>
      </w:r>
    </w:p>
    <w:p w14:paraId="0A8448BE"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Antenas desmontables </w:t>
      </w:r>
    </w:p>
    <w:p w14:paraId="0FE7528E"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Accesorios completos de operación </w:t>
      </w:r>
    </w:p>
    <w:p w14:paraId="3856C789" w14:textId="77777777" w:rsidR="009E311B" w:rsidRPr="00A13635" w:rsidRDefault="009E311B" w:rsidP="009E311B">
      <w:pPr>
        <w:numPr>
          <w:ilvl w:val="0"/>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Salidas: Balanceadas </w:t>
      </w:r>
    </w:p>
    <w:p w14:paraId="7431A437" w14:textId="77777777" w:rsidR="009E311B" w:rsidRPr="00A13635" w:rsidRDefault="009E311B" w:rsidP="009E311B">
      <w:pPr>
        <w:numPr>
          <w:ilvl w:val="0"/>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Características: </w:t>
      </w:r>
    </w:p>
    <w:p w14:paraId="2F75BCD4"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Sonido claro, estable y libre de interferencias </w:t>
      </w:r>
    </w:p>
    <w:p w14:paraId="52D9EBC1" w14:textId="77777777" w:rsidR="009E311B" w:rsidRPr="00A13635" w:rsidRDefault="009E311B" w:rsidP="009E311B">
      <w:pPr>
        <w:numPr>
          <w:ilvl w:val="1"/>
          <w:numId w:val="1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lastRenderedPageBreak/>
        <w:t xml:space="preserve">Facilidad de configuración e integración </w:t>
      </w:r>
    </w:p>
    <w:p w14:paraId="0D3623AF" w14:textId="77777777" w:rsidR="009E311B" w:rsidRPr="00A13635" w:rsidRDefault="009E311B" w:rsidP="009E311B">
      <w:pPr>
        <w:numPr>
          <w:ilvl w:val="0"/>
          <w:numId w:val="16"/>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3 sistemas </w:t>
      </w:r>
    </w:p>
    <w:p w14:paraId="71039882" w14:textId="77777777" w:rsidR="009E311B" w:rsidRDefault="009E311B" w:rsidP="009E311B">
      <w:pPr>
        <w:tabs>
          <w:tab w:val="left" w:pos="4290"/>
        </w:tabs>
        <w:jc w:val="both"/>
        <w:rPr>
          <w:rFonts w:ascii="Verdana" w:hAnsi="Verdana" w:cs="Calibri"/>
          <w:sz w:val="20"/>
          <w:szCs w:val="20"/>
        </w:rPr>
      </w:pPr>
    </w:p>
    <w:p w14:paraId="31FEAC50" w14:textId="4C9AC789"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10793E7E" wp14:editId="19577E73">
            <wp:extent cx="1485900" cy="1352550"/>
            <wp:effectExtent l="0" t="0" r="0" b="0"/>
            <wp:docPr id="213606723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1352550"/>
                    </a:xfrm>
                    <a:prstGeom prst="rect">
                      <a:avLst/>
                    </a:prstGeom>
                    <a:noFill/>
                    <a:ln>
                      <a:noFill/>
                    </a:ln>
                  </pic:spPr>
                </pic:pic>
              </a:graphicData>
            </a:graphic>
          </wp:inline>
        </w:drawing>
      </w:r>
    </w:p>
    <w:p w14:paraId="122540EC" w14:textId="7777777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3A3858A1" w14:textId="77777777" w:rsidR="009E311B" w:rsidRPr="00A13635" w:rsidRDefault="009E311B" w:rsidP="009E311B">
      <w:pPr>
        <w:tabs>
          <w:tab w:val="left" w:pos="4290"/>
        </w:tabs>
        <w:jc w:val="both"/>
        <w:rPr>
          <w:rFonts w:ascii="Verdana" w:hAnsi="Verdana" w:cs="Calibri"/>
          <w:sz w:val="20"/>
          <w:szCs w:val="20"/>
        </w:rPr>
      </w:pPr>
    </w:p>
    <w:p w14:paraId="6A862172" w14:textId="0C945C19"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1.3 Micrófonos inalámbricos de mano</w:t>
      </w:r>
    </w:p>
    <w:p w14:paraId="36BE05BB"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Dinámico </w:t>
      </w:r>
    </w:p>
    <w:p w14:paraId="32EE9F51"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Rango de frecuencia: Operación en bandas UHF (ej. 470–608 MHz o equivalentes) </w:t>
      </w:r>
    </w:p>
    <w:p w14:paraId="0762ABBD"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Alcance: Mínimo 100 m en condiciones ideales </w:t>
      </w:r>
    </w:p>
    <w:p w14:paraId="6F6325CF"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Capacidad: Mínimo 6 sistemas simultáneos </w:t>
      </w:r>
    </w:p>
    <w:p w14:paraId="49AE6039"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Sincronización: Automática mediante tecnología infrarroja (IR) o equivalente </w:t>
      </w:r>
    </w:p>
    <w:p w14:paraId="41AE4572"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Seguridad: Sistema de silenciamiento con tono piloto </w:t>
      </w:r>
    </w:p>
    <w:p w14:paraId="55AAFEFA" w14:textId="77777777" w:rsidR="009E311B" w:rsidRPr="00A13635" w:rsidRDefault="009E311B" w:rsidP="009E311B">
      <w:pPr>
        <w:numPr>
          <w:ilvl w:val="0"/>
          <w:numId w:val="17"/>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2 unidades </w:t>
      </w:r>
    </w:p>
    <w:p w14:paraId="1C04B17C" w14:textId="77777777" w:rsidR="009E311B" w:rsidRDefault="009E311B" w:rsidP="009E311B">
      <w:pPr>
        <w:tabs>
          <w:tab w:val="left" w:pos="4290"/>
        </w:tabs>
        <w:jc w:val="both"/>
        <w:rPr>
          <w:rFonts w:ascii="Verdana" w:hAnsi="Verdana" w:cs="Calibri"/>
          <w:sz w:val="20"/>
          <w:szCs w:val="20"/>
        </w:rPr>
      </w:pPr>
    </w:p>
    <w:p w14:paraId="7B19B4C4" w14:textId="4D4DDA16"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165F242B" wp14:editId="7F7BD957">
            <wp:extent cx="1743075" cy="1428750"/>
            <wp:effectExtent l="0" t="0" r="9525" b="0"/>
            <wp:docPr id="159677254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3075" cy="1428750"/>
                    </a:xfrm>
                    <a:prstGeom prst="rect">
                      <a:avLst/>
                    </a:prstGeom>
                    <a:noFill/>
                    <a:ln>
                      <a:noFill/>
                    </a:ln>
                  </pic:spPr>
                </pic:pic>
              </a:graphicData>
            </a:graphic>
          </wp:inline>
        </w:drawing>
      </w:r>
    </w:p>
    <w:p w14:paraId="2438B16D" w14:textId="7777777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2DFB5D91" w14:textId="77777777" w:rsidR="009E311B" w:rsidRPr="00A13635" w:rsidRDefault="009E311B" w:rsidP="009E311B">
      <w:pPr>
        <w:tabs>
          <w:tab w:val="left" w:pos="4290"/>
        </w:tabs>
        <w:jc w:val="both"/>
        <w:rPr>
          <w:rFonts w:ascii="Verdana" w:hAnsi="Verdana" w:cs="Calibri"/>
          <w:sz w:val="20"/>
          <w:szCs w:val="20"/>
        </w:rPr>
      </w:pPr>
    </w:p>
    <w:p w14:paraId="296585DC" w14:textId="329DD21F"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1.4 Micrófonos alámbricos</w:t>
      </w:r>
    </w:p>
    <w:p w14:paraId="36CD1640" w14:textId="77777777" w:rsidR="009E311B" w:rsidRPr="00A13635" w:rsidRDefault="009E311B" w:rsidP="009E311B">
      <w:pPr>
        <w:numPr>
          <w:ilvl w:val="0"/>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Dinámico cardioide </w:t>
      </w:r>
    </w:p>
    <w:p w14:paraId="74DB5A1B" w14:textId="77777777" w:rsidR="009E311B" w:rsidRPr="00A13635" w:rsidRDefault="009E311B" w:rsidP="009E311B">
      <w:pPr>
        <w:numPr>
          <w:ilvl w:val="0"/>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Aplicación: Voz (solistas, conferencias, refuerzo vocal) </w:t>
      </w:r>
    </w:p>
    <w:p w14:paraId="1E1CBB3E" w14:textId="77777777" w:rsidR="009E311B" w:rsidRPr="00A13635" w:rsidRDefault="009E311B" w:rsidP="009E311B">
      <w:pPr>
        <w:numPr>
          <w:ilvl w:val="0"/>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Características: </w:t>
      </w:r>
    </w:p>
    <w:p w14:paraId="4F47EFB2" w14:textId="77777777" w:rsidR="009E311B" w:rsidRPr="00A13635" w:rsidRDefault="009E311B" w:rsidP="009E311B">
      <w:pPr>
        <w:numPr>
          <w:ilvl w:val="1"/>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Alto rechazo al ruido ambiente </w:t>
      </w:r>
    </w:p>
    <w:p w14:paraId="15C36605" w14:textId="77777777" w:rsidR="009E311B" w:rsidRPr="00A13635" w:rsidRDefault="009E311B" w:rsidP="009E311B">
      <w:pPr>
        <w:numPr>
          <w:ilvl w:val="1"/>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Respuesta clara y definida </w:t>
      </w:r>
    </w:p>
    <w:p w14:paraId="042D85F1" w14:textId="77777777" w:rsidR="009E311B" w:rsidRPr="00A13635" w:rsidRDefault="009E311B" w:rsidP="009E311B">
      <w:pPr>
        <w:numPr>
          <w:ilvl w:val="0"/>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Incluye: Adaptador para soporte </w:t>
      </w:r>
    </w:p>
    <w:p w14:paraId="617823E6" w14:textId="77777777" w:rsidR="009E311B" w:rsidRPr="00A13635" w:rsidRDefault="009E311B" w:rsidP="009E311B">
      <w:pPr>
        <w:numPr>
          <w:ilvl w:val="0"/>
          <w:numId w:val="1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lastRenderedPageBreak/>
        <w:t xml:space="preserve">Nota: </w:t>
      </w:r>
      <w:r>
        <w:rPr>
          <w:rFonts w:ascii="Verdana" w:hAnsi="Verdana" w:cs="Calibri"/>
          <w:sz w:val="20"/>
          <w:szCs w:val="20"/>
        </w:rPr>
        <w:t>Si</w:t>
      </w:r>
      <w:r w:rsidRPr="00A13635">
        <w:rPr>
          <w:rFonts w:ascii="Verdana" w:hAnsi="Verdana" w:cs="Calibri"/>
          <w:sz w:val="20"/>
          <w:szCs w:val="20"/>
        </w:rPr>
        <w:t xml:space="preserve"> incluye cable XLR </w:t>
      </w:r>
    </w:p>
    <w:p w14:paraId="590614FB" w14:textId="77777777" w:rsidR="009E311B" w:rsidRPr="00A13635" w:rsidRDefault="009E311B" w:rsidP="009E311B">
      <w:pPr>
        <w:numPr>
          <w:ilvl w:val="0"/>
          <w:numId w:val="18"/>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2 unidades </w:t>
      </w:r>
    </w:p>
    <w:p w14:paraId="595FC6A3" w14:textId="77777777" w:rsidR="009E311B" w:rsidRDefault="009E311B" w:rsidP="009E311B">
      <w:pPr>
        <w:tabs>
          <w:tab w:val="left" w:pos="4290"/>
        </w:tabs>
        <w:jc w:val="both"/>
        <w:rPr>
          <w:rFonts w:ascii="Verdana" w:hAnsi="Verdana" w:cs="Calibri"/>
          <w:sz w:val="20"/>
          <w:szCs w:val="20"/>
        </w:rPr>
      </w:pPr>
    </w:p>
    <w:p w14:paraId="4A5432CE" w14:textId="6D48A70F"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5AFB4888" wp14:editId="65E71620">
            <wp:extent cx="1276350" cy="1066800"/>
            <wp:effectExtent l="0" t="0" r="0" b="0"/>
            <wp:docPr id="9243821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350" cy="1066800"/>
                    </a:xfrm>
                    <a:prstGeom prst="rect">
                      <a:avLst/>
                    </a:prstGeom>
                    <a:noFill/>
                    <a:ln>
                      <a:noFill/>
                    </a:ln>
                  </pic:spPr>
                </pic:pic>
              </a:graphicData>
            </a:graphic>
          </wp:inline>
        </w:drawing>
      </w:r>
    </w:p>
    <w:p w14:paraId="12DDCECB" w14:textId="6B92BB16"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25CF83C6" w14:textId="7720344C"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2. SISTEMA DE AUDIO</w:t>
      </w:r>
    </w:p>
    <w:p w14:paraId="686195DC" w14:textId="29834ACF"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2.1 Amplificadores</w:t>
      </w:r>
    </w:p>
    <w:p w14:paraId="02BF044C" w14:textId="77777777" w:rsidR="009E311B" w:rsidRPr="00A13635" w:rsidRDefault="009E311B" w:rsidP="009E311B">
      <w:pPr>
        <w:numPr>
          <w:ilvl w:val="0"/>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Multicanal (mínimo 4 canales) </w:t>
      </w:r>
    </w:p>
    <w:p w14:paraId="7514963F" w14:textId="77777777" w:rsidR="009E311B" w:rsidRPr="00A13635" w:rsidRDefault="009E311B" w:rsidP="009E311B">
      <w:pPr>
        <w:numPr>
          <w:ilvl w:val="0"/>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Potencia: ≥ 250 W por canal </w:t>
      </w:r>
    </w:p>
    <w:p w14:paraId="31D4E966" w14:textId="77777777" w:rsidR="009E311B" w:rsidRPr="00A13635" w:rsidRDefault="009E311B" w:rsidP="009E311B">
      <w:pPr>
        <w:numPr>
          <w:ilvl w:val="0"/>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Conectividad: </w:t>
      </w:r>
    </w:p>
    <w:p w14:paraId="500AB7DC" w14:textId="77777777" w:rsidR="009E311B" w:rsidRPr="00A13635" w:rsidRDefault="009E311B" w:rsidP="009E311B">
      <w:pPr>
        <w:numPr>
          <w:ilvl w:val="1"/>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Entradas XLR </w:t>
      </w:r>
    </w:p>
    <w:p w14:paraId="463C498A" w14:textId="77777777" w:rsidR="009E311B" w:rsidRPr="00A13635" w:rsidRDefault="009E311B" w:rsidP="009E311B">
      <w:pPr>
        <w:numPr>
          <w:ilvl w:val="1"/>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Terminales de conexión para instalación fija </w:t>
      </w:r>
    </w:p>
    <w:p w14:paraId="11DE0C13" w14:textId="77777777" w:rsidR="009E311B" w:rsidRPr="00A13635" w:rsidRDefault="009E311B" w:rsidP="009E311B">
      <w:pPr>
        <w:numPr>
          <w:ilvl w:val="0"/>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Características: </w:t>
      </w:r>
    </w:p>
    <w:p w14:paraId="0E81FFAF" w14:textId="77777777" w:rsidR="009E311B" w:rsidRPr="00A13635" w:rsidRDefault="009E311B" w:rsidP="009E311B">
      <w:pPr>
        <w:numPr>
          <w:ilvl w:val="1"/>
          <w:numId w:val="19"/>
        </w:numPr>
        <w:tabs>
          <w:tab w:val="left" w:pos="4290"/>
        </w:tabs>
        <w:spacing w:after="0" w:line="240" w:lineRule="auto"/>
        <w:jc w:val="both"/>
        <w:rPr>
          <w:rFonts w:ascii="Verdana" w:hAnsi="Verdana" w:cs="Calibri"/>
          <w:sz w:val="20"/>
          <w:szCs w:val="20"/>
        </w:rPr>
      </w:pPr>
      <w:proofErr w:type="gramStart"/>
      <w:r w:rsidRPr="00A13635">
        <w:rPr>
          <w:rFonts w:ascii="Verdana" w:hAnsi="Verdana" w:cs="Calibri"/>
          <w:sz w:val="20"/>
          <w:szCs w:val="20"/>
        </w:rPr>
        <w:t>Crossover</w:t>
      </w:r>
      <w:proofErr w:type="gramEnd"/>
      <w:r w:rsidRPr="00A13635">
        <w:rPr>
          <w:rFonts w:ascii="Verdana" w:hAnsi="Verdana" w:cs="Calibri"/>
          <w:sz w:val="20"/>
          <w:szCs w:val="20"/>
        </w:rPr>
        <w:t xml:space="preserve"> integrado </w:t>
      </w:r>
    </w:p>
    <w:p w14:paraId="2C3A9AB1" w14:textId="77777777" w:rsidR="009E311B" w:rsidRPr="00A13635" w:rsidRDefault="009E311B" w:rsidP="009E311B">
      <w:pPr>
        <w:numPr>
          <w:ilvl w:val="1"/>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Sistema de protección contra sobrecarga </w:t>
      </w:r>
    </w:p>
    <w:p w14:paraId="5F4D4207" w14:textId="77777777" w:rsidR="009E311B" w:rsidRPr="00A13635" w:rsidRDefault="009E311B" w:rsidP="009E311B">
      <w:pPr>
        <w:numPr>
          <w:ilvl w:val="1"/>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Enfriamiento por convección </w:t>
      </w:r>
    </w:p>
    <w:p w14:paraId="31EAFC8E" w14:textId="77777777" w:rsidR="009E311B" w:rsidRPr="00A13635" w:rsidRDefault="009E311B" w:rsidP="009E311B">
      <w:pPr>
        <w:numPr>
          <w:ilvl w:val="1"/>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Bajo consumo energético (certificación tipo Energy </w:t>
      </w:r>
      <w:proofErr w:type="spellStart"/>
      <w:r w:rsidRPr="00A13635">
        <w:rPr>
          <w:rFonts w:ascii="Verdana" w:hAnsi="Verdana" w:cs="Calibri"/>
          <w:sz w:val="20"/>
          <w:szCs w:val="20"/>
        </w:rPr>
        <w:t>Star</w:t>
      </w:r>
      <w:proofErr w:type="spellEnd"/>
      <w:r w:rsidRPr="00A13635">
        <w:rPr>
          <w:rFonts w:ascii="Verdana" w:hAnsi="Verdana" w:cs="Calibri"/>
          <w:sz w:val="20"/>
          <w:szCs w:val="20"/>
        </w:rPr>
        <w:t xml:space="preserve"> o equivalente) </w:t>
      </w:r>
    </w:p>
    <w:p w14:paraId="1EE7B0A6" w14:textId="77777777" w:rsidR="009E311B" w:rsidRPr="00A13635" w:rsidRDefault="009E311B" w:rsidP="009E311B">
      <w:pPr>
        <w:numPr>
          <w:ilvl w:val="0"/>
          <w:numId w:val="1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Diseño: Ligero y apto para montaje en rack </w:t>
      </w:r>
    </w:p>
    <w:p w14:paraId="39709AB6" w14:textId="77777777" w:rsidR="009E311B" w:rsidRPr="00A13635" w:rsidRDefault="009E311B" w:rsidP="009E311B">
      <w:pPr>
        <w:numPr>
          <w:ilvl w:val="0"/>
          <w:numId w:val="19"/>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3 unidades </w:t>
      </w:r>
    </w:p>
    <w:p w14:paraId="2FEBF9C1" w14:textId="77777777" w:rsidR="009E311B" w:rsidRDefault="009E311B" w:rsidP="009E311B">
      <w:pPr>
        <w:tabs>
          <w:tab w:val="left" w:pos="4290"/>
        </w:tabs>
        <w:jc w:val="both"/>
        <w:rPr>
          <w:rFonts w:ascii="Verdana" w:hAnsi="Verdana" w:cs="Calibri"/>
          <w:sz w:val="20"/>
          <w:szCs w:val="20"/>
        </w:rPr>
      </w:pPr>
    </w:p>
    <w:p w14:paraId="0AD93F74" w14:textId="2E0B1DDA"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751A6B1C" wp14:editId="28FDDCC4">
            <wp:extent cx="2333625" cy="1057275"/>
            <wp:effectExtent l="0" t="0" r="9525" b="9525"/>
            <wp:docPr id="177742266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3625" cy="1057275"/>
                    </a:xfrm>
                    <a:prstGeom prst="rect">
                      <a:avLst/>
                    </a:prstGeom>
                    <a:noFill/>
                    <a:ln>
                      <a:noFill/>
                    </a:ln>
                  </pic:spPr>
                </pic:pic>
              </a:graphicData>
            </a:graphic>
          </wp:inline>
        </w:drawing>
      </w:r>
    </w:p>
    <w:p w14:paraId="4B63EC8D" w14:textId="7777777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5376CBE4" w14:textId="77777777" w:rsidR="009E311B" w:rsidRPr="00A13635" w:rsidRDefault="009E311B" w:rsidP="009E311B">
      <w:pPr>
        <w:tabs>
          <w:tab w:val="left" w:pos="4290"/>
        </w:tabs>
        <w:jc w:val="both"/>
        <w:rPr>
          <w:rFonts w:ascii="Verdana" w:hAnsi="Verdana" w:cs="Calibri"/>
          <w:sz w:val="20"/>
          <w:szCs w:val="20"/>
        </w:rPr>
      </w:pPr>
    </w:p>
    <w:p w14:paraId="2898160B" w14:textId="2CD9C323"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2.2 Procesador digital de audio (DSP)</w:t>
      </w:r>
    </w:p>
    <w:p w14:paraId="6D926747"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Entradas/Salidas: Mínimo 8x8 analógicas </w:t>
      </w:r>
    </w:p>
    <w:p w14:paraId="24911358"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Procesamiento: </w:t>
      </w:r>
    </w:p>
    <w:p w14:paraId="6C9FD6E1"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AEC (Cancelación de eco acústico) </w:t>
      </w:r>
    </w:p>
    <w:p w14:paraId="4B03739E"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AFS (Supresión de realimentación) </w:t>
      </w:r>
    </w:p>
    <w:p w14:paraId="5E77543B"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ANS (Supresión de ruido) </w:t>
      </w:r>
    </w:p>
    <w:p w14:paraId="22E7417D"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lastRenderedPageBreak/>
        <w:t xml:space="preserve">AGC (Control automático de ganancia) </w:t>
      </w:r>
    </w:p>
    <w:p w14:paraId="1CC81B06"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Conectividad: </w:t>
      </w:r>
    </w:p>
    <w:p w14:paraId="43C17B03"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USB integrado </w:t>
      </w:r>
    </w:p>
    <w:p w14:paraId="70990704"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Ethernet </w:t>
      </w:r>
    </w:p>
    <w:p w14:paraId="39AF17FE"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Puertos RS-232 / RS-485 </w:t>
      </w:r>
    </w:p>
    <w:p w14:paraId="0D3848B6" w14:textId="77777777" w:rsidR="009E311B" w:rsidRPr="00A13635" w:rsidRDefault="009E311B" w:rsidP="009E311B">
      <w:pPr>
        <w:numPr>
          <w:ilvl w:val="1"/>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GPIO para integración </w:t>
      </w:r>
    </w:p>
    <w:p w14:paraId="434A3500"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proofErr w:type="spellStart"/>
      <w:r w:rsidRPr="00A13635">
        <w:rPr>
          <w:rFonts w:ascii="Verdana" w:hAnsi="Verdana" w:cs="Calibri"/>
          <w:sz w:val="20"/>
          <w:szCs w:val="20"/>
        </w:rPr>
        <w:t>Presets</w:t>
      </w:r>
      <w:proofErr w:type="spellEnd"/>
      <w:r w:rsidRPr="00A13635">
        <w:rPr>
          <w:rFonts w:ascii="Verdana" w:hAnsi="Verdana" w:cs="Calibri"/>
          <w:sz w:val="20"/>
          <w:szCs w:val="20"/>
        </w:rPr>
        <w:t xml:space="preserve">: Mínimo 16 configuraciones programables </w:t>
      </w:r>
    </w:p>
    <w:p w14:paraId="10E01466"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Montaje: Rack </w:t>
      </w:r>
    </w:p>
    <w:p w14:paraId="7F7B46E5"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Aplicación: Entornos corporativos y auditorios </w:t>
      </w:r>
    </w:p>
    <w:p w14:paraId="375BC816" w14:textId="77777777" w:rsidR="009E311B" w:rsidRPr="00A13635" w:rsidRDefault="009E311B" w:rsidP="009E311B">
      <w:pPr>
        <w:numPr>
          <w:ilvl w:val="0"/>
          <w:numId w:val="20"/>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1 unidad </w:t>
      </w:r>
    </w:p>
    <w:p w14:paraId="5717C86F" w14:textId="77777777" w:rsidR="009E311B" w:rsidRDefault="009E311B" w:rsidP="009E311B">
      <w:pPr>
        <w:tabs>
          <w:tab w:val="left" w:pos="4290"/>
        </w:tabs>
        <w:jc w:val="both"/>
        <w:rPr>
          <w:rFonts w:ascii="Verdana" w:hAnsi="Verdana" w:cs="Calibri"/>
          <w:sz w:val="20"/>
          <w:szCs w:val="20"/>
        </w:rPr>
      </w:pPr>
    </w:p>
    <w:p w14:paraId="46713F5D" w14:textId="59EAE270"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118C0BFC" wp14:editId="2F7C9849">
            <wp:extent cx="4676775" cy="1076325"/>
            <wp:effectExtent l="0" t="0" r="9525" b="9525"/>
            <wp:docPr id="114386640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6775" cy="1076325"/>
                    </a:xfrm>
                    <a:prstGeom prst="rect">
                      <a:avLst/>
                    </a:prstGeom>
                    <a:noFill/>
                    <a:ln>
                      <a:noFill/>
                    </a:ln>
                  </pic:spPr>
                </pic:pic>
              </a:graphicData>
            </a:graphic>
          </wp:inline>
        </w:drawing>
      </w:r>
    </w:p>
    <w:p w14:paraId="0198A1FD" w14:textId="7777777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578B1A29" w14:textId="77777777" w:rsidR="009E311B" w:rsidRPr="00A13635" w:rsidRDefault="009E311B" w:rsidP="009E311B">
      <w:pPr>
        <w:tabs>
          <w:tab w:val="left" w:pos="4290"/>
        </w:tabs>
        <w:jc w:val="both"/>
        <w:rPr>
          <w:rFonts w:ascii="Verdana" w:hAnsi="Verdana" w:cs="Calibri"/>
          <w:sz w:val="20"/>
          <w:szCs w:val="20"/>
        </w:rPr>
      </w:pPr>
    </w:p>
    <w:p w14:paraId="18912966" w14:textId="391FEAAF"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3. SISTEMA DE SONIDO</w:t>
      </w:r>
    </w:p>
    <w:p w14:paraId="2A9571B0" w14:textId="187B14AB"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3.1 Cabinas acústicas (parlantes)</w:t>
      </w:r>
    </w:p>
    <w:p w14:paraId="42373CF6" w14:textId="77777777" w:rsidR="009E311B" w:rsidRPr="00A13635" w:rsidRDefault="009E311B" w:rsidP="009E311B">
      <w:pPr>
        <w:numPr>
          <w:ilvl w:val="0"/>
          <w:numId w:val="21"/>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Sistema compacto de alto rendimiento </w:t>
      </w:r>
    </w:p>
    <w:p w14:paraId="5C2A82E8" w14:textId="77777777" w:rsidR="009E311B" w:rsidRPr="00A13635" w:rsidRDefault="009E311B" w:rsidP="009E311B">
      <w:pPr>
        <w:numPr>
          <w:ilvl w:val="0"/>
          <w:numId w:val="21"/>
        </w:numPr>
        <w:tabs>
          <w:tab w:val="left" w:pos="4290"/>
        </w:tabs>
        <w:spacing w:after="0" w:line="240" w:lineRule="auto"/>
        <w:jc w:val="both"/>
        <w:rPr>
          <w:rFonts w:ascii="Verdana" w:hAnsi="Verdana" w:cs="Calibri"/>
          <w:sz w:val="20"/>
          <w:szCs w:val="20"/>
        </w:rPr>
      </w:pPr>
      <w:proofErr w:type="spellStart"/>
      <w:r w:rsidRPr="00A13635">
        <w:rPr>
          <w:rFonts w:ascii="Verdana" w:hAnsi="Verdana" w:cs="Calibri"/>
          <w:sz w:val="20"/>
          <w:szCs w:val="20"/>
        </w:rPr>
        <w:t>Woofer</w:t>
      </w:r>
      <w:proofErr w:type="spellEnd"/>
      <w:r w:rsidRPr="00A13635">
        <w:rPr>
          <w:rFonts w:ascii="Verdana" w:hAnsi="Verdana" w:cs="Calibri"/>
          <w:sz w:val="20"/>
          <w:szCs w:val="20"/>
        </w:rPr>
        <w:t xml:space="preserve">: 8” </w:t>
      </w:r>
    </w:p>
    <w:p w14:paraId="65ECDA71" w14:textId="77777777" w:rsidR="009E311B" w:rsidRPr="00A13635" w:rsidRDefault="009E311B" w:rsidP="009E311B">
      <w:pPr>
        <w:numPr>
          <w:ilvl w:val="0"/>
          <w:numId w:val="21"/>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Driver: 1” de compresión </w:t>
      </w:r>
    </w:p>
    <w:p w14:paraId="4A850AED" w14:textId="77777777" w:rsidR="009E311B" w:rsidRPr="00A13635" w:rsidRDefault="009E311B" w:rsidP="009E311B">
      <w:pPr>
        <w:numPr>
          <w:ilvl w:val="0"/>
          <w:numId w:val="21"/>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Cobertura: Aproximadamente 100° x 80° </w:t>
      </w:r>
    </w:p>
    <w:p w14:paraId="6D00F2D2" w14:textId="77777777" w:rsidR="009E311B" w:rsidRPr="00A13635" w:rsidRDefault="009E311B" w:rsidP="009E311B">
      <w:pPr>
        <w:numPr>
          <w:ilvl w:val="0"/>
          <w:numId w:val="21"/>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Características: </w:t>
      </w:r>
    </w:p>
    <w:p w14:paraId="5870627D" w14:textId="77777777" w:rsidR="009E311B" w:rsidRPr="00A13635" w:rsidRDefault="009E311B" w:rsidP="009E311B">
      <w:pPr>
        <w:numPr>
          <w:ilvl w:val="1"/>
          <w:numId w:val="21"/>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Alta claridad y definición sonora </w:t>
      </w:r>
    </w:p>
    <w:p w14:paraId="6A7F4D85" w14:textId="77777777" w:rsidR="009E311B" w:rsidRPr="00A13635" w:rsidRDefault="009E311B" w:rsidP="009E311B">
      <w:pPr>
        <w:numPr>
          <w:ilvl w:val="1"/>
          <w:numId w:val="21"/>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Cobertura uniforme en el auditorio </w:t>
      </w:r>
    </w:p>
    <w:p w14:paraId="30CDC7AD" w14:textId="77777777" w:rsidR="009E311B" w:rsidRPr="00B51021" w:rsidRDefault="009E311B" w:rsidP="009E311B">
      <w:pPr>
        <w:numPr>
          <w:ilvl w:val="0"/>
          <w:numId w:val="21"/>
        </w:numPr>
        <w:tabs>
          <w:tab w:val="left" w:pos="4290"/>
        </w:tabs>
        <w:spacing w:after="0" w:line="240" w:lineRule="auto"/>
        <w:jc w:val="both"/>
        <w:rPr>
          <w:rFonts w:ascii="Verdana" w:hAnsi="Verdana" w:cs="Calibri"/>
          <w:sz w:val="20"/>
          <w:szCs w:val="20"/>
        </w:rPr>
      </w:pPr>
      <w:r w:rsidRPr="00B51021">
        <w:rPr>
          <w:rFonts w:ascii="Verdana" w:hAnsi="Verdana" w:cs="Calibri"/>
          <w:sz w:val="20"/>
          <w:szCs w:val="20"/>
        </w:rPr>
        <w:t>Incluye: Soportes, herrajes y accesorios para su correcta instalación</w:t>
      </w:r>
    </w:p>
    <w:p w14:paraId="617201F3" w14:textId="77777777" w:rsidR="009E311B" w:rsidRPr="00A13635" w:rsidRDefault="009E311B" w:rsidP="009E311B">
      <w:pPr>
        <w:numPr>
          <w:ilvl w:val="0"/>
          <w:numId w:val="21"/>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6 unidades </w:t>
      </w:r>
    </w:p>
    <w:p w14:paraId="6DC1B9C4" w14:textId="77777777" w:rsidR="009E311B" w:rsidRDefault="009E311B" w:rsidP="009E311B">
      <w:pPr>
        <w:tabs>
          <w:tab w:val="left" w:pos="4290"/>
        </w:tabs>
        <w:jc w:val="both"/>
        <w:rPr>
          <w:rFonts w:ascii="Verdana" w:hAnsi="Verdana" w:cs="Calibri"/>
          <w:sz w:val="20"/>
          <w:szCs w:val="20"/>
        </w:rPr>
      </w:pPr>
    </w:p>
    <w:p w14:paraId="3C008306" w14:textId="55AAFECF"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44B46AEF" wp14:editId="07C2C277">
            <wp:extent cx="1543050" cy="1428750"/>
            <wp:effectExtent l="0" t="0" r="0" b="0"/>
            <wp:docPr id="193224682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3050" cy="1428750"/>
                    </a:xfrm>
                    <a:prstGeom prst="rect">
                      <a:avLst/>
                    </a:prstGeom>
                    <a:noFill/>
                    <a:ln>
                      <a:noFill/>
                    </a:ln>
                  </pic:spPr>
                </pic:pic>
              </a:graphicData>
            </a:graphic>
          </wp:inline>
        </w:drawing>
      </w:r>
    </w:p>
    <w:p w14:paraId="31A4C3C5" w14:textId="44D49679"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5B1231F1" w14:textId="2A9D7C32"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lastRenderedPageBreak/>
        <w:t>3.2 Subwoofers</w:t>
      </w:r>
    </w:p>
    <w:p w14:paraId="6412C224" w14:textId="77777777" w:rsidR="009E311B" w:rsidRPr="00A13635" w:rsidRDefault="009E311B" w:rsidP="009E311B">
      <w:pPr>
        <w:numPr>
          <w:ilvl w:val="0"/>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Bass </w:t>
      </w:r>
      <w:proofErr w:type="spellStart"/>
      <w:r w:rsidRPr="00A13635">
        <w:rPr>
          <w:rFonts w:ascii="Verdana" w:hAnsi="Verdana" w:cs="Calibri"/>
          <w:sz w:val="20"/>
          <w:szCs w:val="20"/>
        </w:rPr>
        <w:t>reflex</w:t>
      </w:r>
      <w:proofErr w:type="spellEnd"/>
      <w:r w:rsidRPr="00A13635">
        <w:rPr>
          <w:rFonts w:ascii="Verdana" w:hAnsi="Verdana" w:cs="Calibri"/>
          <w:sz w:val="20"/>
          <w:szCs w:val="20"/>
        </w:rPr>
        <w:t xml:space="preserve"> </w:t>
      </w:r>
    </w:p>
    <w:p w14:paraId="3EAEC5E1" w14:textId="77777777" w:rsidR="009E311B" w:rsidRPr="00A13635" w:rsidRDefault="009E311B" w:rsidP="009E311B">
      <w:pPr>
        <w:numPr>
          <w:ilvl w:val="0"/>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Material: Contrachapado de mínimo 15 mm </w:t>
      </w:r>
    </w:p>
    <w:p w14:paraId="51EA2AAB" w14:textId="77777777" w:rsidR="009E311B" w:rsidRPr="00A13635" w:rsidRDefault="009E311B" w:rsidP="009E311B">
      <w:pPr>
        <w:numPr>
          <w:ilvl w:val="0"/>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Potencia: ≥ 450 W </w:t>
      </w:r>
    </w:p>
    <w:p w14:paraId="1F73CB79" w14:textId="77777777" w:rsidR="009E311B" w:rsidRPr="00A13635" w:rsidRDefault="009E311B" w:rsidP="009E311B">
      <w:pPr>
        <w:numPr>
          <w:ilvl w:val="0"/>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Características: </w:t>
      </w:r>
    </w:p>
    <w:p w14:paraId="3851A345" w14:textId="77777777" w:rsidR="009E311B" w:rsidRPr="00A13635" w:rsidRDefault="009E311B" w:rsidP="009E311B">
      <w:pPr>
        <w:numPr>
          <w:ilvl w:val="1"/>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Amplio rango de frecuencias bajas </w:t>
      </w:r>
    </w:p>
    <w:p w14:paraId="2EF15E64" w14:textId="77777777" w:rsidR="009E311B" w:rsidRPr="00A13635" w:rsidRDefault="009E311B" w:rsidP="009E311B">
      <w:pPr>
        <w:numPr>
          <w:ilvl w:val="1"/>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Sonido profundo y definido </w:t>
      </w:r>
    </w:p>
    <w:p w14:paraId="7CBEF160" w14:textId="77777777" w:rsidR="009E311B" w:rsidRPr="00A13635" w:rsidRDefault="009E311B" w:rsidP="009E311B">
      <w:pPr>
        <w:numPr>
          <w:ilvl w:val="0"/>
          <w:numId w:val="22"/>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Conectividad: Conectores tipo </w:t>
      </w:r>
      <w:proofErr w:type="spellStart"/>
      <w:r w:rsidRPr="00A13635">
        <w:rPr>
          <w:rFonts w:ascii="Verdana" w:hAnsi="Verdana" w:cs="Calibri"/>
          <w:sz w:val="20"/>
          <w:szCs w:val="20"/>
        </w:rPr>
        <w:t>Speakon</w:t>
      </w:r>
      <w:proofErr w:type="spellEnd"/>
      <w:r w:rsidRPr="00A13635">
        <w:rPr>
          <w:rFonts w:ascii="Verdana" w:hAnsi="Verdana" w:cs="Calibri"/>
          <w:sz w:val="20"/>
          <w:szCs w:val="20"/>
        </w:rPr>
        <w:t xml:space="preserve"> con </w:t>
      </w:r>
      <w:proofErr w:type="spellStart"/>
      <w:r w:rsidRPr="00A13635">
        <w:rPr>
          <w:rFonts w:ascii="Verdana" w:hAnsi="Verdana" w:cs="Calibri"/>
          <w:sz w:val="20"/>
          <w:szCs w:val="20"/>
        </w:rPr>
        <w:t>linkthrough</w:t>
      </w:r>
      <w:proofErr w:type="spellEnd"/>
      <w:r w:rsidRPr="00A13635">
        <w:rPr>
          <w:rFonts w:ascii="Verdana" w:hAnsi="Verdana" w:cs="Calibri"/>
          <w:sz w:val="20"/>
          <w:szCs w:val="20"/>
        </w:rPr>
        <w:t xml:space="preserve"> </w:t>
      </w:r>
    </w:p>
    <w:p w14:paraId="443EE1EA" w14:textId="77777777" w:rsidR="009E311B" w:rsidRPr="00A13635" w:rsidRDefault="009E311B" w:rsidP="009E311B">
      <w:pPr>
        <w:numPr>
          <w:ilvl w:val="0"/>
          <w:numId w:val="22"/>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3 unidades </w:t>
      </w:r>
    </w:p>
    <w:p w14:paraId="3B6DB988" w14:textId="77777777" w:rsidR="009E311B" w:rsidRDefault="009E311B" w:rsidP="009E311B">
      <w:pPr>
        <w:tabs>
          <w:tab w:val="left" w:pos="4290"/>
        </w:tabs>
        <w:jc w:val="both"/>
        <w:rPr>
          <w:rFonts w:ascii="Verdana" w:hAnsi="Verdana" w:cs="Calibri"/>
          <w:sz w:val="20"/>
          <w:szCs w:val="20"/>
        </w:rPr>
      </w:pPr>
    </w:p>
    <w:p w14:paraId="7B7362FB" w14:textId="5C5C84AE"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587728FE" wp14:editId="005873BB">
            <wp:extent cx="1714500" cy="1047750"/>
            <wp:effectExtent l="0" t="0" r="0" b="0"/>
            <wp:docPr id="13555002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a:ln>
                      <a:noFill/>
                    </a:ln>
                  </pic:spPr>
                </pic:pic>
              </a:graphicData>
            </a:graphic>
          </wp:inline>
        </w:drawing>
      </w:r>
    </w:p>
    <w:p w14:paraId="38A7FAC4" w14:textId="0F16032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442DCCB6" w14:textId="3266068C"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4. SISTEMA DE VIDEO</w:t>
      </w:r>
    </w:p>
    <w:p w14:paraId="774F2A6D" w14:textId="76B254A4"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4.1 Pantalla de proyección</w:t>
      </w:r>
    </w:p>
    <w:p w14:paraId="331B8718"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Motorizada </w:t>
      </w:r>
    </w:p>
    <w:p w14:paraId="421A61FC"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Formato: 16:9 </w:t>
      </w:r>
    </w:p>
    <w:p w14:paraId="092DD837"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Dimensiones mínimas: 4,10 m x 2,56 m </w:t>
      </w:r>
    </w:p>
    <w:p w14:paraId="3ECC7D63"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Material: Tela blanca mate de alta calidad </w:t>
      </w:r>
    </w:p>
    <w:p w14:paraId="45F31CC6"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Características: </w:t>
      </w:r>
    </w:p>
    <w:p w14:paraId="1AA3C1A8" w14:textId="77777777" w:rsidR="009E311B" w:rsidRPr="00A13635" w:rsidRDefault="009E311B" w:rsidP="009E311B">
      <w:pPr>
        <w:numPr>
          <w:ilvl w:val="1"/>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Alta nitidez y reproducción de color </w:t>
      </w:r>
    </w:p>
    <w:p w14:paraId="174908D3"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Incluye: </w:t>
      </w:r>
    </w:p>
    <w:p w14:paraId="67E4425E" w14:textId="77777777" w:rsidR="009E311B" w:rsidRPr="00A13635" w:rsidRDefault="009E311B" w:rsidP="009E311B">
      <w:pPr>
        <w:numPr>
          <w:ilvl w:val="1"/>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Punto de alimentación </w:t>
      </w:r>
    </w:p>
    <w:p w14:paraId="3AD3076F" w14:textId="77777777" w:rsidR="009E311B" w:rsidRDefault="009E311B" w:rsidP="009E311B">
      <w:pPr>
        <w:numPr>
          <w:ilvl w:val="1"/>
          <w:numId w:val="23"/>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Accesorios para instalación y puesta en marcha</w:t>
      </w:r>
    </w:p>
    <w:p w14:paraId="4CD10DC2" w14:textId="77777777" w:rsidR="009E311B" w:rsidRPr="00A13635" w:rsidRDefault="009E311B" w:rsidP="009E311B">
      <w:pPr>
        <w:numPr>
          <w:ilvl w:val="1"/>
          <w:numId w:val="23"/>
        </w:numPr>
        <w:tabs>
          <w:tab w:val="left" w:pos="4290"/>
        </w:tabs>
        <w:spacing w:after="0" w:line="240" w:lineRule="auto"/>
        <w:jc w:val="both"/>
        <w:rPr>
          <w:rFonts w:ascii="Verdana" w:hAnsi="Verdana" w:cs="Calibri"/>
          <w:sz w:val="20"/>
          <w:szCs w:val="20"/>
        </w:rPr>
      </w:pPr>
      <w:r>
        <w:rPr>
          <w:rFonts w:ascii="Verdana" w:hAnsi="Verdana" w:cs="Calibri"/>
          <w:sz w:val="20"/>
          <w:szCs w:val="20"/>
        </w:rPr>
        <w:t>Control remoto</w:t>
      </w:r>
      <w:r w:rsidRPr="00A13635">
        <w:rPr>
          <w:rFonts w:ascii="Verdana" w:hAnsi="Verdana" w:cs="Calibri"/>
          <w:sz w:val="20"/>
          <w:szCs w:val="20"/>
        </w:rPr>
        <w:t xml:space="preserve"> </w:t>
      </w:r>
    </w:p>
    <w:p w14:paraId="0B099C8D" w14:textId="77777777" w:rsidR="009E311B" w:rsidRPr="00A13635" w:rsidRDefault="009E311B" w:rsidP="009E311B">
      <w:pPr>
        <w:numPr>
          <w:ilvl w:val="0"/>
          <w:numId w:val="23"/>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1 unidad </w:t>
      </w:r>
    </w:p>
    <w:p w14:paraId="0AC7953B" w14:textId="77777777" w:rsidR="009E311B" w:rsidRDefault="009E311B" w:rsidP="009E311B">
      <w:pPr>
        <w:tabs>
          <w:tab w:val="left" w:pos="4290"/>
        </w:tabs>
        <w:jc w:val="both"/>
        <w:rPr>
          <w:rFonts w:ascii="Verdana" w:hAnsi="Verdana" w:cs="Calibri"/>
          <w:sz w:val="20"/>
          <w:szCs w:val="20"/>
        </w:rPr>
      </w:pPr>
    </w:p>
    <w:p w14:paraId="25B4C144" w14:textId="3811DEB7"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6E6C6DC4" wp14:editId="475236EC">
            <wp:extent cx="2305050" cy="1428750"/>
            <wp:effectExtent l="0" t="0" r="0" b="0"/>
            <wp:docPr id="6370116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428750"/>
                    </a:xfrm>
                    <a:prstGeom prst="rect">
                      <a:avLst/>
                    </a:prstGeom>
                    <a:noFill/>
                    <a:ln>
                      <a:noFill/>
                    </a:ln>
                  </pic:spPr>
                </pic:pic>
              </a:graphicData>
            </a:graphic>
          </wp:inline>
        </w:drawing>
      </w:r>
    </w:p>
    <w:p w14:paraId="67D56EA7" w14:textId="5A839DEC"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44AF2B16" w14:textId="064E4DC4"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lastRenderedPageBreak/>
        <w:t>4.2 Extensor HDMI</w:t>
      </w:r>
    </w:p>
    <w:p w14:paraId="0F14B40E"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Resolución: 4K </w:t>
      </w:r>
    </w:p>
    <w:p w14:paraId="284C2506"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Distancia: </w:t>
      </w:r>
    </w:p>
    <w:p w14:paraId="0C3529E7" w14:textId="77777777" w:rsidR="009E311B" w:rsidRPr="00A13635" w:rsidRDefault="009E311B" w:rsidP="009E311B">
      <w:pPr>
        <w:numPr>
          <w:ilvl w:val="1"/>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Hasta 50 m (24 Hz) </w:t>
      </w:r>
    </w:p>
    <w:p w14:paraId="6E954AC6" w14:textId="77777777" w:rsidR="009E311B" w:rsidRPr="00A13635" w:rsidRDefault="009E311B" w:rsidP="009E311B">
      <w:pPr>
        <w:numPr>
          <w:ilvl w:val="1"/>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Hasta 35 m (60 Hz) </w:t>
      </w:r>
    </w:p>
    <w:p w14:paraId="70626F2F"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Medio: </w:t>
      </w:r>
      <w:r w:rsidRPr="00F266D1">
        <w:rPr>
          <w:rFonts w:ascii="Verdana" w:hAnsi="Verdana" w:cs="Calibri"/>
          <w:sz w:val="20"/>
          <w:szCs w:val="20"/>
        </w:rPr>
        <w:t>Cable UTP Cat 6A y terminales RJ45, certificadas</w:t>
      </w:r>
    </w:p>
    <w:p w14:paraId="0B505597"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Tecnología: PoC (</w:t>
      </w:r>
      <w:proofErr w:type="spellStart"/>
      <w:r w:rsidRPr="00A13635">
        <w:rPr>
          <w:rFonts w:ascii="Verdana" w:hAnsi="Verdana" w:cs="Calibri"/>
          <w:sz w:val="20"/>
          <w:szCs w:val="20"/>
        </w:rPr>
        <w:t>Power</w:t>
      </w:r>
      <w:proofErr w:type="spellEnd"/>
      <w:r w:rsidRPr="00A13635">
        <w:rPr>
          <w:rFonts w:ascii="Verdana" w:hAnsi="Verdana" w:cs="Calibri"/>
          <w:sz w:val="20"/>
          <w:szCs w:val="20"/>
        </w:rPr>
        <w:t xml:space="preserve"> </w:t>
      </w:r>
      <w:proofErr w:type="spellStart"/>
      <w:r w:rsidRPr="00A13635">
        <w:rPr>
          <w:rFonts w:ascii="Verdana" w:hAnsi="Verdana" w:cs="Calibri"/>
          <w:sz w:val="20"/>
          <w:szCs w:val="20"/>
        </w:rPr>
        <w:t>over</w:t>
      </w:r>
      <w:proofErr w:type="spellEnd"/>
      <w:r w:rsidRPr="00A13635">
        <w:rPr>
          <w:rFonts w:ascii="Verdana" w:hAnsi="Verdana" w:cs="Calibri"/>
          <w:sz w:val="20"/>
          <w:szCs w:val="20"/>
        </w:rPr>
        <w:t xml:space="preserve"> Cable) </w:t>
      </w:r>
    </w:p>
    <w:p w14:paraId="23F02A8B"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Componentes: </w:t>
      </w:r>
    </w:p>
    <w:p w14:paraId="4F9CE22C" w14:textId="77777777" w:rsidR="009E311B" w:rsidRPr="00A13635" w:rsidRDefault="009E311B" w:rsidP="009E311B">
      <w:pPr>
        <w:numPr>
          <w:ilvl w:val="1"/>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Transmisor tipo placa de pared </w:t>
      </w:r>
    </w:p>
    <w:p w14:paraId="509D9D5B" w14:textId="77777777" w:rsidR="009E311B" w:rsidRPr="00A13635" w:rsidRDefault="009E311B" w:rsidP="009E311B">
      <w:pPr>
        <w:numPr>
          <w:ilvl w:val="1"/>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Receptor </w:t>
      </w:r>
    </w:p>
    <w:p w14:paraId="49AA9110"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Instalación: Integración estética en infraestructura </w:t>
      </w:r>
    </w:p>
    <w:p w14:paraId="2F8BE6F5" w14:textId="77777777" w:rsidR="009E311B" w:rsidRPr="00A13635" w:rsidRDefault="009E311B" w:rsidP="009E311B">
      <w:pPr>
        <w:numPr>
          <w:ilvl w:val="0"/>
          <w:numId w:val="24"/>
        </w:numPr>
        <w:tabs>
          <w:tab w:val="left" w:pos="4290"/>
        </w:tabs>
        <w:spacing w:after="0" w:line="240" w:lineRule="auto"/>
        <w:jc w:val="both"/>
        <w:rPr>
          <w:rFonts w:ascii="Verdana" w:hAnsi="Verdana" w:cs="Calibri"/>
          <w:sz w:val="20"/>
          <w:szCs w:val="20"/>
        </w:rPr>
      </w:pPr>
      <w:r w:rsidRPr="00A13635">
        <w:rPr>
          <w:rFonts w:ascii="Verdana" w:hAnsi="Verdana" w:cs="Calibri"/>
          <w:b/>
          <w:bCs/>
          <w:sz w:val="20"/>
          <w:szCs w:val="20"/>
        </w:rPr>
        <w:t>Cantidad:</w:t>
      </w:r>
      <w:r w:rsidRPr="00A13635">
        <w:rPr>
          <w:rFonts w:ascii="Verdana" w:hAnsi="Verdana" w:cs="Calibri"/>
          <w:sz w:val="20"/>
          <w:szCs w:val="20"/>
        </w:rPr>
        <w:t xml:space="preserve"> 1 unidad </w:t>
      </w:r>
    </w:p>
    <w:p w14:paraId="25281E2C" w14:textId="77777777" w:rsidR="009E311B" w:rsidRDefault="009E311B" w:rsidP="009E311B">
      <w:pPr>
        <w:tabs>
          <w:tab w:val="left" w:pos="4290"/>
        </w:tabs>
        <w:jc w:val="both"/>
        <w:rPr>
          <w:rFonts w:ascii="Verdana" w:hAnsi="Verdana" w:cs="Calibri"/>
          <w:sz w:val="20"/>
          <w:szCs w:val="20"/>
        </w:rPr>
      </w:pPr>
    </w:p>
    <w:p w14:paraId="0F1A374F" w14:textId="7059776E"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50BBDBB5" wp14:editId="1EE272C3">
            <wp:extent cx="1657350" cy="1057275"/>
            <wp:effectExtent l="0" t="0" r="0" b="9525"/>
            <wp:docPr id="4685644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7350" cy="1057275"/>
                    </a:xfrm>
                    <a:prstGeom prst="rect">
                      <a:avLst/>
                    </a:prstGeom>
                    <a:noFill/>
                    <a:ln>
                      <a:noFill/>
                    </a:ln>
                  </pic:spPr>
                </pic:pic>
              </a:graphicData>
            </a:graphic>
          </wp:inline>
        </w:drawing>
      </w:r>
    </w:p>
    <w:p w14:paraId="5667C3FE" w14:textId="050A0251" w:rsidR="009E311B"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79C77A28" w14:textId="77777777" w:rsidR="009E311B" w:rsidRPr="00A13635" w:rsidRDefault="009E311B" w:rsidP="009E311B">
      <w:pPr>
        <w:tabs>
          <w:tab w:val="left" w:pos="4290"/>
        </w:tabs>
        <w:jc w:val="center"/>
        <w:rPr>
          <w:rFonts w:ascii="Verdana" w:hAnsi="Verdana" w:cs="Calibri"/>
          <w:sz w:val="20"/>
          <w:szCs w:val="20"/>
        </w:rPr>
      </w:pPr>
    </w:p>
    <w:p w14:paraId="7D61A8AF" w14:textId="74A63CA6"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5. INFRAESTRUCTURA Y SOPORTE</w:t>
      </w:r>
    </w:p>
    <w:p w14:paraId="2B7E9919" w14:textId="2871B0B4"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5.1 Rack de equipos</w:t>
      </w:r>
    </w:p>
    <w:p w14:paraId="32C40D54" w14:textId="77777777" w:rsidR="009E311B" w:rsidRPr="00A13635" w:rsidRDefault="009E311B" w:rsidP="009E311B">
      <w:pPr>
        <w:numPr>
          <w:ilvl w:val="0"/>
          <w:numId w:val="2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Gabinete de </w:t>
      </w:r>
      <w:r>
        <w:rPr>
          <w:rFonts w:ascii="Verdana" w:hAnsi="Verdana" w:cs="Calibri"/>
          <w:sz w:val="20"/>
          <w:szCs w:val="20"/>
        </w:rPr>
        <w:t>piso</w:t>
      </w:r>
      <w:r w:rsidRPr="00A13635">
        <w:rPr>
          <w:rFonts w:ascii="Verdana" w:hAnsi="Verdana" w:cs="Calibri"/>
          <w:sz w:val="20"/>
          <w:szCs w:val="20"/>
        </w:rPr>
        <w:t xml:space="preserve"> </w:t>
      </w:r>
    </w:p>
    <w:p w14:paraId="264020AA" w14:textId="77777777" w:rsidR="009E311B" w:rsidRPr="00A13635" w:rsidRDefault="009E311B" w:rsidP="009E311B">
      <w:pPr>
        <w:numPr>
          <w:ilvl w:val="0"/>
          <w:numId w:val="2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Capacidad: Mínimo </w:t>
      </w:r>
      <w:r>
        <w:rPr>
          <w:rFonts w:ascii="Verdana" w:hAnsi="Verdana" w:cs="Calibri"/>
          <w:sz w:val="20"/>
          <w:szCs w:val="20"/>
        </w:rPr>
        <w:t>20</w:t>
      </w:r>
      <w:r w:rsidRPr="00A13635">
        <w:rPr>
          <w:rFonts w:ascii="Verdana" w:hAnsi="Verdana" w:cs="Calibri"/>
          <w:sz w:val="20"/>
          <w:szCs w:val="20"/>
        </w:rPr>
        <w:t xml:space="preserve">U </w:t>
      </w:r>
    </w:p>
    <w:p w14:paraId="0531E8BC" w14:textId="77777777" w:rsidR="009E311B" w:rsidRPr="00A13635" w:rsidRDefault="009E311B" w:rsidP="009E311B">
      <w:pPr>
        <w:numPr>
          <w:ilvl w:val="0"/>
          <w:numId w:val="2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Incluye: </w:t>
      </w:r>
    </w:p>
    <w:p w14:paraId="66BA3901" w14:textId="77777777" w:rsidR="009E311B" w:rsidRPr="00A13635" w:rsidRDefault="009E311B" w:rsidP="009E311B">
      <w:pPr>
        <w:numPr>
          <w:ilvl w:val="1"/>
          <w:numId w:val="2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Bandejas </w:t>
      </w:r>
    </w:p>
    <w:p w14:paraId="1129CADC" w14:textId="77777777" w:rsidR="009E311B" w:rsidRPr="00A13635" w:rsidRDefault="009E311B" w:rsidP="009E311B">
      <w:pPr>
        <w:numPr>
          <w:ilvl w:val="1"/>
          <w:numId w:val="25"/>
        </w:numPr>
        <w:tabs>
          <w:tab w:val="left" w:pos="4290"/>
        </w:tabs>
        <w:spacing w:after="0" w:line="240" w:lineRule="auto"/>
        <w:jc w:val="both"/>
        <w:rPr>
          <w:rFonts w:ascii="Verdana" w:hAnsi="Verdana" w:cs="Calibri"/>
          <w:sz w:val="20"/>
          <w:szCs w:val="20"/>
        </w:rPr>
      </w:pPr>
      <w:proofErr w:type="spellStart"/>
      <w:r w:rsidRPr="00A13635">
        <w:rPr>
          <w:rFonts w:ascii="Verdana" w:hAnsi="Verdana" w:cs="Calibri"/>
          <w:sz w:val="20"/>
          <w:szCs w:val="20"/>
        </w:rPr>
        <w:t>Multitoma</w:t>
      </w:r>
      <w:proofErr w:type="spellEnd"/>
      <w:r w:rsidRPr="00A13635">
        <w:rPr>
          <w:rFonts w:ascii="Verdana" w:hAnsi="Verdana" w:cs="Calibri"/>
          <w:sz w:val="20"/>
          <w:szCs w:val="20"/>
        </w:rPr>
        <w:t xml:space="preserve"> eléctrica </w:t>
      </w:r>
    </w:p>
    <w:p w14:paraId="0B581831" w14:textId="77777777" w:rsidR="009E311B" w:rsidRPr="00A13635" w:rsidRDefault="009E311B" w:rsidP="009E311B">
      <w:pPr>
        <w:numPr>
          <w:ilvl w:val="1"/>
          <w:numId w:val="25"/>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Organización interna </w:t>
      </w:r>
    </w:p>
    <w:p w14:paraId="4DA4C11A" w14:textId="77777777" w:rsidR="009E311B" w:rsidRDefault="009E311B" w:rsidP="009E311B">
      <w:pPr>
        <w:tabs>
          <w:tab w:val="left" w:pos="4290"/>
        </w:tabs>
        <w:jc w:val="both"/>
        <w:rPr>
          <w:rFonts w:ascii="Verdana" w:hAnsi="Verdana" w:cs="Calibri"/>
          <w:sz w:val="20"/>
          <w:szCs w:val="20"/>
        </w:rPr>
      </w:pPr>
    </w:p>
    <w:p w14:paraId="4490F037" w14:textId="3BC11AE0" w:rsidR="009E311B" w:rsidRDefault="009E311B" w:rsidP="009E311B">
      <w:pPr>
        <w:tabs>
          <w:tab w:val="left" w:pos="4290"/>
        </w:tabs>
        <w:jc w:val="center"/>
        <w:rPr>
          <w:rFonts w:ascii="Verdana" w:hAnsi="Verdana" w:cs="Calibri"/>
          <w:sz w:val="20"/>
          <w:szCs w:val="20"/>
        </w:rPr>
      </w:pPr>
      <w:r w:rsidRPr="002B02B6">
        <w:rPr>
          <w:rFonts w:ascii="Verdana" w:hAnsi="Verdana" w:cs="Calibri"/>
          <w:noProof/>
          <w:sz w:val="20"/>
          <w:szCs w:val="20"/>
        </w:rPr>
        <w:drawing>
          <wp:inline distT="0" distB="0" distL="0" distR="0" wp14:anchorId="51E890FC" wp14:editId="5259027B">
            <wp:extent cx="1524000" cy="1428750"/>
            <wp:effectExtent l="0" t="0" r="0" b="0"/>
            <wp:docPr id="12208674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0" cy="1428750"/>
                    </a:xfrm>
                    <a:prstGeom prst="rect">
                      <a:avLst/>
                    </a:prstGeom>
                    <a:noFill/>
                    <a:ln>
                      <a:noFill/>
                    </a:ln>
                  </pic:spPr>
                </pic:pic>
              </a:graphicData>
            </a:graphic>
          </wp:inline>
        </w:drawing>
      </w:r>
    </w:p>
    <w:p w14:paraId="075C4BCB" w14:textId="77777777" w:rsidR="009E311B" w:rsidRPr="00A13635" w:rsidRDefault="009E311B" w:rsidP="009E311B">
      <w:pPr>
        <w:tabs>
          <w:tab w:val="left" w:pos="4290"/>
        </w:tabs>
        <w:jc w:val="center"/>
        <w:rPr>
          <w:rFonts w:ascii="Verdana" w:hAnsi="Verdana" w:cs="Calibri"/>
          <w:sz w:val="20"/>
          <w:szCs w:val="20"/>
        </w:rPr>
      </w:pPr>
      <w:r>
        <w:rPr>
          <w:rFonts w:ascii="Verdana" w:hAnsi="Verdana" w:cs="Calibri"/>
          <w:sz w:val="20"/>
          <w:szCs w:val="20"/>
        </w:rPr>
        <w:t>Imagen de referencia</w:t>
      </w:r>
    </w:p>
    <w:p w14:paraId="4290E6F6" w14:textId="2C94C1BC"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lastRenderedPageBreak/>
        <w:t>5.2 Cableado</w:t>
      </w:r>
    </w:p>
    <w:p w14:paraId="4BF94D99" w14:textId="77777777" w:rsidR="009E311B" w:rsidRPr="00A13635" w:rsidRDefault="009E311B" w:rsidP="009E311B">
      <w:pPr>
        <w:numPr>
          <w:ilvl w:val="0"/>
          <w:numId w:val="26"/>
        </w:numPr>
        <w:tabs>
          <w:tab w:val="left" w:pos="4290"/>
        </w:tabs>
        <w:spacing w:after="0" w:line="240" w:lineRule="auto"/>
        <w:jc w:val="both"/>
        <w:rPr>
          <w:rFonts w:ascii="Verdana" w:hAnsi="Verdana" w:cs="Calibri"/>
          <w:sz w:val="20"/>
          <w:szCs w:val="20"/>
        </w:rPr>
      </w:pPr>
      <w:r w:rsidRPr="0033725B">
        <w:rPr>
          <w:rFonts w:ascii="Verdana" w:hAnsi="Verdana" w:cs="Calibri"/>
          <w:sz w:val="20"/>
          <w:szCs w:val="20"/>
        </w:rPr>
        <w:t>UTP Categoría 6A y terminales RJ45, certificadas</w:t>
      </w:r>
      <w:r w:rsidRPr="00A13635">
        <w:rPr>
          <w:rFonts w:ascii="Verdana" w:hAnsi="Verdana" w:cs="Calibri"/>
          <w:sz w:val="20"/>
          <w:szCs w:val="20"/>
        </w:rPr>
        <w:t xml:space="preserve"> </w:t>
      </w:r>
    </w:p>
    <w:p w14:paraId="3622C571" w14:textId="77777777" w:rsidR="009E311B" w:rsidRPr="00A13635" w:rsidRDefault="009E311B" w:rsidP="009E311B">
      <w:pPr>
        <w:numPr>
          <w:ilvl w:val="0"/>
          <w:numId w:val="2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Cable de audio profesional blindado y apantallado </w:t>
      </w:r>
    </w:p>
    <w:p w14:paraId="6EFD583D" w14:textId="77777777" w:rsidR="009E311B" w:rsidRPr="00A13635" w:rsidRDefault="009E311B" w:rsidP="009E311B">
      <w:pPr>
        <w:numPr>
          <w:ilvl w:val="0"/>
          <w:numId w:val="2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Conductores de cobre trenzado (mínimo 16 AWG para audio) </w:t>
      </w:r>
    </w:p>
    <w:p w14:paraId="082F1459" w14:textId="77777777" w:rsidR="009E311B" w:rsidRPr="00A13635" w:rsidRDefault="009E311B" w:rsidP="009E311B">
      <w:pPr>
        <w:numPr>
          <w:ilvl w:val="0"/>
          <w:numId w:val="2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Cable HDMI certificado </w:t>
      </w:r>
    </w:p>
    <w:p w14:paraId="112C5B4C" w14:textId="77777777" w:rsidR="009E311B" w:rsidRDefault="009E311B" w:rsidP="009E311B">
      <w:pPr>
        <w:numPr>
          <w:ilvl w:val="0"/>
          <w:numId w:val="26"/>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Aplicación: Señal, datos, audio y video </w:t>
      </w:r>
    </w:p>
    <w:p w14:paraId="6DB73897" w14:textId="77777777" w:rsidR="009E311B" w:rsidRPr="003E2148" w:rsidRDefault="009E311B" w:rsidP="009E311B">
      <w:pPr>
        <w:numPr>
          <w:ilvl w:val="0"/>
          <w:numId w:val="26"/>
        </w:numPr>
        <w:tabs>
          <w:tab w:val="left" w:pos="4290"/>
        </w:tabs>
        <w:spacing w:after="0" w:line="240" w:lineRule="auto"/>
        <w:jc w:val="both"/>
        <w:rPr>
          <w:rFonts w:ascii="Verdana" w:hAnsi="Verdana" w:cs="Calibri"/>
          <w:sz w:val="20"/>
          <w:szCs w:val="20"/>
        </w:rPr>
      </w:pPr>
      <w:r w:rsidRPr="003E2148">
        <w:rPr>
          <w:rFonts w:ascii="Verdana" w:hAnsi="Verdana" w:cs="Calibri"/>
          <w:sz w:val="20"/>
          <w:szCs w:val="20"/>
        </w:rPr>
        <w:t>Incluye:</w:t>
      </w:r>
    </w:p>
    <w:p w14:paraId="2902EBB9" w14:textId="77777777" w:rsidR="009E311B" w:rsidRPr="003E2148" w:rsidRDefault="009E311B" w:rsidP="009E311B">
      <w:pPr>
        <w:numPr>
          <w:ilvl w:val="1"/>
          <w:numId w:val="26"/>
        </w:numPr>
        <w:tabs>
          <w:tab w:val="left" w:pos="4290"/>
        </w:tabs>
        <w:spacing w:after="0" w:line="240" w:lineRule="auto"/>
        <w:jc w:val="both"/>
        <w:rPr>
          <w:rFonts w:ascii="Verdana" w:hAnsi="Verdana" w:cs="Calibri"/>
          <w:sz w:val="20"/>
          <w:szCs w:val="20"/>
        </w:rPr>
      </w:pPr>
      <w:r w:rsidRPr="003E2148">
        <w:rPr>
          <w:rFonts w:ascii="Verdana" w:hAnsi="Verdana" w:cs="Calibri"/>
          <w:sz w:val="20"/>
          <w:szCs w:val="20"/>
        </w:rPr>
        <w:t>Tendido</w:t>
      </w:r>
    </w:p>
    <w:p w14:paraId="7019DD37" w14:textId="77777777" w:rsidR="009E311B" w:rsidRPr="003E2148" w:rsidRDefault="009E311B" w:rsidP="009E311B">
      <w:pPr>
        <w:numPr>
          <w:ilvl w:val="1"/>
          <w:numId w:val="26"/>
        </w:numPr>
        <w:tabs>
          <w:tab w:val="left" w:pos="4290"/>
        </w:tabs>
        <w:spacing w:after="0" w:line="240" w:lineRule="auto"/>
        <w:jc w:val="both"/>
        <w:rPr>
          <w:rFonts w:ascii="Verdana" w:hAnsi="Verdana" w:cs="Calibri"/>
          <w:sz w:val="20"/>
          <w:szCs w:val="20"/>
        </w:rPr>
      </w:pPr>
      <w:r w:rsidRPr="003E2148">
        <w:rPr>
          <w:rFonts w:ascii="Verdana" w:hAnsi="Verdana" w:cs="Calibri"/>
          <w:sz w:val="20"/>
          <w:szCs w:val="20"/>
        </w:rPr>
        <w:t>Conectividad</w:t>
      </w:r>
    </w:p>
    <w:p w14:paraId="146376B2" w14:textId="1DA9E3C9" w:rsidR="009E311B" w:rsidRDefault="009E311B" w:rsidP="009E311B">
      <w:pPr>
        <w:numPr>
          <w:ilvl w:val="1"/>
          <w:numId w:val="26"/>
        </w:numPr>
        <w:tabs>
          <w:tab w:val="left" w:pos="4290"/>
        </w:tabs>
        <w:spacing w:after="0" w:line="240" w:lineRule="auto"/>
        <w:jc w:val="both"/>
        <w:rPr>
          <w:rFonts w:ascii="Verdana" w:hAnsi="Verdana" w:cs="Calibri"/>
          <w:sz w:val="20"/>
          <w:szCs w:val="20"/>
        </w:rPr>
      </w:pPr>
      <w:r w:rsidRPr="003E2148">
        <w:rPr>
          <w:rFonts w:ascii="Verdana" w:hAnsi="Verdana" w:cs="Calibri"/>
          <w:sz w:val="20"/>
          <w:szCs w:val="20"/>
        </w:rPr>
        <w:t>Organización y etiquetado</w:t>
      </w:r>
    </w:p>
    <w:p w14:paraId="6C49B6F9" w14:textId="77777777" w:rsidR="009E311B" w:rsidRPr="009E311B" w:rsidRDefault="009E311B" w:rsidP="009E311B">
      <w:pPr>
        <w:tabs>
          <w:tab w:val="left" w:pos="4290"/>
        </w:tabs>
        <w:spacing w:after="0" w:line="240" w:lineRule="auto"/>
        <w:ind w:left="1440"/>
        <w:jc w:val="both"/>
        <w:rPr>
          <w:rFonts w:ascii="Verdana" w:hAnsi="Verdana" w:cs="Calibri"/>
          <w:sz w:val="20"/>
          <w:szCs w:val="20"/>
        </w:rPr>
      </w:pPr>
    </w:p>
    <w:p w14:paraId="4ABBDDEA" w14:textId="62FD6AE9"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5.3 Canalización</w:t>
      </w:r>
    </w:p>
    <w:p w14:paraId="243D3220" w14:textId="77777777" w:rsidR="009E311B" w:rsidRPr="00A13635" w:rsidRDefault="009E311B" w:rsidP="009E311B">
      <w:pPr>
        <w:numPr>
          <w:ilvl w:val="0"/>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Tipo: Tubería EMT de 3/4” </w:t>
      </w:r>
    </w:p>
    <w:p w14:paraId="5AB8C07A" w14:textId="77777777" w:rsidR="009E311B" w:rsidRPr="00A13635" w:rsidRDefault="009E311B" w:rsidP="009E311B">
      <w:pPr>
        <w:numPr>
          <w:ilvl w:val="0"/>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Longitud estimada: 70 metros </w:t>
      </w:r>
    </w:p>
    <w:p w14:paraId="7CBCF3C4" w14:textId="77777777" w:rsidR="009E311B" w:rsidRPr="00A13635" w:rsidRDefault="009E311B" w:rsidP="009E311B">
      <w:pPr>
        <w:numPr>
          <w:ilvl w:val="0"/>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Incluye: </w:t>
      </w:r>
    </w:p>
    <w:p w14:paraId="77E0922C" w14:textId="77777777" w:rsidR="009E311B" w:rsidRPr="00A13635" w:rsidRDefault="009E311B" w:rsidP="009E311B">
      <w:pPr>
        <w:numPr>
          <w:ilvl w:val="1"/>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13 cajas de paso tipo </w:t>
      </w:r>
      <w:proofErr w:type="spellStart"/>
      <w:r w:rsidRPr="00A13635">
        <w:rPr>
          <w:rFonts w:ascii="Verdana" w:hAnsi="Verdana" w:cs="Calibri"/>
          <w:sz w:val="20"/>
          <w:szCs w:val="20"/>
        </w:rPr>
        <w:t>Rawelt</w:t>
      </w:r>
      <w:proofErr w:type="spellEnd"/>
      <w:r w:rsidRPr="00A13635">
        <w:rPr>
          <w:rFonts w:ascii="Verdana" w:hAnsi="Verdana" w:cs="Calibri"/>
          <w:sz w:val="20"/>
          <w:szCs w:val="20"/>
        </w:rPr>
        <w:t xml:space="preserve"> </w:t>
      </w:r>
    </w:p>
    <w:p w14:paraId="7D549871" w14:textId="77777777" w:rsidR="009E311B" w:rsidRPr="00A13635" w:rsidRDefault="009E311B" w:rsidP="009E311B">
      <w:pPr>
        <w:numPr>
          <w:ilvl w:val="1"/>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Tapas, prensaestopas y salidas </w:t>
      </w:r>
    </w:p>
    <w:p w14:paraId="31692DFF" w14:textId="77777777" w:rsidR="009E311B" w:rsidRPr="00A13635" w:rsidRDefault="009E311B" w:rsidP="009E311B">
      <w:pPr>
        <w:numPr>
          <w:ilvl w:val="1"/>
          <w:numId w:val="27"/>
        </w:numPr>
        <w:tabs>
          <w:tab w:val="left" w:pos="4290"/>
        </w:tabs>
        <w:spacing w:after="0" w:line="240" w:lineRule="auto"/>
        <w:jc w:val="both"/>
        <w:rPr>
          <w:rFonts w:ascii="Verdana" w:hAnsi="Verdana" w:cs="Calibri"/>
          <w:sz w:val="20"/>
          <w:szCs w:val="20"/>
        </w:rPr>
      </w:pPr>
      <w:r w:rsidRPr="003E2148">
        <w:rPr>
          <w:rFonts w:ascii="Verdana" w:hAnsi="Verdana" w:cs="Calibri"/>
          <w:sz w:val="20"/>
          <w:szCs w:val="20"/>
        </w:rPr>
        <w:t>Elementos de fijación y soporte</w:t>
      </w:r>
    </w:p>
    <w:p w14:paraId="2B166EB9" w14:textId="77777777" w:rsidR="009E311B" w:rsidRPr="00A13635" w:rsidRDefault="009E311B" w:rsidP="009E311B">
      <w:pPr>
        <w:numPr>
          <w:ilvl w:val="0"/>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Instalación completa con todos los elementos requeridos </w:t>
      </w:r>
    </w:p>
    <w:p w14:paraId="71936402" w14:textId="68B1B278" w:rsidR="009E311B" w:rsidRDefault="009E311B" w:rsidP="009E311B">
      <w:pPr>
        <w:numPr>
          <w:ilvl w:val="0"/>
          <w:numId w:val="27"/>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Cumplimiento RETIE </w:t>
      </w:r>
    </w:p>
    <w:p w14:paraId="3E69EE21" w14:textId="77777777" w:rsidR="009E311B" w:rsidRPr="009E311B" w:rsidRDefault="009E311B" w:rsidP="009E311B">
      <w:pPr>
        <w:tabs>
          <w:tab w:val="left" w:pos="4290"/>
        </w:tabs>
        <w:spacing w:after="0" w:line="240" w:lineRule="auto"/>
        <w:ind w:left="720"/>
        <w:jc w:val="both"/>
        <w:rPr>
          <w:rFonts w:ascii="Verdana" w:hAnsi="Verdana" w:cs="Calibri"/>
          <w:sz w:val="20"/>
          <w:szCs w:val="20"/>
        </w:rPr>
      </w:pPr>
    </w:p>
    <w:p w14:paraId="7E4B6547" w14:textId="00E1437B" w:rsidR="009E311B" w:rsidRPr="009E311B"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 xml:space="preserve">SERVICIOS TÉCNICOS INCLUIDOS </w:t>
      </w:r>
    </w:p>
    <w:p w14:paraId="1F51D3E8" w14:textId="5CE670D7" w:rsidR="009E311B" w:rsidRPr="00A13635" w:rsidRDefault="009E311B" w:rsidP="009E311B">
      <w:pPr>
        <w:tabs>
          <w:tab w:val="left" w:pos="4290"/>
        </w:tabs>
        <w:jc w:val="both"/>
        <w:rPr>
          <w:rFonts w:ascii="Verdana" w:hAnsi="Verdana" w:cs="Calibri"/>
          <w:sz w:val="20"/>
          <w:szCs w:val="20"/>
        </w:rPr>
      </w:pPr>
      <w:r w:rsidRPr="00A13635">
        <w:rPr>
          <w:rFonts w:ascii="Verdana" w:hAnsi="Verdana" w:cs="Calibri"/>
          <w:sz w:val="20"/>
          <w:szCs w:val="20"/>
        </w:rPr>
        <w:t>El contratista deberá ejecutar integralmente:</w:t>
      </w:r>
    </w:p>
    <w:p w14:paraId="213B232E"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Instalación y montaje profesional del sistema </w:t>
      </w:r>
    </w:p>
    <w:p w14:paraId="74C16284"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Instalación de </w:t>
      </w:r>
      <w:proofErr w:type="spellStart"/>
      <w:r w:rsidRPr="00A13635">
        <w:rPr>
          <w:rFonts w:ascii="Verdana" w:hAnsi="Verdana" w:cs="Calibri"/>
          <w:sz w:val="20"/>
          <w:szCs w:val="20"/>
        </w:rPr>
        <w:t>ductería</w:t>
      </w:r>
      <w:proofErr w:type="spellEnd"/>
      <w:r w:rsidRPr="00A13635">
        <w:rPr>
          <w:rFonts w:ascii="Verdana" w:hAnsi="Verdana" w:cs="Calibri"/>
          <w:sz w:val="20"/>
          <w:szCs w:val="20"/>
        </w:rPr>
        <w:t xml:space="preserve">, soportes y canalizaciones </w:t>
      </w:r>
    </w:p>
    <w:p w14:paraId="39ED54BE"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Tendido, organización y etiquetado de cableado </w:t>
      </w:r>
    </w:p>
    <w:p w14:paraId="60D8E15A"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Suministro e instalación de accesorios de conectividad </w:t>
      </w:r>
    </w:p>
    <w:p w14:paraId="7B4A1BD9"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Integración e interconexión del sistema </w:t>
      </w:r>
    </w:p>
    <w:p w14:paraId="651B5216"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Configuración, programación y calibración </w:t>
      </w:r>
    </w:p>
    <w:p w14:paraId="6428F260" w14:textId="77777777" w:rsidR="009E311B" w:rsidRPr="00A13635"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Pruebas técnicas y puesta en marcha </w:t>
      </w:r>
    </w:p>
    <w:p w14:paraId="11E74BA8" w14:textId="77777777" w:rsidR="009E311B" w:rsidRDefault="009E311B" w:rsidP="009E311B">
      <w:pPr>
        <w:numPr>
          <w:ilvl w:val="0"/>
          <w:numId w:val="29"/>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Obras civiles menores (incluye empotramiento en tarima cuando aplique) </w:t>
      </w:r>
    </w:p>
    <w:p w14:paraId="504C14AA" w14:textId="77777777" w:rsidR="009E311B" w:rsidRPr="00A13635" w:rsidRDefault="009E311B" w:rsidP="009E311B">
      <w:pPr>
        <w:tabs>
          <w:tab w:val="left" w:pos="4290"/>
        </w:tabs>
        <w:spacing w:after="0" w:line="240" w:lineRule="auto"/>
        <w:ind w:left="720"/>
        <w:jc w:val="both"/>
        <w:rPr>
          <w:rFonts w:ascii="Verdana" w:hAnsi="Verdana" w:cs="Calibri"/>
          <w:sz w:val="20"/>
          <w:szCs w:val="20"/>
        </w:rPr>
      </w:pPr>
    </w:p>
    <w:p w14:paraId="1CBB694A" w14:textId="11C1A71C" w:rsidR="009E311B" w:rsidRPr="009E311B"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LOGÍSTICA Y MEDIOS DE EJECUCIÓN</w:t>
      </w:r>
    </w:p>
    <w:p w14:paraId="41A6DD14" w14:textId="4D349F7C" w:rsidR="009E311B" w:rsidRDefault="009E311B" w:rsidP="009E311B">
      <w:pPr>
        <w:tabs>
          <w:tab w:val="left" w:pos="4290"/>
        </w:tabs>
        <w:jc w:val="both"/>
        <w:rPr>
          <w:rFonts w:ascii="Verdana" w:hAnsi="Verdana" w:cs="Calibri"/>
          <w:sz w:val="20"/>
          <w:szCs w:val="20"/>
        </w:rPr>
      </w:pPr>
      <w:r w:rsidRPr="00A13635">
        <w:rPr>
          <w:rFonts w:ascii="Verdana" w:hAnsi="Verdana" w:cs="Calibri"/>
          <w:sz w:val="20"/>
          <w:szCs w:val="20"/>
        </w:rPr>
        <w:t xml:space="preserve">El contratista deberá </w:t>
      </w:r>
      <w:r>
        <w:rPr>
          <w:rFonts w:ascii="Verdana" w:hAnsi="Verdana" w:cs="Calibri"/>
          <w:sz w:val="20"/>
          <w:szCs w:val="20"/>
        </w:rPr>
        <w:t>contemplar</w:t>
      </w:r>
      <w:r w:rsidRPr="00A13635">
        <w:rPr>
          <w:rFonts w:ascii="Verdana" w:hAnsi="Verdana" w:cs="Calibri"/>
          <w:sz w:val="20"/>
          <w:szCs w:val="20"/>
        </w:rPr>
        <w:t xml:space="preserve"> integralmente:</w:t>
      </w:r>
    </w:p>
    <w:p w14:paraId="397C2CAC" w14:textId="77777777" w:rsidR="009E311B" w:rsidRPr="003C41B2" w:rsidRDefault="009E311B" w:rsidP="009E311B">
      <w:pPr>
        <w:pStyle w:val="Prrafodelista"/>
        <w:numPr>
          <w:ilvl w:val="0"/>
          <w:numId w:val="30"/>
        </w:numPr>
        <w:tabs>
          <w:tab w:val="left" w:pos="4290"/>
        </w:tabs>
        <w:spacing w:after="0" w:line="240" w:lineRule="auto"/>
        <w:contextualSpacing w:val="0"/>
        <w:jc w:val="both"/>
        <w:rPr>
          <w:rFonts w:ascii="Verdana" w:hAnsi="Verdana" w:cs="Calibri"/>
          <w:sz w:val="20"/>
          <w:szCs w:val="20"/>
        </w:rPr>
      </w:pPr>
      <w:r w:rsidRPr="003C41B2">
        <w:rPr>
          <w:rFonts w:ascii="Verdana" w:hAnsi="Verdana" w:cs="Calibri"/>
          <w:sz w:val="20"/>
          <w:szCs w:val="20"/>
        </w:rPr>
        <w:t>Transporte de equipos y materiales</w:t>
      </w:r>
    </w:p>
    <w:p w14:paraId="6BCA853E" w14:textId="77777777" w:rsidR="009E311B" w:rsidRPr="003C41B2" w:rsidRDefault="009E311B" w:rsidP="009E311B">
      <w:pPr>
        <w:pStyle w:val="Prrafodelista"/>
        <w:numPr>
          <w:ilvl w:val="0"/>
          <w:numId w:val="30"/>
        </w:numPr>
        <w:tabs>
          <w:tab w:val="left" w:pos="4290"/>
        </w:tabs>
        <w:spacing w:after="0" w:line="240" w:lineRule="auto"/>
        <w:contextualSpacing w:val="0"/>
        <w:jc w:val="both"/>
        <w:rPr>
          <w:rFonts w:ascii="Verdana" w:hAnsi="Verdana" w:cs="Calibri"/>
          <w:sz w:val="20"/>
          <w:szCs w:val="20"/>
        </w:rPr>
      </w:pPr>
      <w:r w:rsidRPr="003C41B2">
        <w:rPr>
          <w:rFonts w:ascii="Verdana" w:hAnsi="Verdana" w:cs="Calibri"/>
          <w:sz w:val="20"/>
          <w:szCs w:val="20"/>
        </w:rPr>
        <w:t>Alquiler de andamios y sistemas de acceso</w:t>
      </w:r>
    </w:p>
    <w:p w14:paraId="536695A8" w14:textId="77777777" w:rsidR="009E311B" w:rsidRPr="003C41B2" w:rsidRDefault="009E311B" w:rsidP="009E311B">
      <w:pPr>
        <w:pStyle w:val="Prrafodelista"/>
        <w:numPr>
          <w:ilvl w:val="0"/>
          <w:numId w:val="30"/>
        </w:numPr>
        <w:tabs>
          <w:tab w:val="left" w:pos="4290"/>
        </w:tabs>
        <w:spacing w:after="0" w:line="240" w:lineRule="auto"/>
        <w:contextualSpacing w:val="0"/>
        <w:jc w:val="both"/>
        <w:rPr>
          <w:rFonts w:ascii="Verdana" w:hAnsi="Verdana" w:cs="Calibri"/>
          <w:sz w:val="20"/>
          <w:szCs w:val="20"/>
        </w:rPr>
      </w:pPr>
      <w:r w:rsidRPr="003C41B2">
        <w:rPr>
          <w:rFonts w:ascii="Verdana" w:hAnsi="Verdana" w:cs="Calibri"/>
          <w:sz w:val="20"/>
          <w:szCs w:val="20"/>
        </w:rPr>
        <w:t>Herramientas y equipos especializados</w:t>
      </w:r>
    </w:p>
    <w:p w14:paraId="21882ADF" w14:textId="77777777" w:rsidR="009E311B" w:rsidRPr="00A13635" w:rsidRDefault="009E311B" w:rsidP="009E311B">
      <w:pPr>
        <w:tabs>
          <w:tab w:val="left" w:pos="4290"/>
        </w:tabs>
        <w:jc w:val="both"/>
        <w:rPr>
          <w:rFonts w:ascii="Verdana" w:hAnsi="Verdana" w:cs="Calibri"/>
          <w:sz w:val="20"/>
          <w:szCs w:val="20"/>
        </w:rPr>
      </w:pPr>
    </w:p>
    <w:p w14:paraId="7FE16282" w14:textId="77777777" w:rsidR="009E311B" w:rsidRPr="00A13635" w:rsidRDefault="009E311B" w:rsidP="009E311B">
      <w:pPr>
        <w:tabs>
          <w:tab w:val="left" w:pos="4290"/>
        </w:tabs>
        <w:jc w:val="both"/>
        <w:rPr>
          <w:rFonts w:ascii="Verdana" w:hAnsi="Verdana" w:cs="Calibri"/>
          <w:b/>
          <w:bCs/>
          <w:sz w:val="20"/>
          <w:szCs w:val="20"/>
        </w:rPr>
      </w:pPr>
      <w:r w:rsidRPr="00A13635">
        <w:rPr>
          <w:rFonts w:ascii="Verdana" w:hAnsi="Verdana" w:cs="Calibri"/>
          <w:b/>
          <w:bCs/>
          <w:sz w:val="20"/>
          <w:szCs w:val="20"/>
        </w:rPr>
        <w:t>SEGURIDAD Y SALUD EN EL TRABAJO (SST)</w:t>
      </w:r>
    </w:p>
    <w:p w14:paraId="31B5C324" w14:textId="77777777" w:rsidR="009E311B" w:rsidRDefault="009E311B" w:rsidP="009E311B">
      <w:pPr>
        <w:tabs>
          <w:tab w:val="left" w:pos="4290"/>
        </w:tabs>
        <w:jc w:val="both"/>
        <w:rPr>
          <w:rFonts w:ascii="Verdana" w:hAnsi="Verdana" w:cs="Calibri"/>
          <w:sz w:val="20"/>
          <w:szCs w:val="20"/>
        </w:rPr>
      </w:pPr>
      <w:r w:rsidRPr="00A13635">
        <w:rPr>
          <w:rFonts w:ascii="Verdana" w:hAnsi="Verdana" w:cs="Calibri"/>
          <w:sz w:val="20"/>
          <w:szCs w:val="20"/>
        </w:rPr>
        <w:t xml:space="preserve">El contratista deberá </w:t>
      </w:r>
      <w:r>
        <w:rPr>
          <w:rFonts w:ascii="Verdana" w:hAnsi="Verdana" w:cs="Calibri"/>
          <w:sz w:val="20"/>
          <w:szCs w:val="20"/>
        </w:rPr>
        <w:t>contemplar</w:t>
      </w:r>
      <w:r w:rsidRPr="00A13635">
        <w:rPr>
          <w:rFonts w:ascii="Verdana" w:hAnsi="Verdana" w:cs="Calibri"/>
          <w:sz w:val="20"/>
          <w:szCs w:val="20"/>
        </w:rPr>
        <w:t xml:space="preserve"> integralmente:</w:t>
      </w:r>
    </w:p>
    <w:p w14:paraId="250C1B64" w14:textId="77777777" w:rsidR="009E311B" w:rsidRDefault="009E311B" w:rsidP="009E311B">
      <w:pPr>
        <w:tabs>
          <w:tab w:val="left" w:pos="4290"/>
        </w:tabs>
        <w:jc w:val="both"/>
        <w:rPr>
          <w:rFonts w:ascii="Verdana" w:hAnsi="Verdana" w:cs="Calibri"/>
          <w:sz w:val="20"/>
          <w:szCs w:val="20"/>
        </w:rPr>
      </w:pPr>
    </w:p>
    <w:p w14:paraId="5C83809A" w14:textId="77777777" w:rsidR="009E311B" w:rsidRPr="00A13635" w:rsidRDefault="009E311B" w:rsidP="009E311B">
      <w:pPr>
        <w:numPr>
          <w:ilvl w:val="0"/>
          <w:numId w:val="2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lastRenderedPageBreak/>
        <w:t xml:space="preserve">Acompañamiento SST durante actividades de instalación </w:t>
      </w:r>
    </w:p>
    <w:p w14:paraId="3BE97368" w14:textId="77777777" w:rsidR="009E311B" w:rsidRPr="00A13635" w:rsidRDefault="009E311B" w:rsidP="009E311B">
      <w:pPr>
        <w:numPr>
          <w:ilvl w:val="0"/>
          <w:numId w:val="2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Implementación de medidas para trabajo seguro en alturas </w:t>
      </w:r>
    </w:p>
    <w:p w14:paraId="05FD1FFF" w14:textId="77777777" w:rsidR="009E311B" w:rsidRPr="00A13635" w:rsidRDefault="009E311B" w:rsidP="009E311B">
      <w:pPr>
        <w:numPr>
          <w:ilvl w:val="0"/>
          <w:numId w:val="2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Personal certificado en alturas </w:t>
      </w:r>
    </w:p>
    <w:p w14:paraId="5AC12A7D" w14:textId="77777777" w:rsidR="009E311B" w:rsidRPr="00A13635" w:rsidRDefault="009E311B" w:rsidP="009E311B">
      <w:pPr>
        <w:numPr>
          <w:ilvl w:val="0"/>
          <w:numId w:val="2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Uso obligatorio de EPP </w:t>
      </w:r>
    </w:p>
    <w:p w14:paraId="3F87E7BC" w14:textId="77777777" w:rsidR="009E311B" w:rsidRPr="00A13635" w:rsidRDefault="009E311B" w:rsidP="009E311B">
      <w:pPr>
        <w:numPr>
          <w:ilvl w:val="0"/>
          <w:numId w:val="28"/>
        </w:numPr>
        <w:tabs>
          <w:tab w:val="left" w:pos="4290"/>
        </w:tabs>
        <w:spacing w:after="0" w:line="240" w:lineRule="auto"/>
        <w:jc w:val="both"/>
        <w:rPr>
          <w:rFonts w:ascii="Verdana" w:hAnsi="Verdana" w:cs="Calibri"/>
          <w:sz w:val="20"/>
          <w:szCs w:val="20"/>
        </w:rPr>
      </w:pPr>
      <w:r w:rsidRPr="00A13635">
        <w:rPr>
          <w:rFonts w:ascii="Verdana" w:hAnsi="Verdana" w:cs="Calibri"/>
          <w:sz w:val="20"/>
          <w:szCs w:val="20"/>
        </w:rPr>
        <w:t xml:space="preserve">Cumplimiento normativo vigente </w:t>
      </w:r>
    </w:p>
    <w:p w14:paraId="669AA327" w14:textId="77777777" w:rsidR="009E311B" w:rsidRDefault="009E311B" w:rsidP="009E311B">
      <w:pPr>
        <w:tabs>
          <w:tab w:val="left" w:pos="4290"/>
        </w:tabs>
        <w:jc w:val="both"/>
        <w:rPr>
          <w:rFonts w:ascii="Verdana" w:hAnsi="Verdana" w:cs="Calibri"/>
          <w:sz w:val="20"/>
          <w:szCs w:val="20"/>
        </w:rPr>
      </w:pPr>
    </w:p>
    <w:p w14:paraId="1EA9CE12" w14:textId="770DC710" w:rsidR="009E311B" w:rsidRPr="00C224BD"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t>CAPACITACIÓN Y TRANSFERENCIA DE CONOCIMIENTO</w:t>
      </w:r>
    </w:p>
    <w:p w14:paraId="3592BABF" w14:textId="5571F033" w:rsidR="009E311B" w:rsidRPr="009E311B" w:rsidRDefault="009E311B" w:rsidP="009E311B">
      <w:pPr>
        <w:tabs>
          <w:tab w:val="left" w:pos="4290"/>
        </w:tabs>
        <w:jc w:val="both"/>
        <w:rPr>
          <w:rFonts w:ascii="Verdana" w:hAnsi="Verdana" w:cs="Calibri"/>
          <w:sz w:val="20"/>
          <w:szCs w:val="20"/>
        </w:rPr>
      </w:pPr>
      <w:r w:rsidRPr="00A13635">
        <w:rPr>
          <w:rFonts w:ascii="Verdana" w:hAnsi="Verdana" w:cs="Calibri"/>
          <w:sz w:val="20"/>
          <w:szCs w:val="20"/>
        </w:rPr>
        <w:t xml:space="preserve">El contratista deberá </w:t>
      </w:r>
      <w:r>
        <w:rPr>
          <w:rFonts w:ascii="Verdana" w:hAnsi="Verdana" w:cs="Calibri"/>
          <w:sz w:val="20"/>
          <w:szCs w:val="20"/>
        </w:rPr>
        <w:t>realizar</w:t>
      </w:r>
      <w:r w:rsidRPr="00A13635">
        <w:rPr>
          <w:rFonts w:ascii="Verdana" w:hAnsi="Verdana" w:cs="Calibri"/>
          <w:sz w:val="20"/>
          <w:szCs w:val="20"/>
        </w:rPr>
        <w:t>:</w:t>
      </w:r>
    </w:p>
    <w:p w14:paraId="59130F58" w14:textId="77777777" w:rsidR="009E311B" w:rsidRPr="003C41B2" w:rsidRDefault="009E311B" w:rsidP="009E311B">
      <w:pPr>
        <w:pStyle w:val="Prrafodelista"/>
        <w:numPr>
          <w:ilvl w:val="0"/>
          <w:numId w:val="31"/>
        </w:numPr>
        <w:tabs>
          <w:tab w:val="left" w:pos="4290"/>
        </w:tabs>
        <w:spacing w:after="0" w:line="240" w:lineRule="auto"/>
        <w:contextualSpacing w:val="0"/>
        <w:jc w:val="both"/>
        <w:rPr>
          <w:rFonts w:ascii="Verdana" w:hAnsi="Verdana" w:cs="Calibri"/>
          <w:bCs/>
          <w:sz w:val="20"/>
          <w:szCs w:val="20"/>
        </w:rPr>
      </w:pPr>
      <w:r w:rsidRPr="003C41B2">
        <w:rPr>
          <w:rFonts w:ascii="Verdana" w:hAnsi="Verdana" w:cs="Calibri"/>
          <w:bCs/>
          <w:sz w:val="20"/>
          <w:szCs w:val="20"/>
        </w:rPr>
        <w:t>Capacitación al personal del IDEAM</w:t>
      </w:r>
    </w:p>
    <w:p w14:paraId="4B409AA1" w14:textId="77777777" w:rsidR="009E311B" w:rsidRPr="003C41B2" w:rsidRDefault="009E311B" w:rsidP="009E311B">
      <w:pPr>
        <w:pStyle w:val="Prrafodelista"/>
        <w:numPr>
          <w:ilvl w:val="0"/>
          <w:numId w:val="31"/>
        </w:numPr>
        <w:tabs>
          <w:tab w:val="left" w:pos="4290"/>
        </w:tabs>
        <w:spacing w:after="0" w:line="240" w:lineRule="auto"/>
        <w:contextualSpacing w:val="0"/>
        <w:jc w:val="both"/>
        <w:rPr>
          <w:rFonts w:ascii="Verdana" w:hAnsi="Verdana" w:cs="Calibri"/>
          <w:bCs/>
          <w:sz w:val="20"/>
          <w:szCs w:val="20"/>
        </w:rPr>
      </w:pPr>
      <w:r w:rsidRPr="003C41B2">
        <w:rPr>
          <w:rFonts w:ascii="Verdana" w:hAnsi="Verdana" w:cs="Calibri"/>
          <w:bCs/>
          <w:sz w:val="20"/>
          <w:szCs w:val="20"/>
        </w:rPr>
        <w:t>Instrucción en operación y configuración básica</w:t>
      </w:r>
    </w:p>
    <w:p w14:paraId="0878EF67" w14:textId="77777777" w:rsidR="009E311B" w:rsidRPr="003C41B2" w:rsidRDefault="009E311B" w:rsidP="009E311B">
      <w:pPr>
        <w:pStyle w:val="Prrafodelista"/>
        <w:numPr>
          <w:ilvl w:val="0"/>
          <w:numId w:val="31"/>
        </w:numPr>
        <w:tabs>
          <w:tab w:val="left" w:pos="4290"/>
        </w:tabs>
        <w:spacing w:after="0" w:line="240" w:lineRule="auto"/>
        <w:contextualSpacing w:val="0"/>
        <w:jc w:val="both"/>
        <w:rPr>
          <w:rFonts w:ascii="Verdana" w:hAnsi="Verdana" w:cs="Calibri"/>
          <w:bCs/>
          <w:sz w:val="20"/>
          <w:szCs w:val="20"/>
        </w:rPr>
      </w:pPr>
      <w:r w:rsidRPr="003C41B2">
        <w:rPr>
          <w:rFonts w:ascii="Verdana" w:hAnsi="Verdana" w:cs="Calibri"/>
          <w:bCs/>
          <w:sz w:val="20"/>
          <w:szCs w:val="20"/>
        </w:rPr>
        <w:t>Recomendaciones de uso y mantenimiento</w:t>
      </w:r>
    </w:p>
    <w:p w14:paraId="4230AEF3" w14:textId="77777777" w:rsidR="009E311B" w:rsidRDefault="009E311B" w:rsidP="009E311B">
      <w:pPr>
        <w:tabs>
          <w:tab w:val="left" w:pos="4290"/>
        </w:tabs>
        <w:jc w:val="both"/>
        <w:rPr>
          <w:rFonts w:ascii="Verdana" w:hAnsi="Verdana" w:cs="Calibri"/>
          <w:b/>
          <w:bCs/>
          <w:sz w:val="20"/>
          <w:szCs w:val="20"/>
        </w:rPr>
      </w:pPr>
    </w:p>
    <w:p w14:paraId="39A0518E" w14:textId="60B46C1A" w:rsidR="009E311B" w:rsidRPr="00C224BD"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t>CONDICIONES DE INSTALACIÓN</w:t>
      </w:r>
    </w:p>
    <w:p w14:paraId="56658967" w14:textId="77777777" w:rsidR="009E311B" w:rsidRPr="00C224BD" w:rsidRDefault="009E311B" w:rsidP="009E311B">
      <w:pPr>
        <w:numPr>
          <w:ilvl w:val="0"/>
          <w:numId w:val="10"/>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El sistema deberá entregarse completamente instalado y funcional </w:t>
      </w:r>
    </w:p>
    <w:p w14:paraId="105525F0" w14:textId="77777777" w:rsidR="009E311B" w:rsidRPr="00C224BD" w:rsidRDefault="009E311B" w:rsidP="009E311B">
      <w:pPr>
        <w:numPr>
          <w:ilvl w:val="0"/>
          <w:numId w:val="10"/>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Se deberán incluir todos los accesorios requeridos </w:t>
      </w:r>
    </w:p>
    <w:p w14:paraId="2D9D22C8" w14:textId="77777777" w:rsidR="009E311B" w:rsidRPr="00C224BD" w:rsidRDefault="009E311B" w:rsidP="009E311B">
      <w:pPr>
        <w:numPr>
          <w:ilvl w:val="0"/>
          <w:numId w:val="10"/>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Se debe garantizar cobertura uniforme y calidad de audio en todo el auditorio </w:t>
      </w:r>
    </w:p>
    <w:p w14:paraId="004C2E26" w14:textId="77777777" w:rsidR="009E311B" w:rsidRPr="00C224BD" w:rsidRDefault="009E311B" w:rsidP="009E311B">
      <w:pPr>
        <w:numPr>
          <w:ilvl w:val="0"/>
          <w:numId w:val="10"/>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Cumplimiento del RETIE y demás normas técnicas aplicables </w:t>
      </w:r>
    </w:p>
    <w:p w14:paraId="26A33AE0" w14:textId="77777777" w:rsidR="009E311B" w:rsidRDefault="009E311B" w:rsidP="009E311B">
      <w:pPr>
        <w:tabs>
          <w:tab w:val="left" w:pos="4290"/>
        </w:tabs>
        <w:jc w:val="both"/>
        <w:rPr>
          <w:rFonts w:ascii="Verdana" w:hAnsi="Verdana" w:cs="Calibri"/>
          <w:bCs/>
          <w:sz w:val="20"/>
          <w:szCs w:val="20"/>
        </w:rPr>
      </w:pPr>
    </w:p>
    <w:p w14:paraId="43A944EA" w14:textId="5F167844" w:rsidR="009E311B" w:rsidRPr="00C224BD"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t>GARANTÍA</w:t>
      </w:r>
    </w:p>
    <w:p w14:paraId="4FC59ACD" w14:textId="77777777" w:rsidR="009E311B" w:rsidRPr="00C224BD" w:rsidRDefault="009E311B" w:rsidP="009E311B">
      <w:pPr>
        <w:numPr>
          <w:ilvl w:val="0"/>
          <w:numId w:val="11"/>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Equipos: mínimo doce (12) meses </w:t>
      </w:r>
    </w:p>
    <w:p w14:paraId="6AD0837C" w14:textId="77777777" w:rsidR="009E311B" w:rsidRPr="00C224BD" w:rsidRDefault="009E311B" w:rsidP="009E311B">
      <w:pPr>
        <w:numPr>
          <w:ilvl w:val="0"/>
          <w:numId w:val="11"/>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Instalación: mínimo tres (3) meses </w:t>
      </w:r>
    </w:p>
    <w:p w14:paraId="5C512428" w14:textId="77777777" w:rsidR="009E311B" w:rsidRPr="00C224BD" w:rsidRDefault="009E311B" w:rsidP="009E311B">
      <w:pPr>
        <w:numPr>
          <w:ilvl w:val="0"/>
          <w:numId w:val="11"/>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Tiempo de respuesta: máximo cuarenta y ocho (48) horas </w:t>
      </w:r>
    </w:p>
    <w:p w14:paraId="29D02B46" w14:textId="77777777" w:rsidR="009E311B" w:rsidRDefault="009E311B" w:rsidP="009E311B">
      <w:pPr>
        <w:tabs>
          <w:tab w:val="left" w:pos="4290"/>
        </w:tabs>
        <w:jc w:val="both"/>
        <w:rPr>
          <w:rFonts w:ascii="Verdana" w:hAnsi="Verdana" w:cs="Calibri"/>
          <w:bCs/>
          <w:sz w:val="20"/>
          <w:szCs w:val="20"/>
        </w:rPr>
      </w:pPr>
    </w:p>
    <w:p w14:paraId="7D49BECD" w14:textId="7C10C12F" w:rsidR="009E311B" w:rsidRPr="00C224BD"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t>ENTREGA Y RECIBO</w:t>
      </w:r>
    </w:p>
    <w:p w14:paraId="40006999" w14:textId="3218F85E" w:rsidR="009E311B" w:rsidRPr="00C224BD" w:rsidRDefault="009E311B" w:rsidP="009E311B">
      <w:pPr>
        <w:tabs>
          <w:tab w:val="left" w:pos="4290"/>
        </w:tabs>
        <w:jc w:val="both"/>
        <w:rPr>
          <w:rFonts w:ascii="Verdana" w:hAnsi="Verdana" w:cs="Calibri"/>
          <w:bCs/>
          <w:sz w:val="20"/>
          <w:szCs w:val="20"/>
        </w:rPr>
      </w:pPr>
      <w:r w:rsidRPr="00C224BD">
        <w:rPr>
          <w:rFonts w:ascii="Verdana" w:hAnsi="Verdana" w:cs="Calibri"/>
          <w:bCs/>
          <w:sz w:val="20"/>
          <w:szCs w:val="20"/>
        </w:rPr>
        <w:t>El contratista deberá entregar:</w:t>
      </w:r>
    </w:p>
    <w:p w14:paraId="6ADFF69C" w14:textId="77777777" w:rsidR="009E311B" w:rsidRPr="00C224BD" w:rsidRDefault="009E311B" w:rsidP="009E311B">
      <w:pPr>
        <w:numPr>
          <w:ilvl w:val="0"/>
          <w:numId w:val="12"/>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Sistema completamente operativo </w:t>
      </w:r>
    </w:p>
    <w:p w14:paraId="2D04AB52" w14:textId="77777777" w:rsidR="009E311B" w:rsidRPr="00C224BD" w:rsidRDefault="009E311B" w:rsidP="009E311B">
      <w:pPr>
        <w:numPr>
          <w:ilvl w:val="0"/>
          <w:numId w:val="12"/>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Manuales técnicos </w:t>
      </w:r>
    </w:p>
    <w:p w14:paraId="272D2AF4" w14:textId="77777777" w:rsidR="009E311B" w:rsidRPr="00C224BD" w:rsidRDefault="009E311B" w:rsidP="009E311B">
      <w:pPr>
        <w:numPr>
          <w:ilvl w:val="0"/>
          <w:numId w:val="12"/>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Diagramas de conexión </w:t>
      </w:r>
    </w:p>
    <w:p w14:paraId="0AD59508" w14:textId="77777777" w:rsidR="009E311B" w:rsidRPr="00C224BD" w:rsidRDefault="009E311B" w:rsidP="009E311B">
      <w:pPr>
        <w:numPr>
          <w:ilvl w:val="0"/>
          <w:numId w:val="12"/>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Capacitación realizada </w:t>
      </w:r>
    </w:p>
    <w:p w14:paraId="3EC304D6" w14:textId="77777777" w:rsidR="009E311B" w:rsidRPr="00C224BD" w:rsidRDefault="009E311B" w:rsidP="009E311B">
      <w:pPr>
        <w:numPr>
          <w:ilvl w:val="0"/>
          <w:numId w:val="12"/>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Acta de recibo a satisfacción suscrita por el supervisor del contrato </w:t>
      </w:r>
    </w:p>
    <w:p w14:paraId="5A9D50AB" w14:textId="77777777" w:rsidR="009E311B" w:rsidRPr="00C224BD" w:rsidRDefault="009E311B" w:rsidP="009E311B">
      <w:pPr>
        <w:tabs>
          <w:tab w:val="left" w:pos="4290"/>
        </w:tabs>
        <w:jc w:val="both"/>
        <w:rPr>
          <w:rFonts w:ascii="Verdana" w:hAnsi="Verdana" w:cs="Calibri"/>
          <w:bCs/>
          <w:sz w:val="20"/>
          <w:szCs w:val="20"/>
        </w:rPr>
      </w:pPr>
    </w:p>
    <w:p w14:paraId="602CA289" w14:textId="77777777" w:rsidR="009E311B" w:rsidRPr="00C224BD"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t>RESULTADO ESPERADO</w:t>
      </w:r>
    </w:p>
    <w:p w14:paraId="41692929" w14:textId="77777777" w:rsidR="009E311B" w:rsidRPr="00C224BD" w:rsidRDefault="009E311B" w:rsidP="009E311B">
      <w:pPr>
        <w:tabs>
          <w:tab w:val="left" w:pos="4290"/>
        </w:tabs>
        <w:jc w:val="both"/>
        <w:rPr>
          <w:rFonts w:ascii="Verdana" w:hAnsi="Verdana" w:cs="Calibri"/>
          <w:bCs/>
          <w:sz w:val="20"/>
          <w:szCs w:val="20"/>
        </w:rPr>
      </w:pPr>
      <w:r w:rsidRPr="00C224BD">
        <w:rPr>
          <w:rFonts w:ascii="Verdana" w:hAnsi="Verdana" w:cs="Calibri"/>
          <w:bCs/>
          <w:sz w:val="20"/>
          <w:szCs w:val="20"/>
        </w:rPr>
        <w:t>Un sistema audiovisual:</w:t>
      </w:r>
    </w:p>
    <w:p w14:paraId="7A5CDFE9" w14:textId="77777777" w:rsidR="009E311B" w:rsidRPr="00C224BD" w:rsidRDefault="009E311B" w:rsidP="009E311B">
      <w:pPr>
        <w:numPr>
          <w:ilvl w:val="0"/>
          <w:numId w:val="13"/>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Totalmente instalado </w:t>
      </w:r>
    </w:p>
    <w:p w14:paraId="5806DB90" w14:textId="77777777" w:rsidR="009E311B" w:rsidRPr="00C224BD" w:rsidRDefault="009E311B" w:rsidP="009E311B">
      <w:pPr>
        <w:numPr>
          <w:ilvl w:val="0"/>
          <w:numId w:val="13"/>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Integrado y configurado </w:t>
      </w:r>
    </w:p>
    <w:p w14:paraId="1A220F23" w14:textId="77777777" w:rsidR="009E311B" w:rsidRPr="00C224BD" w:rsidRDefault="009E311B" w:rsidP="009E311B">
      <w:pPr>
        <w:numPr>
          <w:ilvl w:val="0"/>
          <w:numId w:val="13"/>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Operativo al 100% </w:t>
      </w:r>
    </w:p>
    <w:p w14:paraId="27AB73CE" w14:textId="77777777" w:rsidR="009E311B" w:rsidRPr="00C224BD" w:rsidRDefault="009E311B" w:rsidP="009E311B">
      <w:pPr>
        <w:numPr>
          <w:ilvl w:val="0"/>
          <w:numId w:val="13"/>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Seguro y conforme a normativa </w:t>
      </w:r>
    </w:p>
    <w:p w14:paraId="77866140" w14:textId="77777777" w:rsidR="009E311B" w:rsidRPr="00C224BD" w:rsidRDefault="009E311B" w:rsidP="009E311B">
      <w:pPr>
        <w:numPr>
          <w:ilvl w:val="0"/>
          <w:numId w:val="13"/>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Con personal capacitado para su correcta operación </w:t>
      </w:r>
    </w:p>
    <w:p w14:paraId="794DD606" w14:textId="77777777" w:rsidR="009E311B" w:rsidRDefault="009E311B" w:rsidP="009E311B">
      <w:pPr>
        <w:tabs>
          <w:tab w:val="left" w:pos="4290"/>
        </w:tabs>
        <w:jc w:val="both"/>
        <w:rPr>
          <w:rFonts w:ascii="Verdana" w:hAnsi="Verdana" w:cs="Calibri"/>
          <w:b/>
          <w:bCs/>
          <w:sz w:val="20"/>
          <w:szCs w:val="20"/>
        </w:rPr>
      </w:pPr>
    </w:p>
    <w:p w14:paraId="5C1CAFBB" w14:textId="02FD031F" w:rsidR="009E311B" w:rsidRPr="00C224BD" w:rsidRDefault="009E311B" w:rsidP="009E311B">
      <w:pPr>
        <w:tabs>
          <w:tab w:val="left" w:pos="4290"/>
        </w:tabs>
        <w:jc w:val="both"/>
        <w:rPr>
          <w:rFonts w:ascii="Verdana" w:hAnsi="Verdana" w:cs="Calibri"/>
          <w:b/>
          <w:bCs/>
          <w:sz w:val="20"/>
          <w:szCs w:val="20"/>
        </w:rPr>
      </w:pPr>
      <w:r w:rsidRPr="00C224BD">
        <w:rPr>
          <w:rFonts w:ascii="Verdana" w:hAnsi="Verdana" w:cs="Calibri"/>
          <w:b/>
          <w:bCs/>
          <w:sz w:val="20"/>
          <w:szCs w:val="20"/>
        </w:rPr>
        <w:lastRenderedPageBreak/>
        <w:t>OBSERVACIONES GENERALES</w:t>
      </w:r>
    </w:p>
    <w:p w14:paraId="538E75FE" w14:textId="77777777" w:rsidR="009E311B" w:rsidRPr="00C224BD" w:rsidRDefault="009E311B" w:rsidP="009E311B">
      <w:pPr>
        <w:numPr>
          <w:ilvl w:val="0"/>
          <w:numId w:val="14"/>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Todos los costos (mano de obra, transporte, herramientas, adecuaciones, etc.) deberán estar incluidos en la propuesta económica. </w:t>
      </w:r>
    </w:p>
    <w:p w14:paraId="1B51820B" w14:textId="77777777" w:rsidR="009E311B" w:rsidRPr="00C224BD" w:rsidRDefault="009E311B" w:rsidP="009E311B">
      <w:pPr>
        <w:numPr>
          <w:ilvl w:val="0"/>
          <w:numId w:val="14"/>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 xml:space="preserve">No se reconocerán pagos adicionales por actividades necesarias para la correcta ejecución del objeto. </w:t>
      </w:r>
    </w:p>
    <w:p w14:paraId="20F6A1A3" w14:textId="77777777" w:rsidR="009E311B" w:rsidRPr="00C224BD" w:rsidRDefault="009E311B" w:rsidP="009E311B">
      <w:pPr>
        <w:numPr>
          <w:ilvl w:val="0"/>
          <w:numId w:val="14"/>
        </w:numPr>
        <w:tabs>
          <w:tab w:val="left" w:pos="4290"/>
        </w:tabs>
        <w:spacing w:after="0" w:line="240" w:lineRule="auto"/>
        <w:jc w:val="both"/>
        <w:rPr>
          <w:rFonts w:ascii="Verdana" w:hAnsi="Verdana" w:cs="Calibri"/>
          <w:bCs/>
          <w:sz w:val="20"/>
          <w:szCs w:val="20"/>
        </w:rPr>
      </w:pPr>
      <w:r w:rsidRPr="00C224BD">
        <w:rPr>
          <w:rFonts w:ascii="Verdana" w:hAnsi="Verdana" w:cs="Calibri"/>
          <w:bCs/>
          <w:sz w:val="20"/>
          <w:szCs w:val="20"/>
        </w:rPr>
        <w:t>El contratista será responsable de la calidad, estabilidad y correcto funcionamiento del sistema instalado.</w:t>
      </w:r>
    </w:p>
    <w:p w14:paraId="6447B8A0" w14:textId="77777777" w:rsidR="009E311B" w:rsidRDefault="009E311B" w:rsidP="009E311B">
      <w:pPr>
        <w:jc w:val="both"/>
        <w:rPr>
          <w:rFonts w:ascii="Verdana" w:hAnsi="Verdana" w:cs="Calibri"/>
          <w:bCs/>
          <w:sz w:val="20"/>
          <w:szCs w:val="20"/>
        </w:rPr>
      </w:pPr>
    </w:p>
    <w:p w14:paraId="4646DB49" w14:textId="7AEA25BD" w:rsidR="009E311B" w:rsidRPr="009E311B" w:rsidRDefault="009E311B" w:rsidP="009E311B">
      <w:pPr>
        <w:jc w:val="both"/>
        <w:rPr>
          <w:rFonts w:ascii="Verdana" w:hAnsi="Verdana" w:cs="Arial"/>
          <w:bCs/>
          <w:sz w:val="20"/>
          <w:szCs w:val="20"/>
        </w:rPr>
      </w:pPr>
      <w:r w:rsidRPr="00A13635">
        <w:rPr>
          <w:rFonts w:ascii="Verdana" w:hAnsi="Verdana" w:cs="Calibri"/>
          <w:b/>
          <w:sz w:val="20"/>
          <w:szCs w:val="20"/>
        </w:rPr>
        <w:t>LUGAR DE LA PRESTACI</w:t>
      </w:r>
      <w:r>
        <w:rPr>
          <w:rFonts w:ascii="Verdana" w:hAnsi="Verdana" w:cs="Calibri"/>
          <w:b/>
          <w:sz w:val="20"/>
          <w:szCs w:val="20"/>
        </w:rPr>
        <w:t>Ó</w:t>
      </w:r>
      <w:r w:rsidRPr="00A13635">
        <w:rPr>
          <w:rFonts w:ascii="Verdana" w:hAnsi="Verdana" w:cs="Calibri"/>
          <w:b/>
          <w:sz w:val="20"/>
          <w:szCs w:val="20"/>
        </w:rPr>
        <w:t>N DEL SERVICIO:</w:t>
      </w:r>
      <w:r w:rsidRPr="00A13635">
        <w:rPr>
          <w:rFonts w:ascii="Verdana" w:hAnsi="Verdana" w:cs="Calibri"/>
          <w:sz w:val="20"/>
          <w:szCs w:val="20"/>
        </w:rPr>
        <w:t xml:space="preserve"> </w:t>
      </w:r>
      <w:r w:rsidRPr="00A13635">
        <w:rPr>
          <w:rFonts w:ascii="Verdana" w:hAnsi="Verdana" w:cs="Arial"/>
          <w:bCs/>
          <w:sz w:val="20"/>
          <w:szCs w:val="20"/>
        </w:rPr>
        <w:t>Sede Central del IDEAM ubicada en BOGOTÁ D.C. en la Calle 25 D # 96 B 70 - Auditorio.</w:t>
      </w:r>
    </w:p>
    <w:p w14:paraId="2757643A" w14:textId="77777777" w:rsidR="009E311B" w:rsidRPr="00A13635" w:rsidRDefault="009E311B" w:rsidP="009E311B">
      <w:pPr>
        <w:pStyle w:val="FCT"/>
        <w:spacing w:before="0"/>
        <w:ind w:firstLine="0"/>
        <w:jc w:val="center"/>
        <w:rPr>
          <w:rFonts w:ascii="Verdana" w:hAnsi="Verdana"/>
          <w:sz w:val="20"/>
          <w:szCs w:val="20"/>
          <w:lang w:val="es-CO"/>
        </w:rPr>
      </w:pPr>
      <w:r w:rsidRPr="00A13635">
        <w:rPr>
          <w:rFonts w:ascii="Verdana" w:hAnsi="Verdana"/>
          <w:sz w:val="20"/>
          <w:szCs w:val="20"/>
        </w:rPr>
        <w:t>ACEPTACIÓN CUMPLIMIENTO DE REQUERIMIENTOS TÉCNICOS</w:t>
      </w:r>
    </w:p>
    <w:p w14:paraId="15904684" w14:textId="77777777" w:rsidR="009E311B" w:rsidRDefault="009E311B" w:rsidP="009E311B">
      <w:pPr>
        <w:jc w:val="both"/>
        <w:rPr>
          <w:rFonts w:ascii="Verdana" w:hAnsi="Verdana" w:cs="Arial"/>
          <w:sz w:val="20"/>
          <w:szCs w:val="20"/>
        </w:rPr>
      </w:pPr>
      <w:bookmarkStart w:id="0" w:name="_Hlk192170725"/>
    </w:p>
    <w:p w14:paraId="23E89C42" w14:textId="03B6C42B" w:rsidR="009E311B" w:rsidRPr="00A13635" w:rsidRDefault="009E311B" w:rsidP="009E311B">
      <w:pPr>
        <w:jc w:val="both"/>
        <w:rPr>
          <w:rFonts w:ascii="Verdana" w:hAnsi="Verdana" w:cs="Arial"/>
          <w:sz w:val="20"/>
          <w:szCs w:val="20"/>
        </w:rPr>
      </w:pPr>
      <w:r w:rsidRPr="00A13635">
        <w:rPr>
          <w:rFonts w:ascii="Verdana" w:hAnsi="Verdana" w:cs="Arial"/>
          <w:sz w:val="20"/>
          <w:szCs w:val="20"/>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bookmarkEnd w:id="0"/>
    <w:p w14:paraId="1E324350" w14:textId="77777777" w:rsidR="009E311B" w:rsidRPr="00A13635" w:rsidRDefault="009E311B" w:rsidP="009E311B">
      <w:pPr>
        <w:adjustRightInd w:val="0"/>
        <w:jc w:val="both"/>
        <w:rPr>
          <w:rFonts w:ascii="Verdana" w:hAnsi="Verdana" w:cs="Arial"/>
          <w:b/>
          <w:sz w:val="20"/>
          <w:szCs w:val="20"/>
        </w:rPr>
      </w:pPr>
      <w:r w:rsidRPr="00A13635">
        <w:rPr>
          <w:rFonts w:ascii="Verdana" w:hAnsi="Verdana" w:cs="Arial"/>
          <w:b/>
          <w:sz w:val="20"/>
          <w:szCs w:val="20"/>
        </w:rPr>
        <w:t>OBLIGACIONES DEL CONTRATISTA:</w:t>
      </w:r>
    </w:p>
    <w:p w14:paraId="768ED7CD" w14:textId="5AEE05D3" w:rsidR="009E311B" w:rsidRPr="009E311B" w:rsidRDefault="009E311B" w:rsidP="009E311B">
      <w:pPr>
        <w:shd w:val="clear" w:color="auto" w:fill="FFFFFF"/>
        <w:jc w:val="both"/>
        <w:rPr>
          <w:rFonts w:ascii="Verdana" w:hAnsi="Verdana" w:cs="Arial Narrow"/>
          <w:b/>
          <w:sz w:val="20"/>
          <w:szCs w:val="20"/>
        </w:rPr>
      </w:pPr>
      <w:r w:rsidRPr="00A13635">
        <w:rPr>
          <w:rFonts w:ascii="Verdana" w:hAnsi="Verdana" w:cs="Arial Narrow"/>
          <w:b/>
          <w:sz w:val="20"/>
          <w:szCs w:val="20"/>
        </w:rPr>
        <w:t>OBLIGACIONES ESPECIFICAS DEL CONTRATISTA:</w:t>
      </w:r>
    </w:p>
    <w:p w14:paraId="60F9C00B"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bookmarkStart w:id="1" w:name="_Hlk158642660"/>
      <w:r w:rsidRPr="00A13635">
        <w:rPr>
          <w:rFonts w:ascii="Verdana" w:hAnsi="Verdana" w:cs="Calibri"/>
          <w:bCs/>
          <w:sz w:val="20"/>
          <w:szCs w:val="20"/>
        </w:rPr>
        <w:t>El contratista se obliga a realizar el suministro, instalación, configuración y puesta en funcionamiento de los equipos audiovisuales en el auditorio de la sede principal del IDEAM, de conformidad con las especificaciones técnicas establecidas en el anexo técnico y el estudio previo.</w:t>
      </w:r>
    </w:p>
    <w:p w14:paraId="6849477A"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 xml:space="preserve">Suministrar equipos audiovisuales nuevos, originales, no remanufacturados, de primera calidad, que cumplan con las normas técnicas y estándares nacionales e internacionales aplicables. </w:t>
      </w:r>
    </w:p>
    <w:p w14:paraId="5E47F939"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Realizar la reposición o sustitución de los equipos que presenten fallas o defectos de funcionamiento, sin costo adicional para el IDEAM, dentro de un plazo no superior a cuarenta y ocho (48) horas contadas a partir del requerimiento efectuado por el supervisor del contrato.</w:t>
      </w:r>
    </w:p>
    <w:p w14:paraId="0A30DAC0"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Entregar los equipos debidamente embalados, protegidos y rotulados, en condiciones que garanticen su integridad, evitando daños durante el transporte, almacenamiento y manipulación.</w:t>
      </w:r>
    </w:p>
    <w:p w14:paraId="0F449F77"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Transportar, entregar e instalar los equipos audiovisuales en el auditorio de la sede principal del IDEAM, en los espacios definidos para tal fin.</w:t>
      </w:r>
    </w:p>
    <w:p w14:paraId="56A6560C" w14:textId="77777777" w:rsidR="009E311B" w:rsidRPr="00080D6C" w:rsidRDefault="009E311B" w:rsidP="009E311B">
      <w:pPr>
        <w:numPr>
          <w:ilvl w:val="0"/>
          <w:numId w:val="8"/>
        </w:numPr>
        <w:shd w:val="clear" w:color="auto" w:fill="FFFFFF"/>
        <w:spacing w:after="0" w:line="240" w:lineRule="auto"/>
        <w:jc w:val="both"/>
        <w:rPr>
          <w:rFonts w:ascii="Verdana" w:hAnsi="Verdana" w:cs="Arial"/>
          <w:sz w:val="20"/>
          <w:szCs w:val="20"/>
          <w:lang w:eastAsia="es-MX"/>
        </w:rPr>
      </w:pPr>
      <w:r w:rsidRPr="00080D6C">
        <w:rPr>
          <w:rFonts w:ascii="Verdana" w:hAnsi="Verdana" w:cs="Arial"/>
          <w:sz w:val="20"/>
          <w:szCs w:val="20"/>
          <w:lang w:eastAsia="es-MX"/>
        </w:rPr>
        <w:t>Entregar la garantía mínimo doce (12) meses y la identificación de originalidad de los equipos audiovisuales al IDEAM.</w:t>
      </w:r>
    </w:p>
    <w:p w14:paraId="463FDE94"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Garantizar la correcta instalación e integración de los equipos audiovisuales, incluyendo cableado, conexiones eléctricas y de señal, asegurando su compatibilidad con la infraestructura existente.</w:t>
      </w:r>
    </w:p>
    <w:p w14:paraId="1B4AB3E7"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lastRenderedPageBreak/>
        <w:t>Verificar y garantizar el correcto funcionamiento de todos los equipos instalados, mediante la realización de pruebas operativas, ajustes y calibraciones necesarias.</w:t>
      </w:r>
    </w:p>
    <w:p w14:paraId="1BE45A1F"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 xml:space="preserve">Capacitar al personal designado por el IDEAM en el uso, operación básica y buenas prácticas de manejo de los equipos audiovisuales suministrados. </w:t>
      </w:r>
    </w:p>
    <w:p w14:paraId="22620964"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 xml:space="preserve">Ejecutar todas las actividades necesarias y conexas que se deriven del objeto contractual, asegurando su adecuada y oportuna ejecución. </w:t>
      </w:r>
    </w:p>
    <w:p w14:paraId="260F08A9"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Asumir todos los costos asociados al transporte, instalación, configuración, pruebas, puesta en funcionamiento y demás gastos necesarios para el cumplimiento integral del contrato.</w:t>
      </w:r>
    </w:p>
    <w:p w14:paraId="29CC123D" w14:textId="77777777" w:rsidR="009E311B" w:rsidRPr="00A13635" w:rsidRDefault="009E311B" w:rsidP="009E311B">
      <w:pPr>
        <w:pStyle w:val="Prrafodelista"/>
        <w:numPr>
          <w:ilvl w:val="0"/>
          <w:numId w:val="8"/>
        </w:numPr>
        <w:spacing w:after="0" w:line="240" w:lineRule="auto"/>
        <w:jc w:val="both"/>
        <w:rPr>
          <w:rFonts w:ascii="Verdana" w:hAnsi="Verdana" w:cs="Calibri"/>
          <w:bCs/>
          <w:sz w:val="20"/>
          <w:szCs w:val="20"/>
        </w:rPr>
      </w:pPr>
      <w:r w:rsidRPr="00A13635">
        <w:rPr>
          <w:rFonts w:ascii="Verdana" w:hAnsi="Verdana" w:cs="Calibri"/>
          <w:bCs/>
          <w:sz w:val="20"/>
          <w:szCs w:val="20"/>
        </w:rPr>
        <w:t>Realizar la entrega total de los equipos instalados y en funcionamiento, previa coordinación y aprobación del supervisor del contrato.</w:t>
      </w:r>
    </w:p>
    <w:bookmarkEnd w:id="1"/>
    <w:p w14:paraId="44775924" w14:textId="77777777" w:rsidR="009E311B" w:rsidRDefault="009E311B" w:rsidP="009E311B">
      <w:pPr>
        <w:pStyle w:val="TableParagraph"/>
        <w:jc w:val="both"/>
        <w:rPr>
          <w:rFonts w:ascii="Verdana" w:hAnsi="Verdana"/>
          <w:b/>
          <w:sz w:val="20"/>
          <w:szCs w:val="20"/>
          <w:lang w:val="es-CO"/>
        </w:rPr>
      </w:pPr>
    </w:p>
    <w:p w14:paraId="1B81F95C" w14:textId="55B60F57" w:rsidR="009E311B" w:rsidRPr="00A13635" w:rsidRDefault="009E311B" w:rsidP="009E311B">
      <w:pPr>
        <w:pStyle w:val="TableParagraph"/>
        <w:jc w:val="both"/>
        <w:rPr>
          <w:rFonts w:ascii="Verdana" w:hAnsi="Verdana"/>
          <w:sz w:val="20"/>
          <w:szCs w:val="20"/>
          <w:lang w:val="es-CO"/>
        </w:rPr>
      </w:pPr>
      <w:r w:rsidRPr="00A13635">
        <w:rPr>
          <w:rFonts w:ascii="Verdana" w:hAnsi="Verdana"/>
          <w:b/>
          <w:sz w:val="20"/>
          <w:szCs w:val="20"/>
          <w:lang w:val="es-CO"/>
        </w:rPr>
        <w:t>Nota</w:t>
      </w:r>
      <w:bookmarkStart w:id="2" w:name="_Hlk158642746"/>
      <w:r w:rsidRPr="00A13635">
        <w:rPr>
          <w:rFonts w:ascii="Verdana" w:hAnsi="Verdana"/>
          <w:b/>
          <w:sz w:val="20"/>
          <w:szCs w:val="20"/>
          <w:lang w:val="es-CO"/>
        </w:rPr>
        <w:t>:</w:t>
      </w:r>
      <w:r w:rsidRPr="00A13635">
        <w:rPr>
          <w:rFonts w:ascii="Verdana" w:hAnsi="Verdana"/>
          <w:sz w:val="20"/>
          <w:szCs w:val="20"/>
          <w:lang w:val="es-CO"/>
        </w:rPr>
        <w:t xml:space="preserve"> Los servicios serán solicitados y autorizados mediante la firma del supervisor del contrato designado por el </w:t>
      </w:r>
      <w:r w:rsidRPr="00A13635">
        <w:rPr>
          <w:rFonts w:ascii="Verdana" w:hAnsi="Verdana"/>
          <w:b/>
          <w:sz w:val="20"/>
          <w:szCs w:val="20"/>
          <w:lang w:val="es-CO"/>
        </w:rPr>
        <w:t>IDEAM</w:t>
      </w:r>
      <w:r w:rsidRPr="00A13635">
        <w:rPr>
          <w:rFonts w:ascii="Verdana" w:hAnsi="Verdana"/>
          <w:sz w:val="20"/>
          <w:szCs w:val="20"/>
          <w:lang w:val="es-CO"/>
        </w:rPr>
        <w:t xml:space="preserve"> para tal fin. Ningún otro servidor público distinto al supervisor del contrato está autorizado para ordenar servicios, por lo tanto, el </w:t>
      </w:r>
      <w:r w:rsidRPr="00A13635">
        <w:rPr>
          <w:rFonts w:ascii="Verdana" w:hAnsi="Verdana"/>
          <w:b/>
          <w:sz w:val="20"/>
          <w:szCs w:val="20"/>
          <w:lang w:val="es-CO"/>
        </w:rPr>
        <w:t>IDEAM</w:t>
      </w:r>
      <w:r w:rsidRPr="00A13635">
        <w:rPr>
          <w:rFonts w:ascii="Verdana" w:hAnsi="Verdana"/>
          <w:sz w:val="20"/>
          <w:szCs w:val="20"/>
          <w:lang w:val="es-CO"/>
        </w:rPr>
        <w:t xml:space="preserve"> no tramitará pagos por servicios autorizados por personal diferente al Supervisor del contrato.</w:t>
      </w:r>
    </w:p>
    <w:p w14:paraId="6447FDA9" w14:textId="77777777" w:rsidR="009E311B" w:rsidRPr="00A13635" w:rsidRDefault="009E311B" w:rsidP="009E311B">
      <w:pPr>
        <w:pStyle w:val="TableParagraph"/>
        <w:jc w:val="both"/>
        <w:rPr>
          <w:rFonts w:ascii="Verdana" w:hAnsi="Verdana"/>
          <w:sz w:val="20"/>
          <w:szCs w:val="20"/>
          <w:lang w:val="es-CO"/>
        </w:rPr>
      </w:pPr>
    </w:p>
    <w:p w14:paraId="38DB21EC" w14:textId="77777777" w:rsidR="009E311B" w:rsidRPr="00A13635" w:rsidRDefault="009E311B" w:rsidP="009E311B">
      <w:pPr>
        <w:pStyle w:val="TableParagraph"/>
        <w:jc w:val="both"/>
        <w:rPr>
          <w:rFonts w:ascii="Verdana" w:hAnsi="Verdana"/>
          <w:sz w:val="20"/>
          <w:szCs w:val="20"/>
          <w:lang w:val="es-CO"/>
        </w:rPr>
      </w:pPr>
      <w:r w:rsidRPr="00A13635">
        <w:rPr>
          <w:rFonts w:ascii="Verdana" w:hAnsi="Verdana"/>
          <w:sz w:val="20"/>
          <w:szCs w:val="20"/>
          <w:lang w:val="es-CO"/>
        </w:rPr>
        <w:t>El IDEAM entiende que con la simple presentación de la propuesta el proponente se obliga a cumplir con las especificaciones establecidas en el presente numeral. Cualquier condicionamiento expreso en contrario, será causal de rechazo de la propuesta</w:t>
      </w:r>
    </w:p>
    <w:bookmarkEnd w:id="2"/>
    <w:p w14:paraId="6D4E7A71" w14:textId="77777777" w:rsidR="009E311B" w:rsidRDefault="009E311B" w:rsidP="009E311B">
      <w:pPr>
        <w:contextualSpacing/>
        <w:jc w:val="both"/>
        <w:rPr>
          <w:rFonts w:ascii="Verdana" w:hAnsi="Verdana" w:cs="Arial Narrow"/>
          <w:sz w:val="20"/>
          <w:szCs w:val="20"/>
        </w:rPr>
      </w:pPr>
    </w:p>
    <w:p w14:paraId="2EEFD4EE" w14:textId="31A3A06E" w:rsidR="009E311B" w:rsidRPr="00A13635" w:rsidRDefault="009E311B" w:rsidP="009E311B">
      <w:pPr>
        <w:contextualSpacing/>
        <w:jc w:val="both"/>
        <w:rPr>
          <w:rFonts w:ascii="Verdana" w:hAnsi="Verdana" w:cs="Arial"/>
          <w:b/>
          <w:sz w:val="20"/>
          <w:szCs w:val="20"/>
        </w:rPr>
      </w:pPr>
      <w:r w:rsidRPr="00A13635">
        <w:rPr>
          <w:rFonts w:ascii="Verdana" w:hAnsi="Verdana" w:cs="Arial"/>
          <w:b/>
          <w:sz w:val="20"/>
          <w:szCs w:val="20"/>
        </w:rPr>
        <w:t>OBLIGACIONES GENERALES DEL CONTRATISTA:</w:t>
      </w:r>
    </w:p>
    <w:p w14:paraId="40A6D73F" w14:textId="77777777" w:rsidR="009E311B" w:rsidRPr="00A13635" w:rsidRDefault="009E311B" w:rsidP="009E311B">
      <w:pPr>
        <w:pStyle w:val="Prrafodelista"/>
        <w:ind w:left="0"/>
        <w:jc w:val="both"/>
        <w:rPr>
          <w:rFonts w:ascii="Verdana" w:hAnsi="Verdana" w:cs="Arial"/>
          <w:sz w:val="20"/>
          <w:szCs w:val="20"/>
        </w:rPr>
      </w:pPr>
      <w:r w:rsidRPr="00A13635">
        <w:rPr>
          <w:rFonts w:ascii="Verdana" w:hAnsi="Verdana" w:cs="Arial"/>
          <w:sz w:val="20"/>
          <w:szCs w:val="20"/>
        </w:rPr>
        <w:t>Además del cumplimiento del objeto y alcance del presente contrato y de las obligaciones que de él se derivan, EL CONTRATISTA se obliga:</w:t>
      </w:r>
    </w:p>
    <w:p w14:paraId="5B9C5FF4" w14:textId="77777777" w:rsidR="009E311B" w:rsidRPr="00A13635" w:rsidRDefault="009E311B" w:rsidP="009E311B">
      <w:pPr>
        <w:pStyle w:val="Prrafodelista"/>
        <w:ind w:left="0"/>
        <w:jc w:val="both"/>
        <w:rPr>
          <w:rFonts w:ascii="Verdana" w:hAnsi="Verdana" w:cs="Arial"/>
          <w:sz w:val="20"/>
          <w:szCs w:val="20"/>
        </w:rPr>
      </w:pPr>
    </w:p>
    <w:p w14:paraId="191A0C34"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bookmarkStart w:id="3" w:name="_Hlk158642444"/>
      <w:r w:rsidRPr="00A13635">
        <w:rPr>
          <w:rFonts w:ascii="Verdana" w:hAnsi="Verdana" w:cs="Arial"/>
          <w:bCs/>
          <w:sz w:val="20"/>
          <w:szCs w:val="20"/>
        </w:rPr>
        <w:t xml:space="preserve">Responder por sus actuaciones y omisiones derivadas de la presente contratación y de la ejecución de este, de conformidad con lo establecido en la Ley 80 de 1993. </w:t>
      </w:r>
    </w:p>
    <w:p w14:paraId="1752E456"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Ejecutar el objeto del contrato, disponiendo de suficiente capacidad técnica y administrativa. </w:t>
      </w:r>
    </w:p>
    <w:p w14:paraId="620E689E"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5DD06A23"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1F849A68"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3D244B84"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3471E896"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Presentar oportunamente las facturas, los soportes correspondientes y demás documentos necesarios para el pago. </w:t>
      </w:r>
    </w:p>
    <w:p w14:paraId="10F48FF9"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lastRenderedPageBreak/>
        <w:t xml:space="preserve">Mantener confidencialidad en el manejo de la información de aquellos eventos que por su naturaleza lo estima la entidad. </w:t>
      </w:r>
    </w:p>
    <w:p w14:paraId="1143EFE5"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Responder por la entrega de los documentos producidos en cumplimiento de las obligaciones contractuales. </w:t>
      </w:r>
    </w:p>
    <w:p w14:paraId="7656CCA6"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Mantener informado al supervisor del contrato sobre el desarrollo de las actividades que afecten el desarrollo del objeto contractual. </w:t>
      </w:r>
    </w:p>
    <w:p w14:paraId="7AF5FFCD"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4A635348"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5F7EDC14"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Constituir, cuando aplique, la garantía de Responsabilidad Civil Extracontractual y las demás garantías en los términos establecidos en el contrato, así como mantenerla vigente durante la vigencia del contrato.</w:t>
      </w:r>
    </w:p>
    <w:p w14:paraId="20CDCCD3"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Obrar con lealtad y buena fe en las distintas etapas contractuales, evitando dilaciones injustificadas. </w:t>
      </w:r>
    </w:p>
    <w:p w14:paraId="1237812A"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7662D8CF"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49247203"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1636BDD3"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Reparar los daños e indemnizar por los perjuicios que cause a la Entidad, debido al incumplimiento del contrato</w:t>
      </w:r>
    </w:p>
    <w:p w14:paraId="4D1D0E3C"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Conocer y aplicar todos los lineamientos que sobre el manejo de la plataforma SECOP II emita Colombia Compra Eficiente. </w:t>
      </w:r>
    </w:p>
    <w:p w14:paraId="6EB7F1AE"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Suscribir el contrato derivado del proceso de selección en la fecha que se le indique, a través de la plataforma SECOP II. </w:t>
      </w:r>
    </w:p>
    <w:p w14:paraId="21BF90E8"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Subir a la plataforma transaccional SECOP II, la(s) póliza(s) que se solicite(n) contractualmente en el término establecido por la entidad. </w:t>
      </w:r>
    </w:p>
    <w:p w14:paraId="4D26CEF3"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Suscribir oportunamente con el supervisor del contrato las modificaciones contractuales a las que hubiera lugar, así mismo el acta de liquidación una vez finalizado el contrato y dentro de los términos establecidos por la ley.</w:t>
      </w:r>
    </w:p>
    <w:p w14:paraId="64DE22BB"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lastRenderedPageBreak/>
        <w:t xml:space="preserve">Desempeñar las demás actividades relacionadas con el objeto contractual que le sean asignadas por el supervisor del contrato o por el ordenador del gasto. </w:t>
      </w:r>
    </w:p>
    <w:p w14:paraId="38E753B3"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Las demás que se encuentren estipuladas en el artículo 5 de la Ley 80 de 1.993. </w:t>
      </w:r>
    </w:p>
    <w:p w14:paraId="1D82C5DB"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Atender los lineamientos y políticas generales, así como dar cumplimiento a los procesos, subprocesos e instructivos del Sistema de Gestión de Calidad definidos por el IDEAM que se relacionen con el objeto del contrato. </w:t>
      </w:r>
    </w:p>
    <w:p w14:paraId="3CED3581" w14:textId="77777777" w:rsidR="009E311B" w:rsidRPr="00A13635"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Obrar con lealtad y buena fe durante la ejecución de las obligaciones contractuales. </w:t>
      </w:r>
    </w:p>
    <w:p w14:paraId="732A729F" w14:textId="77777777" w:rsidR="009E311B"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A13635">
        <w:rPr>
          <w:rFonts w:ascii="Verdana" w:hAnsi="Verdana" w:cs="Arial"/>
          <w:bCs/>
          <w:sz w:val="20"/>
          <w:szCs w:val="20"/>
        </w:rPr>
        <w:t xml:space="preserve">Declarar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3E7C3905" w14:textId="77777777" w:rsidR="009E311B" w:rsidRPr="00080D6C" w:rsidRDefault="009E311B" w:rsidP="009E311B">
      <w:pPr>
        <w:pStyle w:val="Prrafodelista"/>
        <w:numPr>
          <w:ilvl w:val="0"/>
          <w:numId w:val="9"/>
        </w:numPr>
        <w:spacing w:after="0" w:line="240" w:lineRule="auto"/>
        <w:contextualSpacing w:val="0"/>
        <w:jc w:val="both"/>
        <w:rPr>
          <w:rFonts w:ascii="Verdana" w:hAnsi="Verdana" w:cs="Arial"/>
          <w:bCs/>
          <w:sz w:val="20"/>
          <w:szCs w:val="20"/>
        </w:rPr>
      </w:pPr>
      <w:r w:rsidRPr="00080D6C">
        <w:rPr>
          <w:rFonts w:ascii="Verdana" w:hAnsi="Verdana" w:cs="Arial"/>
          <w:bCs/>
          <w:sz w:val="20"/>
          <w:szCs w:val="20"/>
        </w:rPr>
        <w:t xml:space="preserve"> 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tratados de conformidad con la Ley 1712 de 2014, Ley 1581 de 2012 y demás disposiciones en materia de protección de datos personales, y transparencia y acceso a la información pública.</w:t>
      </w:r>
    </w:p>
    <w:p w14:paraId="3EA44703" w14:textId="77777777" w:rsidR="009E311B" w:rsidRPr="00A13635" w:rsidRDefault="009E311B" w:rsidP="009E311B">
      <w:pPr>
        <w:pStyle w:val="Prrafodelista"/>
        <w:jc w:val="both"/>
        <w:rPr>
          <w:rFonts w:ascii="Verdana" w:hAnsi="Verdana" w:cs="Arial"/>
          <w:bCs/>
          <w:sz w:val="20"/>
          <w:szCs w:val="20"/>
        </w:rPr>
      </w:pPr>
    </w:p>
    <w:bookmarkEnd w:id="3"/>
    <w:p w14:paraId="5A3225EE" w14:textId="76BC4320" w:rsidR="009E311B" w:rsidRPr="009E311B" w:rsidRDefault="009E311B" w:rsidP="009E311B">
      <w:pPr>
        <w:pStyle w:val="Prrafodelista"/>
        <w:ind w:left="0"/>
        <w:jc w:val="both"/>
        <w:rPr>
          <w:rFonts w:ascii="Verdana" w:hAnsi="Verdana" w:cs="Arial"/>
          <w:b/>
          <w:sz w:val="20"/>
          <w:szCs w:val="20"/>
        </w:rPr>
      </w:pPr>
      <w:r w:rsidRPr="00A13635">
        <w:rPr>
          <w:rFonts w:ascii="Verdana" w:hAnsi="Verdana" w:cs="Arial"/>
          <w:b/>
          <w:sz w:val="20"/>
          <w:szCs w:val="20"/>
        </w:rPr>
        <w:t xml:space="preserve">OBLIGACIONES DEL INSTITUTO: </w:t>
      </w:r>
    </w:p>
    <w:p w14:paraId="50E61033" w14:textId="77777777" w:rsidR="009E311B" w:rsidRPr="00080D6C" w:rsidRDefault="009E311B" w:rsidP="009E311B">
      <w:pPr>
        <w:numPr>
          <w:ilvl w:val="0"/>
          <w:numId w:val="7"/>
        </w:numPr>
        <w:spacing w:after="0" w:line="240" w:lineRule="auto"/>
        <w:ind w:left="360"/>
        <w:jc w:val="both"/>
        <w:rPr>
          <w:rFonts w:ascii="Verdana" w:hAnsi="Verdana"/>
          <w:sz w:val="20"/>
          <w:szCs w:val="20"/>
          <w:lang w:eastAsia="es-MX"/>
        </w:rPr>
      </w:pPr>
      <w:r w:rsidRPr="00080D6C">
        <w:rPr>
          <w:rFonts w:ascii="Verdana" w:hAnsi="Verdana"/>
          <w:sz w:val="20"/>
          <w:szCs w:val="20"/>
          <w:lang w:eastAsia="es-MX"/>
        </w:rPr>
        <w:t xml:space="preserve">Vigilar el cumplimiento del objeto y las obligaciones del presente contrato. </w:t>
      </w:r>
    </w:p>
    <w:p w14:paraId="25084E38" w14:textId="77777777" w:rsidR="009E311B" w:rsidRPr="00080D6C" w:rsidRDefault="009E311B" w:rsidP="009E311B">
      <w:pPr>
        <w:numPr>
          <w:ilvl w:val="0"/>
          <w:numId w:val="7"/>
        </w:numPr>
        <w:spacing w:after="0" w:line="240" w:lineRule="auto"/>
        <w:ind w:left="360"/>
        <w:jc w:val="both"/>
        <w:rPr>
          <w:rFonts w:ascii="Verdana" w:hAnsi="Verdana"/>
          <w:sz w:val="20"/>
          <w:szCs w:val="20"/>
          <w:lang w:eastAsia="es-MX"/>
        </w:rPr>
      </w:pPr>
      <w:r w:rsidRPr="00080D6C">
        <w:rPr>
          <w:rFonts w:ascii="Verdana" w:hAnsi="Verdana"/>
          <w:sz w:val="20"/>
          <w:szCs w:val="20"/>
          <w:lang w:eastAsia="es-MX"/>
        </w:rPr>
        <w:t xml:space="preserve">Verificar y dejar constancia a través del supervisor del contrato, del pago mensual de las obligaciones y aportes del CONTRATISTA al Sistema de Seguridad Social Integral. </w:t>
      </w:r>
    </w:p>
    <w:p w14:paraId="4AAD7E14" w14:textId="77777777" w:rsidR="009E311B" w:rsidRPr="00080D6C" w:rsidRDefault="009E311B" w:rsidP="009E311B">
      <w:pPr>
        <w:numPr>
          <w:ilvl w:val="0"/>
          <w:numId w:val="7"/>
        </w:numPr>
        <w:spacing w:after="0" w:line="240" w:lineRule="auto"/>
        <w:ind w:left="360"/>
        <w:jc w:val="both"/>
        <w:rPr>
          <w:rFonts w:ascii="Verdana" w:hAnsi="Verdana"/>
          <w:sz w:val="20"/>
          <w:szCs w:val="20"/>
          <w:lang w:eastAsia="es-MX"/>
        </w:rPr>
      </w:pPr>
      <w:r w:rsidRPr="00080D6C">
        <w:rPr>
          <w:rFonts w:ascii="Verdana" w:hAnsi="Verdana"/>
          <w:sz w:val="20"/>
          <w:szCs w:val="20"/>
          <w:lang w:eastAsia="es-MX"/>
        </w:rPr>
        <w:t xml:space="preserve">Suministrar oportunamente la información que requiera EL CONTRATISTA, para el cumplimiento de sus obligaciones contractuales. </w:t>
      </w:r>
    </w:p>
    <w:p w14:paraId="7CCAA6E5" w14:textId="77777777" w:rsidR="009E311B" w:rsidRPr="00080D6C" w:rsidRDefault="009E311B" w:rsidP="009E311B">
      <w:pPr>
        <w:numPr>
          <w:ilvl w:val="0"/>
          <w:numId w:val="7"/>
        </w:numPr>
        <w:shd w:val="clear" w:color="auto" w:fill="FFFFFF"/>
        <w:spacing w:after="0" w:line="240" w:lineRule="auto"/>
        <w:ind w:left="360"/>
        <w:jc w:val="both"/>
        <w:rPr>
          <w:rFonts w:ascii="Verdana" w:hAnsi="Verdana" w:cs="Arial Narrow"/>
          <w:sz w:val="20"/>
          <w:szCs w:val="20"/>
          <w:lang w:eastAsia="es-MX"/>
        </w:rPr>
      </w:pPr>
      <w:r w:rsidRPr="00080D6C">
        <w:rPr>
          <w:rFonts w:ascii="Verdana" w:hAnsi="Verdana"/>
          <w:sz w:val="20"/>
          <w:szCs w:val="20"/>
          <w:lang w:eastAsia="es-MX"/>
        </w:rPr>
        <w:t>Pagar el valor del contrato en la forma y términos establecidos en el contrato.</w:t>
      </w:r>
    </w:p>
    <w:p w14:paraId="05719309" w14:textId="77777777" w:rsidR="009E311B" w:rsidRPr="00080D6C" w:rsidRDefault="009E311B" w:rsidP="009E311B">
      <w:pPr>
        <w:numPr>
          <w:ilvl w:val="0"/>
          <w:numId w:val="7"/>
        </w:numPr>
        <w:shd w:val="clear" w:color="auto" w:fill="FFFFFF"/>
        <w:spacing w:after="0" w:line="240" w:lineRule="auto"/>
        <w:ind w:left="360"/>
        <w:jc w:val="both"/>
        <w:rPr>
          <w:rFonts w:ascii="Verdana" w:hAnsi="Verdana" w:cs="Arial Narrow"/>
          <w:sz w:val="20"/>
          <w:szCs w:val="20"/>
          <w:lang w:eastAsia="es-MX"/>
        </w:rPr>
      </w:pPr>
      <w:r w:rsidRPr="00080D6C">
        <w:rPr>
          <w:rFonts w:ascii="Verdana" w:hAnsi="Verdana"/>
          <w:sz w:val="20"/>
          <w:szCs w:val="20"/>
          <w:lang w:eastAsia="es-MX"/>
        </w:rPr>
        <w:t>Las demás establecidas en la Ley 80 de 1993, la normatividad vigente y sus Decretos reglamentarios.</w:t>
      </w:r>
    </w:p>
    <w:p w14:paraId="38847A9E" w14:textId="77777777" w:rsidR="00357EAB" w:rsidRDefault="00357EAB" w:rsidP="009E311B">
      <w:pPr>
        <w:pStyle w:val="Default"/>
        <w:rPr>
          <w:rFonts w:ascii="Verdana" w:hAnsi="Verdana"/>
          <w:sz w:val="20"/>
          <w:szCs w:val="20"/>
        </w:rPr>
      </w:pPr>
    </w:p>
    <w:p w14:paraId="50B6C3F5" w14:textId="3D747A4C" w:rsidR="009E311B" w:rsidRPr="009E311B" w:rsidRDefault="009E311B" w:rsidP="009E311B">
      <w:pPr>
        <w:pStyle w:val="Default"/>
        <w:rPr>
          <w:rFonts w:ascii="Verdana" w:hAnsi="Verdana"/>
          <w:sz w:val="20"/>
          <w:szCs w:val="20"/>
        </w:rPr>
      </w:pPr>
      <w:r w:rsidRPr="009E311B">
        <w:rPr>
          <w:rFonts w:ascii="Verdana" w:hAnsi="Verdana"/>
          <w:sz w:val="20"/>
          <w:szCs w:val="20"/>
        </w:rPr>
        <w:t>Nombre o Razón Social del Proponente:</w:t>
      </w:r>
    </w:p>
    <w:p w14:paraId="0E88630D" w14:textId="77777777" w:rsidR="009E311B" w:rsidRPr="009E311B" w:rsidRDefault="009E311B" w:rsidP="009E311B">
      <w:pPr>
        <w:pStyle w:val="Default"/>
        <w:rPr>
          <w:rFonts w:ascii="Verdana" w:hAnsi="Verdana"/>
          <w:sz w:val="20"/>
          <w:szCs w:val="20"/>
        </w:rPr>
      </w:pPr>
      <w:r w:rsidRPr="009E311B">
        <w:rPr>
          <w:rFonts w:ascii="Verdana" w:hAnsi="Verdana"/>
          <w:sz w:val="20"/>
          <w:szCs w:val="20"/>
        </w:rPr>
        <w:t>______________________________________________________________</w:t>
      </w:r>
    </w:p>
    <w:p w14:paraId="214CA36B" w14:textId="77777777" w:rsidR="009E311B" w:rsidRPr="009E311B" w:rsidRDefault="009E311B" w:rsidP="009E311B">
      <w:pPr>
        <w:pStyle w:val="Default"/>
        <w:rPr>
          <w:rFonts w:ascii="Verdana" w:hAnsi="Verdana"/>
          <w:sz w:val="20"/>
          <w:szCs w:val="20"/>
        </w:rPr>
      </w:pPr>
      <w:proofErr w:type="spellStart"/>
      <w:r w:rsidRPr="009E311B">
        <w:rPr>
          <w:rFonts w:ascii="Verdana" w:hAnsi="Verdana"/>
          <w:sz w:val="20"/>
          <w:szCs w:val="20"/>
        </w:rPr>
        <w:t>Nit</w:t>
      </w:r>
      <w:proofErr w:type="spellEnd"/>
      <w:r w:rsidRPr="009E311B">
        <w:rPr>
          <w:rFonts w:ascii="Verdana" w:hAnsi="Verdana"/>
          <w:sz w:val="20"/>
          <w:szCs w:val="20"/>
        </w:rPr>
        <w:t>: __________________________</w:t>
      </w:r>
    </w:p>
    <w:p w14:paraId="14261478" w14:textId="77777777" w:rsidR="009E311B" w:rsidRPr="009E311B" w:rsidRDefault="009E311B" w:rsidP="009E311B">
      <w:pPr>
        <w:pStyle w:val="Default"/>
        <w:rPr>
          <w:rFonts w:ascii="Verdana" w:hAnsi="Verdana"/>
          <w:sz w:val="20"/>
          <w:szCs w:val="20"/>
        </w:rPr>
      </w:pPr>
      <w:r w:rsidRPr="009E311B">
        <w:rPr>
          <w:rFonts w:ascii="Verdana" w:hAnsi="Verdana"/>
          <w:sz w:val="20"/>
          <w:szCs w:val="20"/>
        </w:rPr>
        <w:t>Nombre del Representante Legal: _____________________</w:t>
      </w:r>
    </w:p>
    <w:p w14:paraId="13EBF5D8" w14:textId="77777777" w:rsidR="009E311B" w:rsidRPr="009E311B" w:rsidRDefault="009E311B" w:rsidP="009E311B">
      <w:pPr>
        <w:pStyle w:val="Default"/>
        <w:rPr>
          <w:rFonts w:ascii="Verdana" w:hAnsi="Verdana"/>
          <w:sz w:val="20"/>
          <w:szCs w:val="20"/>
        </w:rPr>
      </w:pPr>
      <w:r w:rsidRPr="009E311B">
        <w:rPr>
          <w:rFonts w:ascii="Verdana" w:hAnsi="Verdana"/>
          <w:sz w:val="20"/>
          <w:szCs w:val="20"/>
        </w:rPr>
        <w:t xml:space="preserve">C.C. </w:t>
      </w:r>
      <w:proofErr w:type="spellStart"/>
      <w:r w:rsidRPr="009E311B">
        <w:rPr>
          <w:rFonts w:ascii="Verdana" w:hAnsi="Verdana"/>
          <w:sz w:val="20"/>
          <w:szCs w:val="20"/>
        </w:rPr>
        <w:t>Nº</w:t>
      </w:r>
      <w:proofErr w:type="spellEnd"/>
      <w:r w:rsidRPr="009E311B">
        <w:rPr>
          <w:rFonts w:ascii="Verdana" w:hAnsi="Verdana"/>
          <w:sz w:val="20"/>
          <w:szCs w:val="20"/>
        </w:rPr>
        <w:t xml:space="preserve"> ______________________ de ________________</w:t>
      </w:r>
    </w:p>
    <w:p w14:paraId="5125FDF6" w14:textId="77777777" w:rsidR="009E311B" w:rsidRPr="009E311B" w:rsidRDefault="009E311B" w:rsidP="009E311B">
      <w:pPr>
        <w:pStyle w:val="Default"/>
        <w:rPr>
          <w:rFonts w:ascii="Verdana" w:hAnsi="Verdana" w:cs="Calibri"/>
          <w:sz w:val="20"/>
          <w:szCs w:val="20"/>
        </w:rPr>
      </w:pPr>
      <w:r w:rsidRPr="009E311B">
        <w:rPr>
          <w:rFonts w:ascii="Verdana" w:hAnsi="Verdana" w:cs="Calibri"/>
          <w:sz w:val="20"/>
          <w:szCs w:val="20"/>
        </w:rPr>
        <w:t>_____________________________________</w:t>
      </w:r>
    </w:p>
    <w:p w14:paraId="19271791" w14:textId="77777777" w:rsidR="00357EAB" w:rsidRDefault="00357EAB" w:rsidP="00357EAB">
      <w:pPr>
        <w:pStyle w:val="Textonormal"/>
        <w:ind w:left="0"/>
        <w:rPr>
          <w:rFonts w:ascii="Verdana" w:hAnsi="Verdana" w:cs="Calibri"/>
          <w:b/>
        </w:rPr>
      </w:pPr>
    </w:p>
    <w:p w14:paraId="398CA274" w14:textId="4D60E467" w:rsidR="009E311B" w:rsidRPr="009E311B" w:rsidRDefault="009E311B" w:rsidP="00357EAB">
      <w:pPr>
        <w:pStyle w:val="Textonormal"/>
        <w:ind w:left="0"/>
        <w:rPr>
          <w:rFonts w:ascii="Verdana" w:hAnsi="Verdana" w:cs="Calibri"/>
        </w:rPr>
      </w:pPr>
      <w:r w:rsidRPr="009E311B">
        <w:rPr>
          <w:rFonts w:ascii="Verdana" w:hAnsi="Verdana" w:cs="Calibri"/>
          <w:b/>
        </w:rPr>
        <w:t>FIRMA DEL REPRESENTANTE LEGAL</w:t>
      </w:r>
      <w:r w:rsidRPr="009E311B">
        <w:rPr>
          <w:rFonts w:ascii="Verdana" w:hAnsi="Verdana" w:cs="Calibri"/>
        </w:rPr>
        <w:t xml:space="preserve"> </w:t>
      </w:r>
      <w:r w:rsidRPr="009E311B">
        <w:rPr>
          <w:rFonts w:ascii="Verdana" w:hAnsi="Verdana" w:cs="Calibri"/>
        </w:rPr>
        <w:tab/>
        <w:t xml:space="preserve"> </w:t>
      </w:r>
    </w:p>
    <w:p w14:paraId="63411F0B" w14:textId="77777777" w:rsidR="009E311B" w:rsidRPr="009E311B" w:rsidRDefault="009E311B" w:rsidP="009E311B">
      <w:pPr>
        <w:pStyle w:val="Default"/>
        <w:rPr>
          <w:rFonts w:ascii="Verdana" w:hAnsi="Verdana"/>
          <w:sz w:val="20"/>
          <w:szCs w:val="20"/>
        </w:rPr>
      </w:pPr>
      <w:r w:rsidRPr="009E311B">
        <w:rPr>
          <w:rFonts w:ascii="Verdana" w:hAnsi="Verdana"/>
          <w:sz w:val="20"/>
          <w:szCs w:val="20"/>
        </w:rPr>
        <w:t>Correo electrónico de contacto: ____________________________________________</w:t>
      </w:r>
    </w:p>
    <w:p w14:paraId="5450E035" w14:textId="77777777" w:rsidR="009E311B" w:rsidRPr="009E311B" w:rsidRDefault="009E311B" w:rsidP="009E311B">
      <w:pPr>
        <w:pStyle w:val="Default"/>
        <w:rPr>
          <w:rFonts w:ascii="Verdana" w:hAnsi="Verdana"/>
          <w:sz w:val="20"/>
          <w:szCs w:val="20"/>
        </w:rPr>
      </w:pPr>
      <w:r w:rsidRPr="009E311B">
        <w:rPr>
          <w:rFonts w:ascii="Verdana" w:hAnsi="Verdana"/>
          <w:sz w:val="20"/>
          <w:szCs w:val="20"/>
        </w:rPr>
        <w:t>No. de Teléfono de Contacto: _____________________________________________</w:t>
      </w:r>
    </w:p>
    <w:p w14:paraId="3DB62AB8" w14:textId="77777777" w:rsidR="009E311B" w:rsidRPr="009E311B" w:rsidRDefault="009E311B" w:rsidP="009E311B">
      <w:pPr>
        <w:pStyle w:val="Default"/>
        <w:rPr>
          <w:rFonts w:ascii="Verdana" w:hAnsi="Verdana"/>
          <w:sz w:val="20"/>
          <w:szCs w:val="20"/>
        </w:rPr>
      </w:pPr>
      <w:r w:rsidRPr="009E311B">
        <w:rPr>
          <w:rFonts w:ascii="Verdana" w:hAnsi="Verdana"/>
          <w:sz w:val="20"/>
          <w:szCs w:val="20"/>
        </w:rPr>
        <w:t>Dirección: _____________________________________________________________</w:t>
      </w:r>
    </w:p>
    <w:p w14:paraId="1091AA0A" w14:textId="77777777" w:rsidR="009E311B" w:rsidRPr="009F06C8" w:rsidRDefault="009E311B" w:rsidP="009E311B">
      <w:pPr>
        <w:widowControl w:val="0"/>
        <w:spacing w:line="240" w:lineRule="auto"/>
        <w:jc w:val="both"/>
        <w:rPr>
          <w:rFonts w:ascii="Verdana" w:hAnsi="Verdana" w:cs="Calibri"/>
          <w:sz w:val="20"/>
          <w:szCs w:val="20"/>
        </w:rPr>
      </w:pPr>
    </w:p>
    <w:p w14:paraId="244A993D" w14:textId="77777777" w:rsidR="009E311B" w:rsidRDefault="009E311B" w:rsidP="009E311B">
      <w:pPr>
        <w:keepNext/>
        <w:keepLines/>
        <w:spacing w:after="0" w:line="240" w:lineRule="auto"/>
        <w:rPr>
          <w:rFonts w:ascii="Verdana" w:hAnsi="Verdana" w:cs="Arial"/>
          <w:spacing w:val="-3"/>
          <w:sz w:val="20"/>
          <w:szCs w:val="20"/>
        </w:rPr>
      </w:pPr>
    </w:p>
    <w:p w14:paraId="6A9AD97B" w14:textId="71BEF4CD" w:rsidR="00FC520A" w:rsidRPr="00845727" w:rsidRDefault="00FC520A" w:rsidP="002E7574">
      <w:pPr>
        <w:keepNext/>
        <w:keepLines/>
        <w:spacing w:after="0" w:line="240" w:lineRule="auto"/>
        <w:jc w:val="center"/>
        <w:rPr>
          <w:rFonts w:ascii="Verdana" w:eastAsia="Times New Roman" w:hAnsi="Verdana" w:cs="Arial Narrow"/>
          <w:b/>
          <w:kern w:val="0"/>
          <w:sz w:val="20"/>
          <w:szCs w:val="20"/>
          <w:u w:val="single"/>
          <w:lang w:eastAsia="es-CO"/>
          <w14:ligatures w14:val="none"/>
        </w:rPr>
      </w:pPr>
      <w:r w:rsidRPr="00845727">
        <w:rPr>
          <w:rFonts w:ascii="Verdana" w:eastAsia="Times New Roman" w:hAnsi="Verdana" w:cs="Arial Narrow"/>
          <w:b/>
          <w:kern w:val="0"/>
          <w:sz w:val="20"/>
          <w:szCs w:val="20"/>
          <w:u w:val="single"/>
          <w:lang w:eastAsia="es-CO"/>
          <w14:ligatures w14:val="none"/>
        </w:rPr>
        <w:t xml:space="preserve">ANEXO </w:t>
      </w:r>
      <w:r w:rsidR="006107D5" w:rsidRPr="00845727">
        <w:rPr>
          <w:rFonts w:ascii="Verdana" w:eastAsia="Times New Roman" w:hAnsi="Verdana" w:cs="Arial Narrow"/>
          <w:b/>
          <w:kern w:val="0"/>
          <w:sz w:val="20"/>
          <w:szCs w:val="20"/>
          <w:u w:val="single"/>
          <w:lang w:eastAsia="es-CO"/>
          <w14:ligatures w14:val="none"/>
        </w:rPr>
        <w:t>No. 3</w:t>
      </w:r>
    </w:p>
    <w:p w14:paraId="3BE7989C" w14:textId="77777777" w:rsidR="002E7574" w:rsidRPr="00FC520A" w:rsidRDefault="002E7574" w:rsidP="002E7574">
      <w:pPr>
        <w:keepNext/>
        <w:keepLines/>
        <w:spacing w:after="0" w:line="240" w:lineRule="auto"/>
        <w:jc w:val="center"/>
        <w:rPr>
          <w:rFonts w:ascii="Verdana" w:eastAsia="Times New Roman" w:hAnsi="Verdana" w:cs="Arial Narrow"/>
          <w:b/>
          <w:kern w:val="0"/>
          <w:sz w:val="20"/>
          <w:szCs w:val="20"/>
          <w:lang w:eastAsia="es-CO"/>
          <w14:ligatures w14:val="none"/>
        </w:rPr>
      </w:pPr>
    </w:p>
    <w:p w14:paraId="51963EDD" w14:textId="77777777" w:rsidR="00FC520A" w:rsidRPr="00FC520A" w:rsidRDefault="00FC520A" w:rsidP="00FC520A">
      <w:pPr>
        <w:keepNext/>
        <w:keepLines/>
        <w:spacing w:after="0" w:line="240" w:lineRule="auto"/>
        <w:jc w:val="center"/>
        <w:rPr>
          <w:rFonts w:ascii="Verdana" w:eastAsia="Times New Roman" w:hAnsi="Verdana" w:cs="Arial Narrow"/>
          <w:b/>
          <w:kern w:val="0"/>
          <w:sz w:val="20"/>
          <w:szCs w:val="20"/>
          <w:lang w:eastAsia="es-CO"/>
          <w14:ligatures w14:val="none"/>
        </w:rPr>
      </w:pPr>
      <w:r w:rsidRPr="00FC520A">
        <w:rPr>
          <w:rFonts w:ascii="Verdana" w:eastAsia="Times New Roman" w:hAnsi="Verdana" w:cs="Arial Narrow"/>
          <w:b/>
          <w:kern w:val="0"/>
          <w:sz w:val="20"/>
          <w:szCs w:val="20"/>
          <w:lang w:eastAsia="es-CO"/>
          <w14:ligatures w14:val="none"/>
        </w:rPr>
        <w:t>PROPUESTA ECONÓMICA</w:t>
      </w:r>
    </w:p>
    <w:p w14:paraId="0BF695CE" w14:textId="77777777" w:rsidR="00FC520A" w:rsidRDefault="00FC520A" w:rsidP="00FC520A">
      <w:pPr>
        <w:keepNext/>
        <w:keepLines/>
        <w:spacing w:after="0" w:line="240" w:lineRule="auto"/>
        <w:rPr>
          <w:rFonts w:ascii="Verdana" w:eastAsia="Times New Roman" w:hAnsi="Verdana" w:cs="Arial Narrow"/>
          <w:b/>
          <w:kern w:val="0"/>
          <w:sz w:val="20"/>
          <w:szCs w:val="20"/>
          <w:lang w:eastAsia="es-CO"/>
          <w14:ligatures w14:val="none"/>
        </w:rPr>
      </w:pPr>
    </w:p>
    <w:p w14:paraId="2A46F549" w14:textId="77777777" w:rsidR="008B6684" w:rsidRPr="00FC520A" w:rsidRDefault="008B6684" w:rsidP="00FC520A">
      <w:pPr>
        <w:keepNext/>
        <w:keepLines/>
        <w:spacing w:after="0" w:line="240" w:lineRule="auto"/>
        <w:rPr>
          <w:rFonts w:ascii="Verdana" w:eastAsia="Times New Roman" w:hAnsi="Verdana" w:cs="Arial Narrow"/>
          <w:b/>
          <w:kern w:val="0"/>
          <w:sz w:val="20"/>
          <w:szCs w:val="20"/>
          <w:lang w:eastAsia="es-CO"/>
          <w14:ligatures w14:val="none"/>
        </w:rPr>
      </w:pPr>
    </w:p>
    <w:p w14:paraId="4B2B7C39" w14:textId="6F2C3A5C" w:rsidR="002E7574" w:rsidRDefault="00FC520A" w:rsidP="00845727">
      <w:pPr>
        <w:spacing w:after="0" w:line="240" w:lineRule="auto"/>
        <w:ind w:right="49"/>
        <w:jc w:val="both"/>
        <w:rPr>
          <w:rFonts w:ascii="Verdana" w:eastAsia="Times New Roman" w:hAnsi="Verdana" w:cs="Arial"/>
          <w:kern w:val="0"/>
          <w:sz w:val="20"/>
          <w:szCs w:val="20"/>
          <w:lang w:eastAsia="es-CO"/>
          <w14:ligatures w14:val="none"/>
        </w:rPr>
      </w:pPr>
      <w:r w:rsidRPr="002E7574">
        <w:rPr>
          <w:rFonts w:ascii="Verdana" w:eastAsia="Times New Roman" w:hAnsi="Verdana" w:cs="Arial"/>
          <w:kern w:val="0"/>
          <w:sz w:val="20"/>
          <w:szCs w:val="20"/>
          <w:lang w:eastAsia="es-CO"/>
          <w14:ligatures w14:val="none"/>
        </w:rPr>
        <w:t>Yo ____________________________, identificado con _______________ No. ________________, en mi calidad de ___________________________, de la empresa_________________________ identificada con NIT No. __________________ manifiesto mi intención de realizar propuesta económica en los siguientes términos:</w:t>
      </w:r>
    </w:p>
    <w:p w14:paraId="38F07F7D" w14:textId="77777777" w:rsidR="008B6684" w:rsidRDefault="008B6684" w:rsidP="00845727">
      <w:pPr>
        <w:spacing w:after="0" w:line="240" w:lineRule="auto"/>
        <w:ind w:right="49"/>
        <w:jc w:val="both"/>
        <w:rPr>
          <w:rFonts w:ascii="Verdana" w:eastAsia="Times New Roman" w:hAnsi="Verdana" w:cs="Arial"/>
          <w:kern w:val="0"/>
          <w:sz w:val="20"/>
          <w:szCs w:val="20"/>
          <w:lang w:eastAsia="es-CO"/>
          <w14:ligatures w14:val="none"/>
        </w:rPr>
      </w:pPr>
    </w:p>
    <w:tbl>
      <w:tblPr>
        <w:tblW w:w="5266" w:type="pct"/>
        <w:tblInd w:w="-431" w:type="dxa"/>
        <w:tblCellMar>
          <w:left w:w="70" w:type="dxa"/>
          <w:right w:w="70" w:type="dxa"/>
        </w:tblCellMar>
        <w:tblLook w:val="04A0" w:firstRow="1" w:lastRow="0" w:firstColumn="1" w:lastColumn="0" w:noHBand="0" w:noVBand="1"/>
      </w:tblPr>
      <w:tblGrid>
        <w:gridCol w:w="484"/>
        <w:gridCol w:w="4276"/>
        <w:gridCol w:w="697"/>
        <w:gridCol w:w="548"/>
        <w:gridCol w:w="841"/>
        <w:gridCol w:w="391"/>
        <w:gridCol w:w="841"/>
        <w:gridCol w:w="1029"/>
        <w:gridCol w:w="1385"/>
      </w:tblGrid>
      <w:tr w:rsidR="009E311B" w:rsidRPr="009E311B" w14:paraId="5B8F820B" w14:textId="77777777" w:rsidTr="008B6684">
        <w:trPr>
          <w:trHeight w:val="20"/>
        </w:trPr>
        <w:tc>
          <w:tcPr>
            <w:tcW w:w="231" w:type="pct"/>
            <w:tcBorders>
              <w:top w:val="single" w:sz="4" w:space="0" w:color="auto"/>
              <w:left w:val="single" w:sz="4" w:space="0" w:color="auto"/>
              <w:bottom w:val="single" w:sz="4" w:space="0" w:color="auto"/>
              <w:right w:val="single" w:sz="4" w:space="0" w:color="auto"/>
            </w:tcBorders>
            <w:vAlign w:val="center"/>
            <w:hideMark/>
          </w:tcPr>
          <w:p w14:paraId="7E9EAFED"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ITEM</w:t>
            </w:r>
          </w:p>
        </w:tc>
        <w:tc>
          <w:tcPr>
            <w:tcW w:w="2038" w:type="pct"/>
            <w:tcBorders>
              <w:top w:val="single" w:sz="4" w:space="0" w:color="auto"/>
              <w:left w:val="nil"/>
              <w:bottom w:val="single" w:sz="4" w:space="0" w:color="auto"/>
              <w:right w:val="single" w:sz="4" w:space="0" w:color="auto"/>
            </w:tcBorders>
            <w:vAlign w:val="center"/>
            <w:hideMark/>
          </w:tcPr>
          <w:p w14:paraId="28D022B1"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DESCRIPCIÓN DEL BIEN Y/O SERVICIO REQUERIDO</w:t>
            </w:r>
          </w:p>
        </w:tc>
        <w:tc>
          <w:tcPr>
            <w:tcW w:w="332" w:type="pct"/>
            <w:tcBorders>
              <w:top w:val="single" w:sz="4" w:space="0" w:color="auto"/>
              <w:left w:val="nil"/>
              <w:bottom w:val="single" w:sz="4" w:space="0" w:color="auto"/>
              <w:right w:val="single" w:sz="4" w:space="0" w:color="auto"/>
            </w:tcBorders>
            <w:vAlign w:val="center"/>
            <w:hideMark/>
          </w:tcPr>
          <w:p w14:paraId="53CFA310"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UNIDAD</w:t>
            </w:r>
          </w:p>
        </w:tc>
        <w:tc>
          <w:tcPr>
            <w:tcW w:w="261" w:type="pct"/>
            <w:tcBorders>
              <w:top w:val="single" w:sz="4" w:space="0" w:color="auto"/>
              <w:left w:val="nil"/>
              <w:bottom w:val="single" w:sz="4" w:space="0" w:color="auto"/>
              <w:right w:val="single" w:sz="4" w:space="0" w:color="auto"/>
            </w:tcBorders>
            <w:vAlign w:val="center"/>
            <w:hideMark/>
          </w:tcPr>
          <w:p w14:paraId="5FAF7095"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CANT.</w:t>
            </w:r>
          </w:p>
        </w:tc>
        <w:tc>
          <w:tcPr>
            <w:tcW w:w="401" w:type="pct"/>
            <w:tcBorders>
              <w:top w:val="single" w:sz="4" w:space="0" w:color="auto"/>
              <w:left w:val="nil"/>
              <w:bottom w:val="single" w:sz="4" w:space="0" w:color="auto"/>
              <w:right w:val="single" w:sz="4" w:space="0" w:color="auto"/>
            </w:tcBorders>
            <w:vAlign w:val="center"/>
            <w:hideMark/>
          </w:tcPr>
          <w:p w14:paraId="687EE0D0"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VALOR UNITARIO</w:t>
            </w:r>
          </w:p>
        </w:tc>
        <w:tc>
          <w:tcPr>
            <w:tcW w:w="186" w:type="pct"/>
            <w:tcBorders>
              <w:top w:val="single" w:sz="4" w:space="0" w:color="auto"/>
              <w:left w:val="nil"/>
              <w:bottom w:val="single" w:sz="4" w:space="0" w:color="auto"/>
              <w:right w:val="single" w:sz="4" w:space="0" w:color="auto"/>
            </w:tcBorders>
            <w:vAlign w:val="center"/>
            <w:hideMark/>
          </w:tcPr>
          <w:p w14:paraId="66837FD9"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IVA</w:t>
            </w:r>
          </w:p>
        </w:tc>
        <w:tc>
          <w:tcPr>
            <w:tcW w:w="401" w:type="pct"/>
            <w:tcBorders>
              <w:top w:val="single" w:sz="4" w:space="0" w:color="auto"/>
              <w:left w:val="nil"/>
              <w:bottom w:val="single" w:sz="4" w:space="0" w:color="auto"/>
              <w:right w:val="single" w:sz="4" w:space="0" w:color="auto"/>
            </w:tcBorders>
            <w:vAlign w:val="center"/>
            <w:hideMark/>
          </w:tcPr>
          <w:p w14:paraId="5DCCA470"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VALOR UNITARIO INCLUIDO IVA</w:t>
            </w:r>
          </w:p>
        </w:tc>
        <w:tc>
          <w:tcPr>
            <w:tcW w:w="490" w:type="pct"/>
            <w:tcBorders>
              <w:top w:val="single" w:sz="4" w:space="0" w:color="auto"/>
              <w:left w:val="nil"/>
              <w:bottom w:val="single" w:sz="4" w:space="0" w:color="auto"/>
              <w:right w:val="single" w:sz="4" w:space="0" w:color="auto"/>
            </w:tcBorders>
            <w:vAlign w:val="center"/>
            <w:hideMark/>
          </w:tcPr>
          <w:p w14:paraId="0ECD3927"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VALOR TOTAL CANTIDADES</w:t>
            </w:r>
          </w:p>
        </w:tc>
        <w:tc>
          <w:tcPr>
            <w:tcW w:w="660" w:type="pct"/>
            <w:tcBorders>
              <w:top w:val="single" w:sz="4" w:space="0" w:color="auto"/>
              <w:left w:val="nil"/>
              <w:bottom w:val="single" w:sz="4" w:space="0" w:color="auto"/>
              <w:right w:val="single" w:sz="4" w:space="0" w:color="auto"/>
            </w:tcBorders>
            <w:vAlign w:val="center"/>
            <w:hideMark/>
          </w:tcPr>
          <w:p w14:paraId="72164630"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VALOR PROMEDIO UNITARIO IVA INCLUIDO MAXIMO A PAGAR</w:t>
            </w:r>
          </w:p>
        </w:tc>
      </w:tr>
      <w:tr w:rsidR="009E311B" w:rsidRPr="009E311B" w14:paraId="247A6BE0"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2B7CBB56"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2038" w:type="pct"/>
            <w:tcBorders>
              <w:top w:val="nil"/>
              <w:left w:val="nil"/>
              <w:bottom w:val="single" w:sz="4" w:space="0" w:color="auto"/>
              <w:right w:val="single" w:sz="4" w:space="0" w:color="auto"/>
            </w:tcBorders>
            <w:vAlign w:val="center"/>
            <w:hideMark/>
          </w:tcPr>
          <w:p w14:paraId="6B2B95D3"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micrófono diadema ligero, diseño ultraligero y cómodo para uso prolongado, con estructura en acero inoxidable que garantiza durabilidad y fiabilidad. Su boom flexible permite un ajuste preciso y personalizado, mientras que su compatibilidad </w:t>
            </w:r>
            <w:proofErr w:type="spellStart"/>
            <w:r w:rsidRPr="009E311B">
              <w:rPr>
                <w:rFonts w:ascii="Verdana" w:eastAsia="Times New Roman" w:hAnsi="Verdana" w:cs="Calibri"/>
                <w:kern w:val="0"/>
                <w:sz w:val="12"/>
                <w:szCs w:val="12"/>
                <w:lang w:eastAsia="es-CO"/>
                <w14:ligatures w14:val="none"/>
              </w:rPr>
              <w:t>plug</w:t>
            </w:r>
            <w:proofErr w:type="spellEnd"/>
            <w:r w:rsidRPr="009E311B">
              <w:rPr>
                <w:rFonts w:ascii="Verdana" w:eastAsia="Times New Roman" w:hAnsi="Verdana" w:cs="Calibri"/>
                <w:kern w:val="0"/>
                <w:sz w:val="12"/>
                <w:szCs w:val="12"/>
                <w:lang w:eastAsia="es-CO"/>
                <w14:ligatures w14:val="none"/>
              </w:rPr>
              <w:t xml:space="preserve"> &amp; </w:t>
            </w:r>
            <w:proofErr w:type="spellStart"/>
            <w:r w:rsidRPr="009E311B">
              <w:rPr>
                <w:rFonts w:ascii="Verdana" w:eastAsia="Times New Roman" w:hAnsi="Verdana" w:cs="Calibri"/>
                <w:kern w:val="0"/>
                <w:sz w:val="12"/>
                <w:szCs w:val="12"/>
                <w:lang w:eastAsia="es-CO"/>
                <w14:ligatures w14:val="none"/>
              </w:rPr>
              <w:t>play</w:t>
            </w:r>
            <w:proofErr w:type="spellEnd"/>
            <w:r w:rsidRPr="009E311B">
              <w:rPr>
                <w:rFonts w:ascii="Verdana" w:eastAsia="Times New Roman" w:hAnsi="Verdana" w:cs="Calibri"/>
                <w:kern w:val="0"/>
                <w:sz w:val="12"/>
                <w:szCs w:val="12"/>
                <w:lang w:eastAsia="es-CO"/>
                <w14:ligatures w14:val="none"/>
              </w:rPr>
              <w:t xml:space="preserve"> con transmisores de bolsillo AKG facilita la integración rápida en cualquier sistema.</w:t>
            </w:r>
          </w:p>
        </w:tc>
        <w:tc>
          <w:tcPr>
            <w:tcW w:w="332" w:type="pct"/>
            <w:tcBorders>
              <w:top w:val="nil"/>
              <w:left w:val="nil"/>
              <w:bottom w:val="single" w:sz="4" w:space="0" w:color="auto"/>
              <w:right w:val="single" w:sz="4" w:space="0" w:color="auto"/>
            </w:tcBorders>
            <w:vAlign w:val="center"/>
            <w:hideMark/>
          </w:tcPr>
          <w:p w14:paraId="021FB9B7"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162450E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3</w:t>
            </w:r>
          </w:p>
        </w:tc>
        <w:tc>
          <w:tcPr>
            <w:tcW w:w="401" w:type="pct"/>
            <w:tcBorders>
              <w:top w:val="nil"/>
              <w:left w:val="nil"/>
              <w:bottom w:val="single" w:sz="4" w:space="0" w:color="auto"/>
              <w:right w:val="single" w:sz="4" w:space="0" w:color="auto"/>
            </w:tcBorders>
            <w:vAlign w:val="center"/>
            <w:hideMark/>
          </w:tcPr>
          <w:p w14:paraId="0A40D3A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7404E324"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7A8AD9B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3BCFCC4D"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2DDD7912"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$ 818.561,00</w:t>
            </w:r>
          </w:p>
        </w:tc>
      </w:tr>
      <w:tr w:rsidR="009E311B" w:rsidRPr="009E311B" w14:paraId="37C7EDF6"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07893D08"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2</w:t>
            </w:r>
          </w:p>
        </w:tc>
        <w:tc>
          <w:tcPr>
            <w:tcW w:w="2038" w:type="pct"/>
            <w:tcBorders>
              <w:top w:val="nil"/>
              <w:left w:val="nil"/>
              <w:bottom w:val="single" w:sz="4" w:space="0" w:color="auto"/>
              <w:right w:val="single" w:sz="4" w:space="0" w:color="auto"/>
            </w:tcBorders>
            <w:vAlign w:val="center"/>
            <w:hideMark/>
          </w:tcPr>
          <w:p w14:paraId="36F7086A"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sistema profesional ideal para presentaciones, megafonía e instalaciones. Permite hasta 8 sistemas simultáneos en un ancho de banda de 30 MHz, ofreciendo sonido claro y confiable. Incluye transmisor </w:t>
            </w:r>
            <w:proofErr w:type="spellStart"/>
            <w:r w:rsidRPr="009E311B">
              <w:rPr>
                <w:rFonts w:ascii="Verdana" w:eastAsia="Times New Roman" w:hAnsi="Verdana" w:cs="Calibri"/>
                <w:kern w:val="0"/>
                <w:sz w:val="12"/>
                <w:szCs w:val="12"/>
                <w:lang w:eastAsia="es-CO"/>
                <w14:ligatures w14:val="none"/>
              </w:rPr>
              <w:t>Beltpack</w:t>
            </w:r>
            <w:proofErr w:type="spellEnd"/>
            <w:r w:rsidRPr="009E311B">
              <w:rPr>
                <w:rFonts w:ascii="Verdana" w:eastAsia="Times New Roman" w:hAnsi="Verdana" w:cs="Calibri"/>
                <w:kern w:val="0"/>
                <w:sz w:val="12"/>
                <w:szCs w:val="12"/>
                <w:lang w:eastAsia="es-CO"/>
                <w14:ligatures w14:val="none"/>
              </w:rPr>
              <w:t xml:space="preserve"> PT420, receptor SR420 UHF, micrófono de solapa C417 L, antenas desmontables y accesorios completos, garantizando facilidad de uso, flexibilidad y alto rendimiento.</w:t>
            </w:r>
          </w:p>
        </w:tc>
        <w:tc>
          <w:tcPr>
            <w:tcW w:w="332" w:type="pct"/>
            <w:tcBorders>
              <w:top w:val="nil"/>
              <w:left w:val="nil"/>
              <w:bottom w:val="single" w:sz="4" w:space="0" w:color="auto"/>
              <w:right w:val="single" w:sz="4" w:space="0" w:color="auto"/>
            </w:tcBorders>
            <w:vAlign w:val="center"/>
            <w:hideMark/>
          </w:tcPr>
          <w:p w14:paraId="3E0AA04D"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38B482FD"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3</w:t>
            </w:r>
          </w:p>
        </w:tc>
        <w:tc>
          <w:tcPr>
            <w:tcW w:w="401" w:type="pct"/>
            <w:tcBorders>
              <w:top w:val="nil"/>
              <w:left w:val="nil"/>
              <w:bottom w:val="single" w:sz="4" w:space="0" w:color="auto"/>
              <w:right w:val="single" w:sz="4" w:space="0" w:color="auto"/>
            </w:tcBorders>
            <w:vAlign w:val="center"/>
            <w:hideMark/>
          </w:tcPr>
          <w:p w14:paraId="0011F5A9"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4C0A0E63"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38D6DC6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25D36817"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3A4D050F"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$ 2.265.125,00</w:t>
            </w:r>
          </w:p>
        </w:tc>
      </w:tr>
      <w:tr w:rsidR="009E311B" w:rsidRPr="009E311B" w14:paraId="03CAAA7E"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0C00C439"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3</w:t>
            </w:r>
          </w:p>
        </w:tc>
        <w:tc>
          <w:tcPr>
            <w:tcW w:w="2038" w:type="pct"/>
            <w:tcBorders>
              <w:top w:val="nil"/>
              <w:left w:val="nil"/>
              <w:bottom w:val="single" w:sz="4" w:space="0" w:color="auto"/>
              <w:right w:val="single" w:sz="4" w:space="0" w:color="auto"/>
            </w:tcBorders>
            <w:vAlign w:val="center"/>
            <w:hideMark/>
          </w:tcPr>
          <w:p w14:paraId="1474679F"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Suministro e Instalación de sistema inalámbrico con micrófono de mano dinámico - 584 - 608 MHz Logran un alcance de 100 m en condiciones ideales y están disponibles para funcionar en 5 bandas de frecuencia: 584 MHz - 608 MHz, 655 MHz - 679 MHz, 823 MHZ - 832 MHz + 863 MHz - 865 MHz, 470 MHz -490 MHz o 514 MHz - 542 MHz. Además, se pueden utilizar simultáneamente seis sistemas U300®. Para una conexión inalámbrica rápida y sin problemas se incluye una cómoda sincronización de un solo toque por infrarrojos entre transmisor y receptor. Además, el silenciador con tono piloto asegura un funcionamiento impecable.</w:t>
            </w:r>
          </w:p>
        </w:tc>
        <w:tc>
          <w:tcPr>
            <w:tcW w:w="332" w:type="pct"/>
            <w:tcBorders>
              <w:top w:val="nil"/>
              <w:left w:val="nil"/>
              <w:bottom w:val="single" w:sz="4" w:space="0" w:color="auto"/>
              <w:right w:val="single" w:sz="4" w:space="0" w:color="auto"/>
            </w:tcBorders>
            <w:vAlign w:val="center"/>
            <w:hideMark/>
          </w:tcPr>
          <w:p w14:paraId="50B7F8F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3CD7943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2</w:t>
            </w:r>
          </w:p>
        </w:tc>
        <w:tc>
          <w:tcPr>
            <w:tcW w:w="401" w:type="pct"/>
            <w:tcBorders>
              <w:top w:val="nil"/>
              <w:left w:val="nil"/>
              <w:bottom w:val="single" w:sz="4" w:space="0" w:color="auto"/>
              <w:right w:val="single" w:sz="4" w:space="0" w:color="auto"/>
            </w:tcBorders>
            <w:vAlign w:val="center"/>
            <w:hideMark/>
          </w:tcPr>
          <w:p w14:paraId="355D01EE"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4C1FD10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7BA354B4"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43F5890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3D97CE1B"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$ 1.776.511,00</w:t>
            </w:r>
          </w:p>
        </w:tc>
      </w:tr>
      <w:tr w:rsidR="009E311B" w:rsidRPr="009E311B" w14:paraId="4CD37F47"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10FB5E98"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4</w:t>
            </w:r>
          </w:p>
        </w:tc>
        <w:tc>
          <w:tcPr>
            <w:tcW w:w="2038" w:type="pct"/>
            <w:tcBorders>
              <w:top w:val="nil"/>
              <w:left w:val="nil"/>
              <w:bottom w:val="single" w:sz="4" w:space="0" w:color="auto"/>
              <w:right w:val="single" w:sz="4" w:space="0" w:color="auto"/>
            </w:tcBorders>
            <w:vAlign w:val="center"/>
            <w:hideMark/>
          </w:tcPr>
          <w:p w14:paraId="1668B740"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Suministro e Instalación de micrófono vocal dinámico cardioide, de un sonido excelente para las voces de solistas y coristas. Incluye un adaptador para pie de micro e interruptor de encendido/apagado; ofrece un buen rechazo al ruido gracias a su patrón cardioide. Incluye cable XLR</w:t>
            </w:r>
          </w:p>
        </w:tc>
        <w:tc>
          <w:tcPr>
            <w:tcW w:w="332" w:type="pct"/>
            <w:tcBorders>
              <w:top w:val="nil"/>
              <w:left w:val="nil"/>
              <w:bottom w:val="single" w:sz="4" w:space="0" w:color="auto"/>
              <w:right w:val="single" w:sz="4" w:space="0" w:color="auto"/>
            </w:tcBorders>
            <w:vAlign w:val="center"/>
            <w:hideMark/>
          </w:tcPr>
          <w:p w14:paraId="4A4AD769"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3436A3B9"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2</w:t>
            </w:r>
          </w:p>
        </w:tc>
        <w:tc>
          <w:tcPr>
            <w:tcW w:w="401" w:type="pct"/>
            <w:tcBorders>
              <w:top w:val="nil"/>
              <w:left w:val="nil"/>
              <w:bottom w:val="single" w:sz="4" w:space="0" w:color="auto"/>
              <w:right w:val="single" w:sz="4" w:space="0" w:color="auto"/>
            </w:tcBorders>
            <w:vAlign w:val="center"/>
            <w:hideMark/>
          </w:tcPr>
          <w:p w14:paraId="2F33BC1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6EC4581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7D741CA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6A7B483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168D7BCF"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$ 489.169,00</w:t>
            </w:r>
          </w:p>
        </w:tc>
      </w:tr>
      <w:tr w:rsidR="009E311B" w:rsidRPr="009E311B" w14:paraId="00A88CBB"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68C6A0C8"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5</w:t>
            </w:r>
          </w:p>
        </w:tc>
        <w:tc>
          <w:tcPr>
            <w:tcW w:w="2038" w:type="pct"/>
            <w:tcBorders>
              <w:top w:val="nil"/>
              <w:left w:val="nil"/>
              <w:bottom w:val="single" w:sz="4" w:space="0" w:color="auto"/>
              <w:right w:val="single" w:sz="4" w:space="0" w:color="auto"/>
            </w:tcBorders>
            <w:vAlign w:val="center"/>
            <w:hideMark/>
          </w:tcPr>
          <w:p w14:paraId="2712F844"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Amplificador 4ch 250w potente y eficiente, con </w:t>
            </w:r>
            <w:proofErr w:type="gramStart"/>
            <w:r w:rsidRPr="009E311B">
              <w:rPr>
                <w:rFonts w:ascii="Verdana" w:eastAsia="Times New Roman" w:hAnsi="Verdana" w:cs="Calibri"/>
                <w:kern w:val="0"/>
                <w:sz w:val="12"/>
                <w:szCs w:val="12"/>
                <w:lang w:eastAsia="es-CO"/>
                <w14:ligatures w14:val="none"/>
              </w:rPr>
              <w:t>crossover</w:t>
            </w:r>
            <w:proofErr w:type="gramEnd"/>
            <w:r w:rsidRPr="009E311B">
              <w:rPr>
                <w:rFonts w:ascii="Verdana" w:eastAsia="Times New Roman" w:hAnsi="Verdana" w:cs="Calibri"/>
                <w:kern w:val="0"/>
                <w:sz w:val="12"/>
                <w:szCs w:val="12"/>
                <w:lang w:eastAsia="es-CO"/>
                <w14:ligatures w14:val="none"/>
              </w:rPr>
              <w:t xml:space="preserve"> integrado, conexiones XLR y bloque de terminales para fácil instalación. Su diseño ligero con enfriamiento por convección y certificación Energy </w:t>
            </w:r>
            <w:proofErr w:type="spellStart"/>
            <w:r w:rsidRPr="009E311B">
              <w:rPr>
                <w:rFonts w:ascii="Verdana" w:eastAsia="Times New Roman" w:hAnsi="Verdana" w:cs="Calibri"/>
                <w:kern w:val="0"/>
                <w:sz w:val="12"/>
                <w:szCs w:val="12"/>
                <w:lang w:eastAsia="es-CO"/>
                <w14:ligatures w14:val="none"/>
              </w:rPr>
              <w:t>Star</w:t>
            </w:r>
            <w:proofErr w:type="spellEnd"/>
            <w:r w:rsidRPr="009E311B">
              <w:rPr>
                <w:rFonts w:ascii="Verdana" w:eastAsia="Times New Roman" w:hAnsi="Verdana" w:cs="Calibri"/>
                <w:kern w:val="0"/>
                <w:sz w:val="12"/>
                <w:szCs w:val="12"/>
                <w:lang w:eastAsia="es-CO"/>
                <w14:ligatures w14:val="none"/>
              </w:rPr>
              <w:t xml:space="preserve"> garantiza bajo consumo, confiabilidad y un desempeño estable con ahorro de energía en modo espera. Incluye configuración y programación de equipos para su optimo funcionamiento, así como la capacitación del personal que manipulara los equipos para una óptima operación.</w:t>
            </w:r>
          </w:p>
        </w:tc>
        <w:tc>
          <w:tcPr>
            <w:tcW w:w="332" w:type="pct"/>
            <w:tcBorders>
              <w:top w:val="nil"/>
              <w:left w:val="nil"/>
              <w:bottom w:val="single" w:sz="4" w:space="0" w:color="auto"/>
              <w:right w:val="single" w:sz="4" w:space="0" w:color="auto"/>
            </w:tcBorders>
            <w:vAlign w:val="center"/>
            <w:hideMark/>
          </w:tcPr>
          <w:p w14:paraId="1DCB19D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13AB8F2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3</w:t>
            </w:r>
          </w:p>
        </w:tc>
        <w:tc>
          <w:tcPr>
            <w:tcW w:w="401" w:type="pct"/>
            <w:tcBorders>
              <w:top w:val="nil"/>
              <w:left w:val="nil"/>
              <w:bottom w:val="single" w:sz="4" w:space="0" w:color="auto"/>
              <w:right w:val="single" w:sz="4" w:space="0" w:color="auto"/>
            </w:tcBorders>
            <w:vAlign w:val="center"/>
            <w:hideMark/>
          </w:tcPr>
          <w:p w14:paraId="37A04FB2"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1C1E28C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4C0FD860"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16ECB28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118A45E8"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$ 4.645.471,00</w:t>
            </w:r>
          </w:p>
        </w:tc>
      </w:tr>
      <w:tr w:rsidR="009E311B" w:rsidRPr="009E311B" w14:paraId="76C6B90E"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5D2BA54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6</w:t>
            </w:r>
          </w:p>
        </w:tc>
        <w:tc>
          <w:tcPr>
            <w:tcW w:w="2038" w:type="pct"/>
            <w:tcBorders>
              <w:top w:val="nil"/>
              <w:left w:val="nil"/>
              <w:bottom w:val="single" w:sz="4" w:space="0" w:color="auto"/>
              <w:right w:val="single" w:sz="4" w:space="0" w:color="auto"/>
            </w:tcBorders>
            <w:vAlign w:val="center"/>
            <w:hideMark/>
          </w:tcPr>
          <w:p w14:paraId="6E711366"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procesador profesional con 8 entradas y 8 salidas analógicas, canal USB integrado y algoritmos avanzados (AEC, AFS, ANS, AGC) que optimizan la claridad del audio en tiempo real. Ofrece control vía Ethernet, puertos RS232/RS485 y GPIO para integración, además de 16 </w:t>
            </w:r>
            <w:proofErr w:type="spellStart"/>
            <w:r w:rsidRPr="009E311B">
              <w:rPr>
                <w:rFonts w:ascii="Verdana" w:eastAsia="Times New Roman" w:hAnsi="Verdana" w:cs="Calibri"/>
                <w:kern w:val="0"/>
                <w:sz w:val="12"/>
                <w:szCs w:val="12"/>
                <w:lang w:eastAsia="es-CO"/>
                <w14:ligatures w14:val="none"/>
              </w:rPr>
              <w:t>presets</w:t>
            </w:r>
            <w:proofErr w:type="spellEnd"/>
            <w:r w:rsidRPr="009E311B">
              <w:rPr>
                <w:rFonts w:ascii="Verdana" w:eastAsia="Times New Roman" w:hAnsi="Verdana" w:cs="Calibri"/>
                <w:kern w:val="0"/>
                <w:sz w:val="12"/>
                <w:szCs w:val="12"/>
                <w:lang w:eastAsia="es-CO"/>
                <w14:ligatures w14:val="none"/>
              </w:rPr>
              <w:t xml:space="preserve"> programables. Su diseño en rack lo hace ideal para instalaciones corporativas y de conferencia que requieren fiabilidad y flexibilidad. Incluye configuración y programación de equipos para su optimo funcionamiento, así como la capacitación del personal que manipulara los equipos para una óptima operación.</w:t>
            </w:r>
          </w:p>
        </w:tc>
        <w:tc>
          <w:tcPr>
            <w:tcW w:w="332" w:type="pct"/>
            <w:tcBorders>
              <w:top w:val="nil"/>
              <w:left w:val="nil"/>
              <w:bottom w:val="single" w:sz="4" w:space="0" w:color="auto"/>
              <w:right w:val="single" w:sz="4" w:space="0" w:color="auto"/>
            </w:tcBorders>
            <w:vAlign w:val="center"/>
            <w:hideMark/>
          </w:tcPr>
          <w:p w14:paraId="03021D9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0336660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401" w:type="pct"/>
            <w:tcBorders>
              <w:top w:val="nil"/>
              <w:left w:val="nil"/>
              <w:bottom w:val="single" w:sz="4" w:space="0" w:color="auto"/>
              <w:right w:val="single" w:sz="4" w:space="0" w:color="auto"/>
            </w:tcBorders>
            <w:vAlign w:val="center"/>
            <w:hideMark/>
          </w:tcPr>
          <w:p w14:paraId="58F3EBA9"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20A4A52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6761B26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2A05C0F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39C9336D"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$ 5.541.906,00</w:t>
            </w:r>
          </w:p>
        </w:tc>
      </w:tr>
      <w:tr w:rsidR="009E311B" w:rsidRPr="009E311B" w14:paraId="5298C2B1"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40B653D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7</w:t>
            </w:r>
          </w:p>
        </w:tc>
        <w:tc>
          <w:tcPr>
            <w:tcW w:w="2038" w:type="pct"/>
            <w:tcBorders>
              <w:top w:val="nil"/>
              <w:left w:val="nil"/>
              <w:bottom w:val="single" w:sz="4" w:space="0" w:color="auto"/>
              <w:right w:val="single" w:sz="4" w:space="0" w:color="auto"/>
            </w:tcBorders>
            <w:vAlign w:val="center"/>
            <w:hideMark/>
          </w:tcPr>
          <w:p w14:paraId="2DBAF510"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Caja con diseño réflex de graves en contrachapado de 15 mm, con </w:t>
            </w:r>
            <w:proofErr w:type="spellStart"/>
            <w:r w:rsidRPr="009E311B">
              <w:rPr>
                <w:rFonts w:ascii="Verdana" w:eastAsia="Times New Roman" w:hAnsi="Verdana" w:cs="Calibri"/>
                <w:kern w:val="0"/>
                <w:sz w:val="12"/>
                <w:szCs w:val="12"/>
                <w:lang w:eastAsia="es-CO"/>
                <w14:ligatures w14:val="none"/>
              </w:rPr>
              <w:t>woofer</w:t>
            </w:r>
            <w:proofErr w:type="spellEnd"/>
            <w:r w:rsidRPr="009E311B">
              <w:rPr>
                <w:rFonts w:ascii="Verdana" w:eastAsia="Times New Roman" w:hAnsi="Verdana" w:cs="Calibri"/>
                <w:kern w:val="0"/>
                <w:sz w:val="12"/>
                <w:szCs w:val="12"/>
                <w:lang w:eastAsia="es-CO"/>
                <w14:ligatures w14:val="none"/>
              </w:rPr>
              <w:t xml:space="preserve"> de alto rendimiento que ofrece un rango de frecuencia amplio y definido, potencia de 450 vatios. Incluye conectores </w:t>
            </w:r>
            <w:proofErr w:type="spellStart"/>
            <w:r w:rsidRPr="009E311B">
              <w:rPr>
                <w:rFonts w:ascii="Verdana" w:eastAsia="Times New Roman" w:hAnsi="Verdana" w:cs="Calibri"/>
                <w:kern w:val="0"/>
                <w:sz w:val="12"/>
                <w:szCs w:val="12"/>
                <w:lang w:eastAsia="es-CO"/>
                <w14:ligatures w14:val="none"/>
              </w:rPr>
              <w:t>Speakon</w:t>
            </w:r>
            <w:proofErr w:type="spellEnd"/>
            <w:r w:rsidRPr="009E311B">
              <w:rPr>
                <w:rFonts w:ascii="Verdana" w:eastAsia="Times New Roman" w:hAnsi="Verdana" w:cs="Calibri"/>
                <w:kern w:val="0"/>
                <w:sz w:val="12"/>
                <w:szCs w:val="12"/>
                <w:lang w:eastAsia="es-CO"/>
                <w14:ligatures w14:val="none"/>
              </w:rPr>
              <w:t xml:space="preserve"> </w:t>
            </w:r>
            <w:proofErr w:type="spellStart"/>
            <w:r w:rsidRPr="009E311B">
              <w:rPr>
                <w:rFonts w:ascii="Verdana" w:eastAsia="Times New Roman" w:hAnsi="Verdana" w:cs="Calibri"/>
                <w:kern w:val="0"/>
                <w:sz w:val="12"/>
                <w:szCs w:val="12"/>
                <w:lang w:eastAsia="es-CO"/>
                <w14:ligatures w14:val="none"/>
              </w:rPr>
              <w:t>linkthrough</w:t>
            </w:r>
            <w:proofErr w:type="spellEnd"/>
            <w:r w:rsidRPr="009E311B">
              <w:rPr>
                <w:rFonts w:ascii="Verdana" w:eastAsia="Times New Roman" w:hAnsi="Verdana" w:cs="Calibri"/>
                <w:kern w:val="0"/>
                <w:sz w:val="12"/>
                <w:szCs w:val="12"/>
                <w:lang w:eastAsia="es-CO"/>
                <w14:ligatures w14:val="none"/>
              </w:rPr>
              <w:t xml:space="preserve"> para una instalación práctica y segura. Incluye actividades necesarias para empotrar bajos en tarima.</w:t>
            </w:r>
          </w:p>
        </w:tc>
        <w:tc>
          <w:tcPr>
            <w:tcW w:w="332" w:type="pct"/>
            <w:tcBorders>
              <w:top w:val="nil"/>
              <w:left w:val="nil"/>
              <w:bottom w:val="single" w:sz="4" w:space="0" w:color="auto"/>
              <w:right w:val="single" w:sz="4" w:space="0" w:color="auto"/>
            </w:tcBorders>
            <w:vAlign w:val="center"/>
            <w:hideMark/>
          </w:tcPr>
          <w:p w14:paraId="785822C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683A2BF0"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3</w:t>
            </w:r>
          </w:p>
        </w:tc>
        <w:tc>
          <w:tcPr>
            <w:tcW w:w="401" w:type="pct"/>
            <w:tcBorders>
              <w:top w:val="nil"/>
              <w:left w:val="nil"/>
              <w:bottom w:val="single" w:sz="4" w:space="0" w:color="auto"/>
              <w:right w:val="single" w:sz="4" w:space="0" w:color="auto"/>
            </w:tcBorders>
            <w:vAlign w:val="center"/>
            <w:hideMark/>
          </w:tcPr>
          <w:p w14:paraId="1AB490B3"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1C1FD5D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0C5B05B4"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1AF67C2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7D05624B"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$ 3.982.434,00</w:t>
            </w:r>
          </w:p>
        </w:tc>
      </w:tr>
      <w:tr w:rsidR="009E311B" w:rsidRPr="009E311B" w14:paraId="56DEBCA9"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4971EC6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8</w:t>
            </w:r>
          </w:p>
        </w:tc>
        <w:tc>
          <w:tcPr>
            <w:tcW w:w="2038" w:type="pct"/>
            <w:tcBorders>
              <w:top w:val="nil"/>
              <w:left w:val="nil"/>
              <w:bottom w:val="single" w:sz="4" w:space="0" w:color="auto"/>
              <w:right w:val="single" w:sz="4" w:space="0" w:color="auto"/>
            </w:tcBorders>
            <w:vAlign w:val="center"/>
            <w:hideMark/>
          </w:tcPr>
          <w:p w14:paraId="3287C932"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Caja acústica compacta de alto rendimiento con </w:t>
            </w:r>
            <w:proofErr w:type="spellStart"/>
            <w:r w:rsidRPr="009E311B">
              <w:rPr>
                <w:rFonts w:ascii="Verdana" w:eastAsia="Times New Roman" w:hAnsi="Verdana" w:cs="Calibri"/>
                <w:kern w:val="0"/>
                <w:sz w:val="12"/>
                <w:szCs w:val="12"/>
                <w:lang w:eastAsia="es-CO"/>
                <w14:ligatures w14:val="none"/>
              </w:rPr>
              <w:t>woofer</w:t>
            </w:r>
            <w:proofErr w:type="spellEnd"/>
            <w:r w:rsidRPr="009E311B">
              <w:rPr>
                <w:rFonts w:ascii="Verdana" w:eastAsia="Times New Roman" w:hAnsi="Verdana" w:cs="Calibri"/>
                <w:kern w:val="0"/>
                <w:sz w:val="12"/>
                <w:szCs w:val="12"/>
                <w:lang w:eastAsia="es-CO"/>
                <w14:ligatures w14:val="none"/>
              </w:rPr>
              <w:t xml:space="preserve"> de 8" y </w:t>
            </w:r>
            <w:proofErr w:type="gramStart"/>
            <w:r w:rsidRPr="009E311B">
              <w:rPr>
                <w:rFonts w:ascii="Verdana" w:eastAsia="Times New Roman" w:hAnsi="Verdana" w:cs="Calibri"/>
                <w:kern w:val="0"/>
                <w:sz w:val="12"/>
                <w:szCs w:val="12"/>
                <w:lang w:eastAsia="es-CO"/>
                <w14:ligatures w14:val="none"/>
              </w:rPr>
              <w:t>driver</w:t>
            </w:r>
            <w:proofErr w:type="gramEnd"/>
            <w:r w:rsidRPr="009E311B">
              <w:rPr>
                <w:rFonts w:ascii="Verdana" w:eastAsia="Times New Roman" w:hAnsi="Verdana" w:cs="Calibri"/>
                <w:kern w:val="0"/>
                <w:sz w:val="12"/>
                <w:szCs w:val="12"/>
                <w:lang w:eastAsia="es-CO"/>
                <w14:ligatures w14:val="none"/>
              </w:rPr>
              <w:t xml:space="preserve"> de compresión de 1". Su bocina de cobertura amplia 100°x80° garantiza un sonido potente, claro y detallado en cualquier espacio, combinando eficiencia y diseño discreto.</w:t>
            </w:r>
          </w:p>
        </w:tc>
        <w:tc>
          <w:tcPr>
            <w:tcW w:w="332" w:type="pct"/>
            <w:tcBorders>
              <w:top w:val="nil"/>
              <w:left w:val="nil"/>
              <w:bottom w:val="single" w:sz="4" w:space="0" w:color="auto"/>
              <w:right w:val="single" w:sz="4" w:space="0" w:color="auto"/>
            </w:tcBorders>
            <w:vAlign w:val="center"/>
            <w:hideMark/>
          </w:tcPr>
          <w:p w14:paraId="1E3E5477"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583B0FC7"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6</w:t>
            </w:r>
          </w:p>
        </w:tc>
        <w:tc>
          <w:tcPr>
            <w:tcW w:w="401" w:type="pct"/>
            <w:tcBorders>
              <w:top w:val="nil"/>
              <w:left w:val="nil"/>
              <w:bottom w:val="single" w:sz="4" w:space="0" w:color="auto"/>
              <w:right w:val="single" w:sz="4" w:space="0" w:color="auto"/>
            </w:tcBorders>
            <w:vAlign w:val="center"/>
            <w:hideMark/>
          </w:tcPr>
          <w:p w14:paraId="6CD9281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61E51D8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2DA9BB9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638EBF56"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764F2F83"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$ 2.401.801,00</w:t>
            </w:r>
          </w:p>
        </w:tc>
      </w:tr>
      <w:tr w:rsidR="009E311B" w:rsidRPr="009E311B" w14:paraId="73C84525" w14:textId="77777777" w:rsidTr="008B6684">
        <w:trPr>
          <w:trHeight w:val="20"/>
        </w:trPr>
        <w:tc>
          <w:tcPr>
            <w:tcW w:w="231" w:type="pct"/>
            <w:tcBorders>
              <w:top w:val="single" w:sz="4" w:space="0" w:color="auto"/>
              <w:left w:val="single" w:sz="4" w:space="0" w:color="auto"/>
              <w:bottom w:val="single" w:sz="4" w:space="0" w:color="auto"/>
              <w:right w:val="single" w:sz="4" w:space="0" w:color="auto"/>
            </w:tcBorders>
            <w:vAlign w:val="center"/>
            <w:hideMark/>
          </w:tcPr>
          <w:p w14:paraId="39F873D7"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lastRenderedPageBreak/>
              <w:t>9</w:t>
            </w:r>
          </w:p>
        </w:tc>
        <w:tc>
          <w:tcPr>
            <w:tcW w:w="2038" w:type="pct"/>
            <w:tcBorders>
              <w:top w:val="single" w:sz="4" w:space="0" w:color="auto"/>
              <w:left w:val="single" w:sz="4" w:space="0" w:color="auto"/>
              <w:bottom w:val="single" w:sz="4" w:space="0" w:color="auto"/>
              <w:right w:val="single" w:sz="4" w:space="0" w:color="auto"/>
            </w:tcBorders>
            <w:vAlign w:val="center"/>
            <w:hideMark/>
          </w:tcPr>
          <w:p w14:paraId="0B80CDC9"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Suministro e Instalación de pantalla de proyección formato 16:9, con área de proyección de 410 X 256 CM Fabricada con tela blanca mate de alta calidad, excelente nitidez y reproducción de color. Incluye punto de alimentación y elementos necesarios para su puesta en marcha,</w:t>
            </w:r>
          </w:p>
        </w:tc>
        <w:tc>
          <w:tcPr>
            <w:tcW w:w="332" w:type="pct"/>
            <w:tcBorders>
              <w:top w:val="single" w:sz="4" w:space="0" w:color="auto"/>
              <w:left w:val="single" w:sz="4" w:space="0" w:color="auto"/>
              <w:bottom w:val="single" w:sz="4" w:space="0" w:color="auto"/>
              <w:right w:val="single" w:sz="4" w:space="0" w:color="auto"/>
            </w:tcBorders>
            <w:vAlign w:val="center"/>
            <w:hideMark/>
          </w:tcPr>
          <w:p w14:paraId="676340D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single" w:sz="4" w:space="0" w:color="auto"/>
              <w:left w:val="single" w:sz="4" w:space="0" w:color="auto"/>
              <w:bottom w:val="single" w:sz="4" w:space="0" w:color="auto"/>
              <w:right w:val="single" w:sz="4" w:space="0" w:color="auto"/>
            </w:tcBorders>
            <w:vAlign w:val="center"/>
            <w:hideMark/>
          </w:tcPr>
          <w:p w14:paraId="65BBEB2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401" w:type="pct"/>
            <w:tcBorders>
              <w:top w:val="single" w:sz="4" w:space="0" w:color="auto"/>
              <w:left w:val="single" w:sz="4" w:space="0" w:color="auto"/>
              <w:bottom w:val="single" w:sz="4" w:space="0" w:color="auto"/>
              <w:right w:val="single" w:sz="4" w:space="0" w:color="auto"/>
            </w:tcBorders>
            <w:vAlign w:val="center"/>
            <w:hideMark/>
          </w:tcPr>
          <w:p w14:paraId="7539DA1D"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single" w:sz="4" w:space="0" w:color="auto"/>
              <w:left w:val="single" w:sz="4" w:space="0" w:color="auto"/>
              <w:bottom w:val="single" w:sz="4" w:space="0" w:color="auto"/>
              <w:right w:val="single" w:sz="4" w:space="0" w:color="auto"/>
            </w:tcBorders>
            <w:vAlign w:val="center"/>
            <w:hideMark/>
          </w:tcPr>
          <w:p w14:paraId="4771704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single" w:sz="4" w:space="0" w:color="auto"/>
              <w:left w:val="single" w:sz="4" w:space="0" w:color="auto"/>
              <w:bottom w:val="single" w:sz="4" w:space="0" w:color="auto"/>
              <w:right w:val="single" w:sz="4" w:space="0" w:color="auto"/>
            </w:tcBorders>
            <w:vAlign w:val="center"/>
            <w:hideMark/>
          </w:tcPr>
          <w:p w14:paraId="65ED9422"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single" w:sz="4" w:space="0" w:color="auto"/>
              <w:left w:val="single" w:sz="4" w:space="0" w:color="auto"/>
              <w:bottom w:val="single" w:sz="4" w:space="0" w:color="auto"/>
              <w:right w:val="single" w:sz="4" w:space="0" w:color="auto"/>
            </w:tcBorders>
            <w:vAlign w:val="center"/>
            <w:hideMark/>
          </w:tcPr>
          <w:p w14:paraId="6658C09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single" w:sz="4" w:space="0" w:color="auto"/>
              <w:left w:val="single" w:sz="4" w:space="0" w:color="auto"/>
              <w:bottom w:val="single" w:sz="4" w:space="0" w:color="auto"/>
              <w:right w:val="single" w:sz="4" w:space="0" w:color="auto"/>
            </w:tcBorders>
            <w:vAlign w:val="center"/>
            <w:hideMark/>
          </w:tcPr>
          <w:p w14:paraId="75E1D57E"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$ 5.939.766,00</w:t>
            </w:r>
          </w:p>
        </w:tc>
      </w:tr>
      <w:tr w:rsidR="009E311B" w:rsidRPr="009E311B" w14:paraId="6B246C87" w14:textId="77777777" w:rsidTr="008B6684">
        <w:trPr>
          <w:trHeight w:val="20"/>
        </w:trPr>
        <w:tc>
          <w:tcPr>
            <w:tcW w:w="231" w:type="pct"/>
            <w:tcBorders>
              <w:top w:val="single" w:sz="4" w:space="0" w:color="auto"/>
              <w:left w:val="single" w:sz="4" w:space="0" w:color="auto"/>
              <w:bottom w:val="single" w:sz="4" w:space="0" w:color="auto"/>
              <w:right w:val="single" w:sz="4" w:space="0" w:color="auto"/>
            </w:tcBorders>
            <w:vAlign w:val="center"/>
            <w:hideMark/>
          </w:tcPr>
          <w:p w14:paraId="65119EBD"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10</w:t>
            </w:r>
          </w:p>
        </w:tc>
        <w:tc>
          <w:tcPr>
            <w:tcW w:w="2038" w:type="pct"/>
            <w:tcBorders>
              <w:top w:val="single" w:sz="4" w:space="0" w:color="auto"/>
              <w:left w:val="nil"/>
              <w:bottom w:val="single" w:sz="4" w:space="0" w:color="auto"/>
              <w:right w:val="single" w:sz="4" w:space="0" w:color="auto"/>
            </w:tcBorders>
            <w:vAlign w:val="center"/>
            <w:hideMark/>
          </w:tcPr>
          <w:p w14:paraId="7003B410"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Suministro e Instalación de kit extensor HDMI que permite transmitir señal 4K hasta 50 m (24 Hz) o 35 m (60 Hz) mediante cable de red. El transmisor tipo placa de pared en color blanco se integra fácilmente en cualquier espacio y no requiere fuente de alimentación, ya que recibe energía desde el receptor mediante PoC (</w:t>
            </w:r>
            <w:proofErr w:type="spellStart"/>
            <w:r w:rsidRPr="009E311B">
              <w:rPr>
                <w:rFonts w:ascii="Verdana" w:eastAsia="Times New Roman" w:hAnsi="Verdana" w:cs="Calibri"/>
                <w:kern w:val="0"/>
                <w:sz w:val="12"/>
                <w:szCs w:val="12"/>
                <w:lang w:eastAsia="es-CO"/>
                <w14:ligatures w14:val="none"/>
              </w:rPr>
              <w:t>Power</w:t>
            </w:r>
            <w:proofErr w:type="spellEnd"/>
            <w:r w:rsidRPr="009E311B">
              <w:rPr>
                <w:rFonts w:ascii="Verdana" w:eastAsia="Times New Roman" w:hAnsi="Verdana" w:cs="Calibri"/>
                <w:kern w:val="0"/>
                <w:sz w:val="12"/>
                <w:szCs w:val="12"/>
                <w:lang w:eastAsia="es-CO"/>
                <w14:ligatures w14:val="none"/>
              </w:rPr>
              <w:t xml:space="preserve"> </w:t>
            </w:r>
            <w:proofErr w:type="spellStart"/>
            <w:r w:rsidRPr="009E311B">
              <w:rPr>
                <w:rFonts w:ascii="Verdana" w:eastAsia="Times New Roman" w:hAnsi="Verdana" w:cs="Calibri"/>
                <w:kern w:val="0"/>
                <w:sz w:val="12"/>
                <w:szCs w:val="12"/>
                <w:lang w:eastAsia="es-CO"/>
                <w14:ligatures w14:val="none"/>
              </w:rPr>
              <w:t>over</w:t>
            </w:r>
            <w:proofErr w:type="spellEnd"/>
            <w:r w:rsidRPr="009E311B">
              <w:rPr>
                <w:rFonts w:ascii="Verdana" w:eastAsia="Times New Roman" w:hAnsi="Verdana" w:cs="Calibri"/>
                <w:kern w:val="0"/>
                <w:sz w:val="12"/>
                <w:szCs w:val="12"/>
                <w:lang w:eastAsia="es-CO"/>
                <w14:ligatures w14:val="none"/>
              </w:rPr>
              <w:t xml:space="preserve"> Cable). Incluye transmisor y receptor.</w:t>
            </w:r>
          </w:p>
        </w:tc>
        <w:tc>
          <w:tcPr>
            <w:tcW w:w="332" w:type="pct"/>
            <w:tcBorders>
              <w:top w:val="single" w:sz="4" w:space="0" w:color="auto"/>
              <w:left w:val="nil"/>
              <w:bottom w:val="single" w:sz="4" w:space="0" w:color="auto"/>
              <w:right w:val="single" w:sz="4" w:space="0" w:color="auto"/>
            </w:tcBorders>
            <w:vAlign w:val="center"/>
            <w:hideMark/>
          </w:tcPr>
          <w:p w14:paraId="591FD03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single" w:sz="4" w:space="0" w:color="auto"/>
              <w:left w:val="nil"/>
              <w:bottom w:val="single" w:sz="4" w:space="0" w:color="auto"/>
              <w:right w:val="single" w:sz="4" w:space="0" w:color="auto"/>
            </w:tcBorders>
            <w:vAlign w:val="center"/>
            <w:hideMark/>
          </w:tcPr>
          <w:p w14:paraId="3484628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401" w:type="pct"/>
            <w:tcBorders>
              <w:top w:val="single" w:sz="4" w:space="0" w:color="auto"/>
              <w:left w:val="nil"/>
              <w:bottom w:val="single" w:sz="4" w:space="0" w:color="auto"/>
              <w:right w:val="single" w:sz="4" w:space="0" w:color="auto"/>
            </w:tcBorders>
            <w:vAlign w:val="center"/>
            <w:hideMark/>
          </w:tcPr>
          <w:p w14:paraId="55C532AE"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single" w:sz="4" w:space="0" w:color="auto"/>
              <w:left w:val="nil"/>
              <w:bottom w:val="single" w:sz="4" w:space="0" w:color="auto"/>
              <w:right w:val="single" w:sz="4" w:space="0" w:color="auto"/>
            </w:tcBorders>
            <w:vAlign w:val="center"/>
            <w:hideMark/>
          </w:tcPr>
          <w:p w14:paraId="0936224B"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single" w:sz="4" w:space="0" w:color="auto"/>
              <w:left w:val="nil"/>
              <w:bottom w:val="single" w:sz="4" w:space="0" w:color="auto"/>
              <w:right w:val="single" w:sz="4" w:space="0" w:color="auto"/>
            </w:tcBorders>
            <w:vAlign w:val="center"/>
            <w:hideMark/>
          </w:tcPr>
          <w:p w14:paraId="7CCE4BFE"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single" w:sz="4" w:space="0" w:color="auto"/>
              <w:left w:val="nil"/>
              <w:bottom w:val="single" w:sz="4" w:space="0" w:color="auto"/>
              <w:right w:val="single" w:sz="4" w:space="0" w:color="auto"/>
            </w:tcBorders>
            <w:vAlign w:val="center"/>
            <w:hideMark/>
          </w:tcPr>
          <w:p w14:paraId="11464AA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single" w:sz="4" w:space="0" w:color="auto"/>
              <w:left w:val="nil"/>
              <w:bottom w:val="single" w:sz="4" w:space="0" w:color="auto"/>
              <w:right w:val="single" w:sz="4" w:space="0" w:color="auto"/>
            </w:tcBorders>
            <w:vAlign w:val="center"/>
            <w:hideMark/>
          </w:tcPr>
          <w:p w14:paraId="50ABD558"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$ 2.075.043,00</w:t>
            </w:r>
          </w:p>
        </w:tc>
      </w:tr>
      <w:tr w:rsidR="009E311B" w:rsidRPr="009E311B" w14:paraId="27FBF725"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6F6475E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11</w:t>
            </w:r>
          </w:p>
        </w:tc>
        <w:tc>
          <w:tcPr>
            <w:tcW w:w="2038" w:type="pct"/>
            <w:tcBorders>
              <w:top w:val="nil"/>
              <w:left w:val="nil"/>
              <w:bottom w:val="single" w:sz="4" w:space="0" w:color="auto"/>
              <w:right w:val="single" w:sz="4" w:space="0" w:color="auto"/>
            </w:tcBorders>
            <w:vAlign w:val="center"/>
            <w:hideMark/>
          </w:tcPr>
          <w:p w14:paraId="7C0BBFF5"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rack de piso tipo gabinete para equipos incluye </w:t>
            </w:r>
            <w:proofErr w:type="spellStart"/>
            <w:r w:rsidRPr="009E311B">
              <w:rPr>
                <w:rFonts w:ascii="Verdana" w:eastAsia="Times New Roman" w:hAnsi="Verdana" w:cs="Calibri"/>
                <w:kern w:val="0"/>
                <w:sz w:val="12"/>
                <w:szCs w:val="12"/>
                <w:lang w:eastAsia="es-CO"/>
                <w14:ligatures w14:val="none"/>
              </w:rPr>
              <w:t>multitoma</w:t>
            </w:r>
            <w:proofErr w:type="spellEnd"/>
            <w:r w:rsidRPr="009E311B">
              <w:rPr>
                <w:rFonts w:ascii="Verdana" w:eastAsia="Times New Roman" w:hAnsi="Verdana" w:cs="Calibri"/>
                <w:kern w:val="0"/>
                <w:sz w:val="12"/>
                <w:szCs w:val="12"/>
                <w:lang w:eastAsia="es-CO"/>
                <w14:ligatures w14:val="none"/>
              </w:rPr>
              <w:t xml:space="preserve"> y bandejas para 20 unidades</w:t>
            </w:r>
          </w:p>
        </w:tc>
        <w:tc>
          <w:tcPr>
            <w:tcW w:w="332" w:type="pct"/>
            <w:tcBorders>
              <w:top w:val="nil"/>
              <w:left w:val="nil"/>
              <w:bottom w:val="single" w:sz="4" w:space="0" w:color="auto"/>
              <w:right w:val="single" w:sz="4" w:space="0" w:color="auto"/>
            </w:tcBorders>
            <w:vAlign w:val="center"/>
            <w:hideMark/>
          </w:tcPr>
          <w:p w14:paraId="69D01E40"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70256E04"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401" w:type="pct"/>
            <w:tcBorders>
              <w:top w:val="nil"/>
              <w:left w:val="nil"/>
              <w:bottom w:val="single" w:sz="4" w:space="0" w:color="auto"/>
              <w:right w:val="single" w:sz="4" w:space="0" w:color="auto"/>
            </w:tcBorders>
            <w:vAlign w:val="center"/>
            <w:hideMark/>
          </w:tcPr>
          <w:p w14:paraId="66FA7774"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31C57B7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001EC51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377C1864"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2EC072AC"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$ 1.463.859,00</w:t>
            </w:r>
          </w:p>
        </w:tc>
      </w:tr>
      <w:tr w:rsidR="009E311B" w:rsidRPr="009E311B" w14:paraId="43BF4E4F"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084504E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12</w:t>
            </w:r>
          </w:p>
        </w:tc>
        <w:tc>
          <w:tcPr>
            <w:tcW w:w="2038" w:type="pct"/>
            <w:tcBorders>
              <w:top w:val="nil"/>
              <w:left w:val="nil"/>
              <w:bottom w:val="single" w:sz="4" w:space="0" w:color="auto"/>
              <w:right w:val="single" w:sz="4" w:space="0" w:color="auto"/>
            </w:tcBorders>
            <w:vAlign w:val="center"/>
            <w:hideMark/>
          </w:tcPr>
          <w:p w14:paraId="5ADB0B08"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Suministro e Instalación de cable UTP Cat 6A; cable profesional blindado y apantallado para señales y micrófonos; conductor de cobre trenzado 16 AWG Kramer y cable HDMI (incluye tendido de cableado y conectividad)</w:t>
            </w:r>
          </w:p>
        </w:tc>
        <w:tc>
          <w:tcPr>
            <w:tcW w:w="332" w:type="pct"/>
            <w:tcBorders>
              <w:top w:val="nil"/>
              <w:left w:val="nil"/>
              <w:bottom w:val="single" w:sz="4" w:space="0" w:color="auto"/>
              <w:right w:val="single" w:sz="4" w:space="0" w:color="auto"/>
            </w:tcBorders>
            <w:vAlign w:val="center"/>
            <w:hideMark/>
          </w:tcPr>
          <w:p w14:paraId="20431351"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GLOBAL</w:t>
            </w:r>
          </w:p>
        </w:tc>
        <w:tc>
          <w:tcPr>
            <w:tcW w:w="261" w:type="pct"/>
            <w:tcBorders>
              <w:top w:val="nil"/>
              <w:left w:val="nil"/>
              <w:bottom w:val="single" w:sz="4" w:space="0" w:color="auto"/>
              <w:right w:val="single" w:sz="4" w:space="0" w:color="auto"/>
            </w:tcBorders>
            <w:vAlign w:val="center"/>
            <w:hideMark/>
          </w:tcPr>
          <w:p w14:paraId="4848C2F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401" w:type="pct"/>
            <w:tcBorders>
              <w:top w:val="nil"/>
              <w:left w:val="nil"/>
              <w:bottom w:val="single" w:sz="4" w:space="0" w:color="auto"/>
              <w:right w:val="single" w:sz="4" w:space="0" w:color="auto"/>
            </w:tcBorders>
            <w:vAlign w:val="center"/>
            <w:hideMark/>
          </w:tcPr>
          <w:p w14:paraId="2A6D8FCC"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483252CF"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4D9FB6E6"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03387E62"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29552D80"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$ 7.350.214,00</w:t>
            </w:r>
          </w:p>
        </w:tc>
      </w:tr>
      <w:tr w:rsidR="009E311B" w:rsidRPr="009E311B" w14:paraId="6E6C5350" w14:textId="77777777" w:rsidTr="008B6684">
        <w:trPr>
          <w:trHeight w:val="20"/>
        </w:trPr>
        <w:tc>
          <w:tcPr>
            <w:tcW w:w="231" w:type="pct"/>
            <w:tcBorders>
              <w:top w:val="nil"/>
              <w:left w:val="single" w:sz="4" w:space="0" w:color="auto"/>
              <w:bottom w:val="single" w:sz="4" w:space="0" w:color="auto"/>
              <w:right w:val="single" w:sz="4" w:space="0" w:color="auto"/>
            </w:tcBorders>
            <w:vAlign w:val="center"/>
            <w:hideMark/>
          </w:tcPr>
          <w:p w14:paraId="1D2C1022"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13</w:t>
            </w:r>
          </w:p>
        </w:tc>
        <w:tc>
          <w:tcPr>
            <w:tcW w:w="2038" w:type="pct"/>
            <w:tcBorders>
              <w:top w:val="nil"/>
              <w:left w:val="nil"/>
              <w:bottom w:val="single" w:sz="4" w:space="0" w:color="auto"/>
              <w:right w:val="single" w:sz="4" w:space="0" w:color="auto"/>
            </w:tcBorders>
            <w:vAlign w:val="center"/>
            <w:hideMark/>
          </w:tcPr>
          <w:p w14:paraId="3E739D40" w14:textId="77777777" w:rsidR="009E311B" w:rsidRPr="009E311B" w:rsidRDefault="009E311B" w:rsidP="009E311B">
            <w:pPr>
              <w:spacing w:after="0" w:line="240" w:lineRule="auto"/>
              <w:jc w:val="both"/>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xml:space="preserve">Suministro e instalación de </w:t>
            </w:r>
            <w:proofErr w:type="spellStart"/>
            <w:r w:rsidRPr="009E311B">
              <w:rPr>
                <w:rFonts w:ascii="Verdana" w:eastAsia="Times New Roman" w:hAnsi="Verdana" w:cs="Calibri"/>
                <w:kern w:val="0"/>
                <w:sz w:val="12"/>
                <w:szCs w:val="12"/>
                <w:lang w:eastAsia="es-CO"/>
                <w14:ligatures w14:val="none"/>
              </w:rPr>
              <w:t>ducteria</w:t>
            </w:r>
            <w:proofErr w:type="spellEnd"/>
            <w:r w:rsidRPr="009E311B">
              <w:rPr>
                <w:rFonts w:ascii="Verdana" w:eastAsia="Times New Roman" w:hAnsi="Verdana" w:cs="Calibri"/>
                <w:kern w:val="0"/>
                <w:sz w:val="12"/>
                <w:szCs w:val="12"/>
                <w:lang w:eastAsia="es-CO"/>
                <w14:ligatures w14:val="none"/>
              </w:rPr>
              <w:t xml:space="preserve"> EMT 3/4" (70 </w:t>
            </w:r>
            <w:proofErr w:type="spellStart"/>
            <w:r w:rsidRPr="009E311B">
              <w:rPr>
                <w:rFonts w:ascii="Verdana" w:eastAsia="Times New Roman" w:hAnsi="Verdana" w:cs="Calibri"/>
                <w:kern w:val="0"/>
                <w:sz w:val="12"/>
                <w:szCs w:val="12"/>
                <w:lang w:eastAsia="es-CO"/>
                <w14:ligatures w14:val="none"/>
              </w:rPr>
              <w:t>mts</w:t>
            </w:r>
            <w:proofErr w:type="spellEnd"/>
            <w:r w:rsidRPr="009E311B">
              <w:rPr>
                <w:rFonts w:ascii="Verdana" w:eastAsia="Times New Roman" w:hAnsi="Verdana" w:cs="Calibri"/>
                <w:kern w:val="0"/>
                <w:sz w:val="12"/>
                <w:szCs w:val="12"/>
                <w:lang w:eastAsia="es-CO"/>
                <w14:ligatures w14:val="none"/>
              </w:rPr>
              <w:t xml:space="preserve">), 13 cajas de paso tipo </w:t>
            </w:r>
            <w:proofErr w:type="spellStart"/>
            <w:r w:rsidRPr="009E311B">
              <w:rPr>
                <w:rFonts w:ascii="Verdana" w:eastAsia="Times New Roman" w:hAnsi="Verdana" w:cs="Calibri"/>
                <w:kern w:val="0"/>
                <w:sz w:val="12"/>
                <w:szCs w:val="12"/>
                <w:lang w:eastAsia="es-CO"/>
                <w14:ligatures w14:val="none"/>
              </w:rPr>
              <w:t>rawelt</w:t>
            </w:r>
            <w:proofErr w:type="spellEnd"/>
            <w:r w:rsidRPr="009E311B">
              <w:rPr>
                <w:rFonts w:ascii="Verdana" w:eastAsia="Times New Roman" w:hAnsi="Verdana" w:cs="Calibri"/>
                <w:kern w:val="0"/>
                <w:sz w:val="12"/>
                <w:szCs w:val="12"/>
                <w:lang w:eastAsia="es-CO"/>
                <w14:ligatures w14:val="none"/>
              </w:rPr>
              <w:t xml:space="preserve"> con tapa y prensa estopa y salidas para </w:t>
            </w:r>
            <w:proofErr w:type="spellStart"/>
            <w:r w:rsidRPr="009E311B">
              <w:rPr>
                <w:rFonts w:ascii="Verdana" w:eastAsia="Times New Roman" w:hAnsi="Verdana" w:cs="Calibri"/>
                <w:kern w:val="0"/>
                <w:sz w:val="12"/>
                <w:szCs w:val="12"/>
                <w:lang w:eastAsia="es-CO"/>
                <w14:ligatures w14:val="none"/>
              </w:rPr>
              <w:t>cablofil</w:t>
            </w:r>
            <w:proofErr w:type="spellEnd"/>
            <w:r w:rsidRPr="009E311B">
              <w:rPr>
                <w:rFonts w:ascii="Verdana" w:eastAsia="Times New Roman" w:hAnsi="Verdana" w:cs="Calibri"/>
                <w:kern w:val="0"/>
                <w:sz w:val="12"/>
                <w:szCs w:val="12"/>
                <w:lang w:eastAsia="es-CO"/>
                <w14:ligatures w14:val="none"/>
              </w:rPr>
              <w:t>, (incluye todos los accesorios para su correcta instalación).</w:t>
            </w:r>
          </w:p>
        </w:tc>
        <w:tc>
          <w:tcPr>
            <w:tcW w:w="332" w:type="pct"/>
            <w:tcBorders>
              <w:top w:val="nil"/>
              <w:left w:val="nil"/>
              <w:bottom w:val="single" w:sz="4" w:space="0" w:color="auto"/>
              <w:right w:val="single" w:sz="4" w:space="0" w:color="auto"/>
            </w:tcBorders>
            <w:vAlign w:val="center"/>
            <w:hideMark/>
          </w:tcPr>
          <w:p w14:paraId="7464833A"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UND</w:t>
            </w:r>
          </w:p>
        </w:tc>
        <w:tc>
          <w:tcPr>
            <w:tcW w:w="261" w:type="pct"/>
            <w:tcBorders>
              <w:top w:val="nil"/>
              <w:left w:val="nil"/>
              <w:bottom w:val="single" w:sz="4" w:space="0" w:color="auto"/>
              <w:right w:val="single" w:sz="4" w:space="0" w:color="auto"/>
            </w:tcBorders>
            <w:vAlign w:val="center"/>
            <w:hideMark/>
          </w:tcPr>
          <w:p w14:paraId="4F0B4640"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1</w:t>
            </w:r>
          </w:p>
        </w:tc>
        <w:tc>
          <w:tcPr>
            <w:tcW w:w="401" w:type="pct"/>
            <w:tcBorders>
              <w:top w:val="nil"/>
              <w:left w:val="nil"/>
              <w:bottom w:val="single" w:sz="4" w:space="0" w:color="auto"/>
              <w:right w:val="single" w:sz="4" w:space="0" w:color="auto"/>
            </w:tcBorders>
            <w:vAlign w:val="center"/>
            <w:hideMark/>
          </w:tcPr>
          <w:p w14:paraId="7E92DA97"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186" w:type="pct"/>
            <w:tcBorders>
              <w:top w:val="nil"/>
              <w:left w:val="nil"/>
              <w:bottom w:val="single" w:sz="4" w:space="0" w:color="auto"/>
              <w:right w:val="single" w:sz="4" w:space="0" w:color="auto"/>
            </w:tcBorders>
            <w:vAlign w:val="center"/>
            <w:hideMark/>
          </w:tcPr>
          <w:p w14:paraId="62D8CEC9"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01" w:type="pct"/>
            <w:tcBorders>
              <w:top w:val="nil"/>
              <w:left w:val="nil"/>
              <w:bottom w:val="single" w:sz="4" w:space="0" w:color="auto"/>
              <w:right w:val="single" w:sz="4" w:space="0" w:color="auto"/>
            </w:tcBorders>
            <w:vAlign w:val="center"/>
            <w:hideMark/>
          </w:tcPr>
          <w:p w14:paraId="3281DFA5"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490" w:type="pct"/>
            <w:tcBorders>
              <w:top w:val="nil"/>
              <w:left w:val="nil"/>
              <w:bottom w:val="single" w:sz="4" w:space="0" w:color="auto"/>
              <w:right w:val="single" w:sz="4" w:space="0" w:color="auto"/>
            </w:tcBorders>
            <w:vAlign w:val="center"/>
            <w:hideMark/>
          </w:tcPr>
          <w:p w14:paraId="3B6D82A0" w14:textId="77777777" w:rsidR="009E311B" w:rsidRPr="009E311B" w:rsidRDefault="009E311B" w:rsidP="009E311B">
            <w:pPr>
              <w:spacing w:after="0" w:line="240" w:lineRule="auto"/>
              <w:jc w:val="center"/>
              <w:rPr>
                <w:rFonts w:ascii="Verdana" w:eastAsia="Times New Roman" w:hAnsi="Verdana" w:cs="Calibri"/>
                <w:kern w:val="0"/>
                <w:sz w:val="12"/>
                <w:szCs w:val="12"/>
                <w:lang w:eastAsia="es-CO"/>
                <w14:ligatures w14:val="none"/>
              </w:rPr>
            </w:pPr>
            <w:r w:rsidRPr="009E311B">
              <w:rPr>
                <w:rFonts w:ascii="Verdana" w:eastAsia="Times New Roman" w:hAnsi="Verdana" w:cs="Calibri"/>
                <w:kern w:val="0"/>
                <w:sz w:val="12"/>
                <w:szCs w:val="12"/>
                <w:lang w:eastAsia="es-CO"/>
                <w14:ligatures w14:val="none"/>
              </w:rPr>
              <w:t> </w:t>
            </w:r>
          </w:p>
        </w:tc>
        <w:tc>
          <w:tcPr>
            <w:tcW w:w="660" w:type="pct"/>
            <w:tcBorders>
              <w:top w:val="nil"/>
              <w:left w:val="nil"/>
              <w:bottom w:val="single" w:sz="4" w:space="0" w:color="auto"/>
              <w:right w:val="single" w:sz="4" w:space="0" w:color="auto"/>
            </w:tcBorders>
            <w:vAlign w:val="center"/>
            <w:hideMark/>
          </w:tcPr>
          <w:p w14:paraId="73390B1D"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$ 3.552.269,00</w:t>
            </w:r>
          </w:p>
        </w:tc>
      </w:tr>
      <w:tr w:rsidR="009E311B" w:rsidRPr="009E311B" w14:paraId="5369C21E" w14:textId="77777777" w:rsidTr="008B6684">
        <w:trPr>
          <w:trHeight w:val="20"/>
        </w:trPr>
        <w:tc>
          <w:tcPr>
            <w:tcW w:w="3850" w:type="pct"/>
            <w:gridSpan w:val="7"/>
            <w:tcBorders>
              <w:top w:val="single" w:sz="4" w:space="0" w:color="auto"/>
              <w:left w:val="nil"/>
              <w:bottom w:val="single" w:sz="4" w:space="0" w:color="auto"/>
              <w:right w:val="single" w:sz="4" w:space="0" w:color="000000"/>
            </w:tcBorders>
            <w:shd w:val="clear" w:color="BFBFBF" w:fill="BFBFBF"/>
            <w:noWrap/>
            <w:vAlign w:val="center"/>
            <w:hideMark/>
          </w:tcPr>
          <w:p w14:paraId="4CC526F6" w14:textId="77777777" w:rsidR="009E311B" w:rsidRPr="009E311B" w:rsidRDefault="009E311B" w:rsidP="009E311B">
            <w:pPr>
              <w:spacing w:after="0" w:line="240" w:lineRule="auto"/>
              <w:jc w:val="right"/>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VALOR TOTAL PROPUESTA ECONOMICA</w:t>
            </w:r>
          </w:p>
        </w:tc>
        <w:tc>
          <w:tcPr>
            <w:tcW w:w="490" w:type="pct"/>
            <w:tcBorders>
              <w:top w:val="nil"/>
              <w:left w:val="nil"/>
              <w:bottom w:val="single" w:sz="4" w:space="0" w:color="auto"/>
              <w:right w:val="single" w:sz="4" w:space="0" w:color="auto"/>
            </w:tcBorders>
            <w:noWrap/>
            <w:vAlign w:val="center"/>
            <w:hideMark/>
          </w:tcPr>
          <w:p w14:paraId="427491CB" w14:textId="77777777" w:rsidR="009E311B" w:rsidRPr="009E311B" w:rsidRDefault="009E311B" w:rsidP="009E311B">
            <w:pPr>
              <w:spacing w:after="0" w:line="240" w:lineRule="auto"/>
              <w:jc w:val="center"/>
              <w:rPr>
                <w:rFonts w:ascii="Verdana" w:eastAsia="Times New Roman" w:hAnsi="Verdana" w:cs="Calibri"/>
                <w:b/>
                <w:bCs/>
                <w:kern w:val="0"/>
                <w:sz w:val="12"/>
                <w:szCs w:val="12"/>
                <w:lang w:eastAsia="es-CO"/>
                <w14:ligatures w14:val="none"/>
              </w:rPr>
            </w:pPr>
            <w:r w:rsidRPr="009E311B">
              <w:rPr>
                <w:rFonts w:ascii="Verdana" w:eastAsia="Times New Roman" w:hAnsi="Verdana" w:cs="Calibri"/>
                <w:b/>
                <w:bCs/>
                <w:kern w:val="0"/>
                <w:sz w:val="12"/>
                <w:szCs w:val="12"/>
                <w:lang w:eastAsia="es-CO"/>
                <w14:ligatures w14:val="none"/>
              </w:rPr>
              <w:t> </w:t>
            </w:r>
          </w:p>
        </w:tc>
        <w:tc>
          <w:tcPr>
            <w:tcW w:w="660" w:type="pct"/>
            <w:tcBorders>
              <w:top w:val="nil"/>
              <w:left w:val="nil"/>
              <w:bottom w:val="nil"/>
              <w:right w:val="nil"/>
            </w:tcBorders>
            <w:noWrap/>
            <w:vAlign w:val="bottom"/>
            <w:hideMark/>
          </w:tcPr>
          <w:p w14:paraId="0D09FE34" w14:textId="77777777" w:rsidR="009E311B" w:rsidRPr="009E311B" w:rsidRDefault="009E311B" w:rsidP="009E311B">
            <w:pPr>
              <w:spacing w:after="0" w:line="240" w:lineRule="auto"/>
              <w:rPr>
                <w:rFonts w:ascii="Verdana" w:eastAsia="Times New Roman" w:hAnsi="Verdana" w:cs="Calibri"/>
                <w:color w:val="000000"/>
                <w:kern w:val="0"/>
                <w:sz w:val="12"/>
                <w:szCs w:val="12"/>
                <w:lang w:eastAsia="es-CO"/>
                <w14:ligatures w14:val="none"/>
              </w:rPr>
            </w:pPr>
            <w:r w:rsidRPr="009E311B">
              <w:rPr>
                <w:rFonts w:ascii="Verdana" w:eastAsia="Times New Roman" w:hAnsi="Verdana" w:cs="Calibri"/>
                <w:color w:val="000000"/>
                <w:kern w:val="0"/>
                <w:sz w:val="12"/>
                <w:szCs w:val="12"/>
                <w:lang w:eastAsia="es-CO"/>
                <w14:ligatures w14:val="none"/>
              </w:rPr>
              <w:t> </w:t>
            </w:r>
          </w:p>
        </w:tc>
      </w:tr>
    </w:tbl>
    <w:p w14:paraId="406DE3AB" w14:textId="77777777" w:rsidR="009E311B" w:rsidRPr="009E311B" w:rsidRDefault="009E311B" w:rsidP="009E311B">
      <w:pPr>
        <w:spacing w:after="0" w:line="240" w:lineRule="auto"/>
        <w:jc w:val="both"/>
        <w:rPr>
          <w:rFonts w:ascii="Verdana" w:eastAsia="Times New Roman" w:hAnsi="Verdana" w:cs="Calibri"/>
          <w:b/>
          <w:kern w:val="0"/>
          <w:lang w:eastAsia="es-CO"/>
          <w14:ligatures w14:val="none"/>
        </w:rPr>
      </w:pPr>
    </w:p>
    <w:p w14:paraId="52C3E113"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Manifestamos que la presente propuesta económica incluye todos los aspectos relacionados en las especificaciones técnicas del presente proceso.</w:t>
      </w:r>
    </w:p>
    <w:p w14:paraId="3F9E7A75"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3DCCAB34"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Los valores se deben expresar en moneda legal colombiana. Los precios allí ofertados permanecerán constantes durante toda la vigencia del contrato. Por ninguna razón se considerarán costos adicionales.</w:t>
      </w:r>
    </w:p>
    <w:p w14:paraId="6FD0B56A"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 xml:space="preserve">El proponente para la formulación de la propuesta económica debe tener en cuenta las variables económicas que estime pertinentes, considerando la totalidad de las condiciones previstas en este proceso de selección y el plazo de ejecución del contrato. </w:t>
      </w:r>
      <w:proofErr w:type="gramStart"/>
      <w:r w:rsidRPr="009E311B">
        <w:rPr>
          <w:rFonts w:ascii="Verdana" w:eastAsia="Times New Roman" w:hAnsi="Verdana" w:cs="Calibri"/>
          <w:kern w:val="0"/>
          <w:sz w:val="20"/>
          <w:szCs w:val="20"/>
          <w:lang w:eastAsia="es-CO"/>
          <w14:ligatures w14:val="none"/>
        </w:rPr>
        <w:t>Las variables a considerar</w:t>
      </w:r>
      <w:proofErr w:type="gramEnd"/>
      <w:r w:rsidRPr="009E311B">
        <w:rPr>
          <w:rFonts w:ascii="Verdana" w:eastAsia="Times New Roman" w:hAnsi="Verdana" w:cs="Calibri"/>
          <w:kern w:val="0"/>
          <w:sz w:val="20"/>
          <w:szCs w:val="20"/>
          <w:lang w:eastAsia="es-CO"/>
          <w14:ligatures w14:val="none"/>
        </w:rPr>
        <w:t>,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34CCA74F"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Al formular la oferta económica el proponente deberá considerar la totalidad de los impuestos, tasas y contribuciones nacionales, departamentales y/o municipales que se causen por la celebración, ejecución y liquidación del presente contrato.</w:t>
      </w:r>
    </w:p>
    <w:p w14:paraId="2A3B48A8"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En general, el proponente deberá considerar al momento de formular su propuesta económica la totalidad de las condiciones contractuales previstas en la presente invitación.</w:t>
      </w:r>
    </w:p>
    <w:p w14:paraId="3F5F2F65"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La no presentación del formato “propuesta económica”, su diligenciamiento incompleto o la presentación de dos (2) o más formatos con diferente valor, dará lugar a que la propuesta sea rechazada.</w:t>
      </w:r>
    </w:p>
    <w:p w14:paraId="41AA11C7"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Los proponentes no podrán exceder el valor promedio unitario ni de cantidades establecido en el estudio de mercados por cada ítem acá descrito.</w:t>
      </w:r>
    </w:p>
    <w:p w14:paraId="3478E233" w14:textId="77777777" w:rsidR="009E311B" w:rsidRPr="009E311B" w:rsidRDefault="009E311B" w:rsidP="009E311B">
      <w:pPr>
        <w:numPr>
          <w:ilvl w:val="0"/>
          <w:numId w:val="32"/>
        </w:numPr>
        <w:spacing w:after="0" w:line="240" w:lineRule="auto"/>
        <w:ind w:left="284"/>
        <w:contextualSpacing/>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Los proponentes no podrán exceder el valor del presupuesto oficial establecido.</w:t>
      </w:r>
    </w:p>
    <w:p w14:paraId="1C8A8F61" w14:textId="77777777" w:rsidR="009E311B" w:rsidRPr="009E311B" w:rsidRDefault="009E311B" w:rsidP="009E311B">
      <w:pPr>
        <w:spacing w:after="0" w:line="240" w:lineRule="auto"/>
        <w:jc w:val="both"/>
        <w:rPr>
          <w:rFonts w:ascii="Verdana" w:eastAsia="Times New Roman" w:hAnsi="Verdana" w:cs="Calibri"/>
          <w:kern w:val="0"/>
          <w:sz w:val="20"/>
          <w:szCs w:val="20"/>
          <w:lang w:eastAsia="es-CO"/>
          <w14:ligatures w14:val="none"/>
        </w:rPr>
      </w:pPr>
    </w:p>
    <w:p w14:paraId="0AAB2F58" w14:textId="77777777" w:rsidR="009E311B" w:rsidRPr="009E311B" w:rsidRDefault="009E311B" w:rsidP="009E311B">
      <w:pPr>
        <w:spacing w:after="0" w:line="240" w:lineRule="auto"/>
        <w:jc w:val="both"/>
        <w:rPr>
          <w:rFonts w:ascii="Verdana" w:eastAsia="Times New Roman" w:hAnsi="Verdana" w:cs="Calibri"/>
          <w:kern w:val="0"/>
          <w:sz w:val="20"/>
          <w:szCs w:val="20"/>
          <w:lang w:eastAsia="es-CO"/>
          <w14:ligatures w14:val="none"/>
        </w:rPr>
      </w:pPr>
      <w:r w:rsidRPr="009E311B">
        <w:rPr>
          <w:rFonts w:ascii="Verdana" w:eastAsia="Times New Roman" w:hAnsi="Verdana" w:cs="Calibri"/>
          <w:kern w:val="0"/>
          <w:sz w:val="20"/>
          <w:szCs w:val="20"/>
          <w:lang w:eastAsia="es-CO"/>
          <w14:ligatures w14:val="none"/>
        </w:rPr>
        <w:t xml:space="preserve">Los precios contenidos en la propuesta </w:t>
      </w:r>
      <w:r w:rsidRPr="009E311B">
        <w:rPr>
          <w:rFonts w:ascii="Verdana" w:eastAsia="Times New Roman" w:hAnsi="Verdana" w:cs="Calibri"/>
          <w:b/>
          <w:bCs/>
          <w:kern w:val="0"/>
          <w:sz w:val="20"/>
          <w:szCs w:val="20"/>
          <w:lang w:eastAsia="es-CO"/>
          <w14:ligatures w14:val="none"/>
        </w:rPr>
        <w:t>NO ESTÁN SUJETOS A REAJUSTE ALGUNO</w:t>
      </w:r>
      <w:r w:rsidRPr="009E311B">
        <w:rPr>
          <w:rFonts w:ascii="Verdana" w:eastAsia="Times New Roman" w:hAnsi="Verdana" w:cs="Calibri"/>
          <w:kern w:val="0"/>
          <w:sz w:val="20"/>
          <w:szCs w:val="20"/>
          <w:lang w:eastAsia="es-CO"/>
          <w14:ligatures w14:val="none"/>
        </w:rPr>
        <w:t xml:space="preserve">, por tal razón, el proponente deberá tener en cuenta en el momento de la elaboración de </w:t>
      </w:r>
      <w:proofErr w:type="gramStart"/>
      <w:r w:rsidRPr="009E311B">
        <w:rPr>
          <w:rFonts w:ascii="Verdana" w:eastAsia="Times New Roman" w:hAnsi="Verdana" w:cs="Calibri"/>
          <w:kern w:val="0"/>
          <w:sz w:val="20"/>
          <w:szCs w:val="20"/>
          <w:lang w:eastAsia="es-CO"/>
          <w14:ligatures w14:val="none"/>
        </w:rPr>
        <w:t>los mismos</w:t>
      </w:r>
      <w:proofErr w:type="gramEnd"/>
      <w:r w:rsidRPr="009E311B">
        <w:rPr>
          <w:rFonts w:ascii="Verdana" w:eastAsia="Times New Roman" w:hAnsi="Verdana" w:cs="Calibri"/>
          <w:kern w:val="0"/>
          <w:sz w:val="20"/>
          <w:szCs w:val="20"/>
          <w:lang w:eastAsia="es-CO"/>
          <w14:ligatures w14:val="none"/>
        </w:rPr>
        <w:t xml:space="preserve"> los posibles incrementos que se llegaren a presentar.</w:t>
      </w:r>
    </w:p>
    <w:p w14:paraId="6443F1CC" w14:textId="77777777" w:rsidR="009E311B" w:rsidRPr="009E311B" w:rsidRDefault="009E311B" w:rsidP="009E311B">
      <w:pPr>
        <w:spacing w:after="0" w:line="240" w:lineRule="auto"/>
        <w:jc w:val="both"/>
        <w:rPr>
          <w:rFonts w:ascii="Verdana" w:eastAsia="Times New Roman" w:hAnsi="Verdana" w:cs="Calibri"/>
          <w:kern w:val="0"/>
          <w:sz w:val="20"/>
          <w:szCs w:val="20"/>
          <w:lang w:eastAsia="es-CO"/>
          <w14:ligatures w14:val="none"/>
        </w:rPr>
      </w:pPr>
    </w:p>
    <w:p w14:paraId="1DA00D1B" w14:textId="77777777" w:rsidR="009E311B" w:rsidRPr="009E311B" w:rsidRDefault="009E311B" w:rsidP="009E311B">
      <w:pPr>
        <w:spacing w:after="0" w:line="240" w:lineRule="auto"/>
        <w:jc w:val="both"/>
        <w:rPr>
          <w:rFonts w:ascii="Verdana" w:eastAsia="Times New Roman" w:hAnsi="Verdana" w:cs="Arial"/>
          <w:bCs/>
          <w:kern w:val="0"/>
          <w:sz w:val="20"/>
          <w:szCs w:val="20"/>
          <w:lang w:eastAsia="es-CO"/>
          <w14:ligatures w14:val="none"/>
        </w:rPr>
      </w:pPr>
      <w:r w:rsidRPr="009E311B">
        <w:rPr>
          <w:rFonts w:ascii="Verdana" w:eastAsia="Times New Roman" w:hAnsi="Verdana" w:cs="Arial"/>
          <w:b/>
          <w:bCs/>
          <w:kern w:val="0"/>
          <w:sz w:val="20"/>
          <w:szCs w:val="20"/>
          <w:lang w:eastAsia="es-CO"/>
          <w14:ligatures w14:val="none"/>
        </w:rPr>
        <w:t>NOTA:</w:t>
      </w:r>
      <w:r w:rsidRPr="009E311B">
        <w:rPr>
          <w:rFonts w:ascii="Verdana" w:eastAsia="Times New Roman" w:hAnsi="Verdana" w:cs="Arial"/>
          <w:bCs/>
          <w:kern w:val="0"/>
          <w:sz w:val="20"/>
          <w:szCs w:val="20"/>
          <w:lang w:eastAsia="es-CO"/>
          <w14:ligatures w14:val="none"/>
        </w:rPr>
        <w:t xml:space="preserve"> Con la presentación de la propuesta se entenderá que el oferente se compromete a cumplir con los requisitos y condiciones mínimas técnicas especificadas en el presente documento y en los </w:t>
      </w:r>
      <w:r w:rsidRPr="009E311B">
        <w:rPr>
          <w:rFonts w:ascii="Verdana" w:eastAsia="Times New Roman" w:hAnsi="Verdana" w:cs="Arial"/>
          <w:bCs/>
          <w:kern w:val="0"/>
          <w:sz w:val="20"/>
          <w:szCs w:val="20"/>
          <w:lang w:eastAsia="es-CO"/>
          <w14:ligatures w14:val="none"/>
        </w:rPr>
        <w:lastRenderedPageBreak/>
        <w:t>anexos. La oferta que condicione o modifique alguna de las especificaciones y condiciones técnicas, ocasionará que la propuesta se rechace.</w:t>
      </w:r>
    </w:p>
    <w:p w14:paraId="591083BC" w14:textId="77777777" w:rsidR="002E7574" w:rsidRPr="002E7574" w:rsidRDefault="002E7574" w:rsidP="002E7574">
      <w:pPr>
        <w:jc w:val="both"/>
        <w:rPr>
          <w:rFonts w:ascii="Verdana" w:hAnsi="Verdana"/>
          <w:sz w:val="20"/>
          <w:szCs w:val="20"/>
        </w:rPr>
      </w:pPr>
    </w:p>
    <w:p w14:paraId="699AB988" w14:textId="77777777" w:rsidR="002E7574" w:rsidRPr="002E7574" w:rsidRDefault="002E7574" w:rsidP="002E7574">
      <w:pPr>
        <w:jc w:val="both"/>
        <w:rPr>
          <w:rFonts w:ascii="Verdana" w:hAnsi="Verdana" w:cs="Arial"/>
          <w:spacing w:val="-3"/>
          <w:sz w:val="20"/>
          <w:szCs w:val="20"/>
        </w:rPr>
      </w:pPr>
      <w:r w:rsidRPr="002E7574">
        <w:rPr>
          <w:rFonts w:ascii="Verdana" w:hAnsi="Verdana" w:cs="Arial"/>
          <w:spacing w:val="-3"/>
          <w:sz w:val="20"/>
          <w:szCs w:val="20"/>
        </w:rPr>
        <w:t>Nombre o Razón Social del Proponente: ________________</w:t>
      </w:r>
    </w:p>
    <w:p w14:paraId="6FCC885F" w14:textId="77777777" w:rsidR="002E7574" w:rsidRPr="002E7574" w:rsidRDefault="002E7574" w:rsidP="002E7574">
      <w:pPr>
        <w:jc w:val="both"/>
        <w:rPr>
          <w:rFonts w:ascii="Verdana" w:hAnsi="Verdana" w:cs="Arial"/>
          <w:spacing w:val="-3"/>
          <w:sz w:val="20"/>
          <w:szCs w:val="20"/>
        </w:rPr>
      </w:pPr>
      <w:proofErr w:type="spellStart"/>
      <w:r w:rsidRPr="002E7574">
        <w:rPr>
          <w:rFonts w:ascii="Verdana" w:hAnsi="Verdana" w:cs="Arial"/>
          <w:spacing w:val="-3"/>
          <w:sz w:val="20"/>
          <w:szCs w:val="20"/>
        </w:rPr>
        <w:t>Nit</w:t>
      </w:r>
      <w:proofErr w:type="spellEnd"/>
      <w:r w:rsidRPr="002E7574">
        <w:rPr>
          <w:rFonts w:ascii="Verdana" w:hAnsi="Verdana" w:cs="Arial"/>
          <w:spacing w:val="-3"/>
          <w:sz w:val="20"/>
          <w:szCs w:val="20"/>
        </w:rPr>
        <w:t>: _______________</w:t>
      </w:r>
    </w:p>
    <w:p w14:paraId="149888EB" w14:textId="77777777" w:rsidR="002E7574" w:rsidRPr="002E7574" w:rsidRDefault="002E7574" w:rsidP="002E7574">
      <w:pPr>
        <w:jc w:val="both"/>
        <w:rPr>
          <w:rFonts w:ascii="Verdana" w:hAnsi="Verdana" w:cs="Arial"/>
          <w:spacing w:val="-3"/>
          <w:sz w:val="20"/>
          <w:szCs w:val="20"/>
        </w:rPr>
      </w:pPr>
      <w:r w:rsidRPr="002E7574">
        <w:rPr>
          <w:rFonts w:ascii="Verdana" w:hAnsi="Verdana" w:cs="Arial"/>
          <w:spacing w:val="-3"/>
          <w:sz w:val="20"/>
          <w:szCs w:val="20"/>
        </w:rPr>
        <w:t>Nombre del Representante Legal: _____________________</w:t>
      </w:r>
    </w:p>
    <w:p w14:paraId="3AC96222" w14:textId="77777777" w:rsidR="002E7574" w:rsidRPr="002E7574" w:rsidRDefault="002E7574" w:rsidP="002E7574">
      <w:pPr>
        <w:jc w:val="both"/>
        <w:rPr>
          <w:rFonts w:ascii="Verdana" w:hAnsi="Verdana" w:cs="Arial"/>
          <w:spacing w:val="-3"/>
          <w:sz w:val="20"/>
          <w:szCs w:val="20"/>
        </w:rPr>
      </w:pPr>
      <w:r w:rsidRPr="002E7574">
        <w:rPr>
          <w:rFonts w:ascii="Verdana" w:hAnsi="Verdana" w:cs="Arial"/>
          <w:spacing w:val="-3"/>
          <w:sz w:val="20"/>
          <w:szCs w:val="20"/>
        </w:rPr>
        <w:t xml:space="preserve">C.C. </w:t>
      </w:r>
      <w:proofErr w:type="spellStart"/>
      <w:r w:rsidRPr="002E7574">
        <w:rPr>
          <w:rFonts w:ascii="Verdana" w:hAnsi="Verdana" w:cs="Arial"/>
          <w:spacing w:val="-3"/>
          <w:sz w:val="20"/>
          <w:szCs w:val="20"/>
        </w:rPr>
        <w:t>Nº</w:t>
      </w:r>
      <w:proofErr w:type="spellEnd"/>
      <w:r w:rsidRPr="002E7574">
        <w:rPr>
          <w:rFonts w:ascii="Verdana" w:hAnsi="Verdana" w:cs="Arial"/>
          <w:spacing w:val="-3"/>
          <w:sz w:val="20"/>
          <w:szCs w:val="20"/>
        </w:rPr>
        <w:t xml:space="preserve"> ______________________ de ________________</w:t>
      </w:r>
    </w:p>
    <w:p w14:paraId="5AC6861F" w14:textId="77777777" w:rsidR="002E7574" w:rsidRPr="002E7574" w:rsidRDefault="002E7574" w:rsidP="002E7574">
      <w:pPr>
        <w:pStyle w:val="Prrafodelista"/>
        <w:ind w:left="0"/>
        <w:jc w:val="both"/>
        <w:rPr>
          <w:rFonts w:ascii="Verdana" w:hAnsi="Verdana" w:cs="Arial"/>
          <w:b/>
          <w:sz w:val="20"/>
          <w:szCs w:val="20"/>
          <w:u w:val="single"/>
        </w:rPr>
      </w:pPr>
    </w:p>
    <w:p w14:paraId="0D142FF4" w14:textId="77777777" w:rsidR="002E7574" w:rsidRPr="002E7574" w:rsidRDefault="002E7574" w:rsidP="002E7574">
      <w:pPr>
        <w:pStyle w:val="Prrafodelista"/>
        <w:ind w:left="0"/>
        <w:jc w:val="both"/>
        <w:rPr>
          <w:rFonts w:ascii="Verdana" w:hAnsi="Verdana" w:cs="Arial"/>
          <w:b/>
          <w:sz w:val="20"/>
          <w:szCs w:val="20"/>
          <w:u w:val="single"/>
        </w:rPr>
      </w:pPr>
    </w:p>
    <w:p w14:paraId="472F8B4F" w14:textId="77777777" w:rsidR="00845727" w:rsidRPr="002E7574" w:rsidRDefault="00845727" w:rsidP="00845727">
      <w:pPr>
        <w:pStyle w:val="Ttulo9"/>
        <w:rPr>
          <w:rFonts w:ascii="Verdana" w:hAnsi="Verdana" w:cs="Calibri"/>
          <w:b w:val="0"/>
          <w:bCs/>
        </w:rPr>
      </w:pPr>
      <w:r w:rsidRPr="002E7574">
        <w:rPr>
          <w:rFonts w:ascii="Verdana" w:hAnsi="Verdana" w:cs="Calibri"/>
          <w:b w:val="0"/>
          <w:bCs/>
        </w:rPr>
        <w:t>_____________________________________</w:t>
      </w:r>
    </w:p>
    <w:p w14:paraId="06002F8B" w14:textId="77777777" w:rsidR="00845727" w:rsidRPr="002E7574" w:rsidRDefault="00845727" w:rsidP="00845727">
      <w:pPr>
        <w:pStyle w:val="Ttulo9"/>
        <w:rPr>
          <w:rFonts w:ascii="Verdana" w:hAnsi="Verdana" w:cs="Calibri"/>
        </w:rPr>
      </w:pPr>
      <w:r w:rsidRPr="002E7574">
        <w:rPr>
          <w:rFonts w:ascii="Verdana" w:hAnsi="Verdana" w:cs="Calibri"/>
        </w:rPr>
        <w:t xml:space="preserve">FIRMA DEL REPRESENTANTE LEGAL </w:t>
      </w:r>
      <w:r w:rsidRPr="002E7574">
        <w:rPr>
          <w:rFonts w:ascii="Verdana" w:hAnsi="Verdana" w:cs="Calibri"/>
        </w:rPr>
        <w:tab/>
        <w:t xml:space="preserve"> </w:t>
      </w:r>
    </w:p>
    <w:p w14:paraId="502C92CE" w14:textId="77777777" w:rsidR="00845727" w:rsidRPr="002E7574" w:rsidRDefault="00845727" w:rsidP="00845727">
      <w:pPr>
        <w:pStyle w:val="Ttulo9"/>
        <w:rPr>
          <w:rFonts w:ascii="Verdana" w:hAnsi="Verdana" w:cs="Calibri"/>
          <w:b w:val="0"/>
          <w:bCs/>
        </w:rPr>
      </w:pPr>
      <w:r w:rsidRPr="002E7574">
        <w:rPr>
          <w:rFonts w:ascii="Verdana" w:hAnsi="Verdana" w:cs="Calibri"/>
          <w:b w:val="0"/>
          <w:bCs/>
        </w:rPr>
        <w:t>Correo electrónico de contacto: ____________________________________________</w:t>
      </w:r>
    </w:p>
    <w:p w14:paraId="5908C239" w14:textId="77777777" w:rsidR="00845727" w:rsidRPr="002E7574" w:rsidRDefault="00845727" w:rsidP="00845727">
      <w:pPr>
        <w:pStyle w:val="Ttulo9"/>
        <w:rPr>
          <w:rFonts w:ascii="Verdana" w:hAnsi="Verdana" w:cs="Calibri"/>
          <w:b w:val="0"/>
          <w:bCs/>
        </w:rPr>
      </w:pPr>
      <w:r w:rsidRPr="002E7574">
        <w:rPr>
          <w:rFonts w:ascii="Verdana" w:hAnsi="Verdana" w:cs="Calibri"/>
          <w:b w:val="0"/>
          <w:bCs/>
        </w:rPr>
        <w:t>No. de Teléfono de Contacto: _____________________________________________</w:t>
      </w:r>
    </w:p>
    <w:p w14:paraId="400FF94C" w14:textId="77777777" w:rsidR="00845727" w:rsidRPr="002E7574" w:rsidRDefault="00845727" w:rsidP="00845727">
      <w:pPr>
        <w:pStyle w:val="Ttulo9"/>
        <w:rPr>
          <w:rFonts w:ascii="Verdana" w:hAnsi="Verdana" w:cs="Calibri"/>
          <w:b w:val="0"/>
          <w:bCs/>
        </w:rPr>
      </w:pPr>
      <w:r w:rsidRPr="002E7574">
        <w:rPr>
          <w:rFonts w:ascii="Verdana" w:hAnsi="Verdana" w:cs="Calibri"/>
          <w:b w:val="0"/>
          <w:bCs/>
        </w:rPr>
        <w:t>Dirección: _____________________________________________________________</w:t>
      </w:r>
    </w:p>
    <w:p w14:paraId="1F9D2E18" w14:textId="77777777" w:rsidR="002E7574" w:rsidRPr="00DF5219" w:rsidRDefault="002E7574" w:rsidP="002E7574">
      <w:pPr>
        <w:jc w:val="both"/>
        <w:rPr>
          <w:rFonts w:ascii="Verdana" w:hAnsi="Verdana" w:cs="Arial"/>
        </w:rPr>
      </w:pPr>
    </w:p>
    <w:p w14:paraId="6BFE2470" w14:textId="77777777" w:rsidR="002E7574" w:rsidRPr="00DF5219" w:rsidRDefault="002E7574" w:rsidP="002E7574">
      <w:pPr>
        <w:rPr>
          <w:rFonts w:ascii="Verdana" w:hAnsi="Verdana"/>
        </w:rPr>
      </w:pPr>
    </w:p>
    <w:p w14:paraId="774546DB" w14:textId="77777777" w:rsidR="00FC520A" w:rsidRDefault="00FC520A"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50C76B60"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78AFA25C"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35F15CFF"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3FB88EA8"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58B0FC65"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71364737"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0786C7B8"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56ECDC2D"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1AE7E578"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31D18A08" w14:textId="77777777" w:rsidR="002E7574" w:rsidRDefault="002E7574" w:rsidP="00FC520A">
      <w:pPr>
        <w:spacing w:after="0" w:line="240" w:lineRule="auto"/>
        <w:ind w:right="708"/>
        <w:jc w:val="both"/>
        <w:rPr>
          <w:rFonts w:ascii="Verdana" w:eastAsia="Times New Roman" w:hAnsi="Verdana" w:cs="Arial"/>
          <w:b/>
          <w:kern w:val="0"/>
          <w:sz w:val="20"/>
          <w:szCs w:val="20"/>
          <w:highlight w:val="green"/>
          <w:lang w:eastAsia="es-CO"/>
          <w14:ligatures w14:val="none"/>
        </w:rPr>
      </w:pPr>
    </w:p>
    <w:p w14:paraId="5EEADF8B" w14:textId="77777777" w:rsidR="00147A82" w:rsidRDefault="00147A82" w:rsidP="004C36B8">
      <w:pPr>
        <w:spacing w:before="100" w:beforeAutospacing="1" w:after="100" w:afterAutospacing="1" w:line="288" w:lineRule="auto"/>
        <w:rPr>
          <w:rFonts w:ascii="Verdana" w:eastAsia="Times New Roman" w:hAnsi="Verdana" w:cs="Arial"/>
          <w:b/>
          <w:kern w:val="0"/>
          <w:sz w:val="20"/>
          <w:szCs w:val="20"/>
          <w:lang w:eastAsia="es-CO"/>
          <w14:ligatures w14:val="none"/>
        </w:rPr>
      </w:pPr>
    </w:p>
    <w:p w14:paraId="6052F3DB" w14:textId="77777777" w:rsidR="009E311B" w:rsidRDefault="009E311B" w:rsidP="004C36B8">
      <w:pPr>
        <w:spacing w:before="100" w:beforeAutospacing="1" w:after="100" w:afterAutospacing="1" w:line="288" w:lineRule="auto"/>
        <w:rPr>
          <w:rFonts w:ascii="Verdana" w:eastAsia="Times New Roman" w:hAnsi="Verdana" w:cs="Arial"/>
          <w:b/>
          <w:kern w:val="0"/>
          <w:sz w:val="20"/>
          <w:szCs w:val="20"/>
          <w:lang w:eastAsia="es-CO"/>
          <w14:ligatures w14:val="none"/>
        </w:rPr>
      </w:pPr>
    </w:p>
    <w:p w14:paraId="6E048011" w14:textId="77777777" w:rsidR="009E311B" w:rsidRDefault="009E311B" w:rsidP="004C36B8">
      <w:pPr>
        <w:spacing w:before="100" w:beforeAutospacing="1" w:after="100" w:afterAutospacing="1" w:line="288" w:lineRule="auto"/>
        <w:rPr>
          <w:rFonts w:ascii="Verdana" w:eastAsia="Times New Roman" w:hAnsi="Verdana" w:cs="Arial"/>
          <w:b/>
          <w:kern w:val="0"/>
          <w:sz w:val="20"/>
          <w:szCs w:val="20"/>
          <w:lang w:eastAsia="es-CO"/>
          <w14:ligatures w14:val="none"/>
        </w:rPr>
      </w:pPr>
    </w:p>
    <w:p w14:paraId="7343EEF7" w14:textId="77777777" w:rsidR="009E311B" w:rsidRDefault="009E311B" w:rsidP="004C36B8">
      <w:pPr>
        <w:spacing w:before="100" w:beforeAutospacing="1" w:after="100" w:afterAutospacing="1" w:line="288" w:lineRule="auto"/>
        <w:rPr>
          <w:rFonts w:ascii="Verdana" w:eastAsia="Times New Roman" w:hAnsi="Verdana" w:cs="Arial"/>
          <w:b/>
          <w:kern w:val="0"/>
          <w:sz w:val="20"/>
          <w:szCs w:val="20"/>
          <w:lang w:eastAsia="es-CO"/>
          <w14:ligatures w14:val="none"/>
        </w:rPr>
      </w:pPr>
    </w:p>
    <w:p w14:paraId="1F0817F6" w14:textId="77777777" w:rsidR="009E311B" w:rsidRDefault="009E311B" w:rsidP="004C36B8">
      <w:pPr>
        <w:spacing w:before="100" w:beforeAutospacing="1" w:after="100" w:afterAutospacing="1" w:line="288" w:lineRule="auto"/>
        <w:rPr>
          <w:rFonts w:ascii="Verdana" w:eastAsia="Times New Roman" w:hAnsi="Verdana" w:cs="Arial"/>
          <w:b/>
          <w:kern w:val="0"/>
          <w:sz w:val="20"/>
          <w:szCs w:val="20"/>
          <w:lang w:eastAsia="es-CO"/>
          <w14:ligatures w14:val="none"/>
        </w:rPr>
      </w:pPr>
    </w:p>
    <w:p w14:paraId="181BB080" w14:textId="77777777" w:rsidR="00845727" w:rsidRDefault="00845727" w:rsidP="004C36B8">
      <w:pPr>
        <w:spacing w:before="100" w:beforeAutospacing="1" w:after="100" w:afterAutospacing="1" w:line="288" w:lineRule="auto"/>
        <w:rPr>
          <w:rFonts w:ascii="Verdana" w:eastAsia="Times New Roman" w:hAnsi="Verdana" w:cs="Arial"/>
          <w:b/>
          <w:kern w:val="0"/>
          <w:sz w:val="20"/>
          <w:szCs w:val="20"/>
          <w:lang w:eastAsia="es-CO"/>
          <w14:ligatures w14:val="none"/>
        </w:rPr>
      </w:pPr>
    </w:p>
    <w:p w14:paraId="3DBDC1C0" w14:textId="77777777" w:rsidR="009E311B" w:rsidRDefault="009E311B" w:rsidP="004C36B8">
      <w:pPr>
        <w:spacing w:before="100" w:beforeAutospacing="1" w:after="100" w:afterAutospacing="1" w:line="288" w:lineRule="auto"/>
        <w:rPr>
          <w:rFonts w:ascii="Arial Narrow" w:eastAsiaTheme="minorEastAsia" w:hAnsi="Arial Narrow" w:cs="Arial Narrow"/>
          <w:b/>
          <w:bCs/>
          <w:kern w:val="0"/>
          <w:sz w:val="18"/>
          <w:szCs w:val="18"/>
          <w:lang w:val="es-ES" w:eastAsia="es-ES"/>
          <w14:ligatures w14:val="none"/>
        </w:rPr>
      </w:pPr>
    </w:p>
    <w:p w14:paraId="445B603C" w14:textId="5F002EB9" w:rsidR="00147A82" w:rsidRPr="00845727" w:rsidRDefault="00147A82" w:rsidP="00E77FE2">
      <w:pPr>
        <w:spacing w:before="100" w:beforeAutospacing="1" w:after="100" w:afterAutospacing="1" w:line="288" w:lineRule="auto"/>
        <w:jc w:val="center"/>
        <w:rPr>
          <w:rFonts w:ascii="Verdana" w:eastAsiaTheme="minorEastAsia" w:hAnsi="Verdana" w:cs="Arial Narrow"/>
          <w:b/>
          <w:bCs/>
          <w:kern w:val="0"/>
          <w:sz w:val="20"/>
          <w:szCs w:val="20"/>
          <w:u w:val="single"/>
          <w:lang w:val="es-ES" w:eastAsia="es-ES"/>
          <w14:ligatures w14:val="none"/>
        </w:rPr>
      </w:pPr>
      <w:r w:rsidRPr="00845727">
        <w:rPr>
          <w:rFonts w:ascii="Verdana" w:eastAsiaTheme="minorEastAsia" w:hAnsi="Verdana" w:cs="Arial Narrow"/>
          <w:b/>
          <w:bCs/>
          <w:kern w:val="0"/>
          <w:sz w:val="20"/>
          <w:szCs w:val="20"/>
          <w:u w:val="single"/>
          <w:lang w:val="es-ES" w:eastAsia="es-ES"/>
          <w14:ligatures w14:val="none"/>
        </w:rPr>
        <w:t>ANEXO</w:t>
      </w:r>
      <w:r w:rsidR="00E77FE2" w:rsidRPr="00845727">
        <w:rPr>
          <w:rFonts w:ascii="Verdana" w:eastAsiaTheme="minorEastAsia" w:hAnsi="Verdana" w:cs="Arial Narrow"/>
          <w:b/>
          <w:bCs/>
          <w:kern w:val="0"/>
          <w:sz w:val="20"/>
          <w:szCs w:val="20"/>
          <w:u w:val="single"/>
          <w:lang w:val="es-ES" w:eastAsia="es-ES"/>
          <w14:ligatures w14:val="none"/>
        </w:rPr>
        <w:t xml:space="preserve"> No. 4</w:t>
      </w:r>
    </w:p>
    <w:p w14:paraId="0087A80E" w14:textId="77777777" w:rsidR="00147A82" w:rsidRPr="00845727" w:rsidRDefault="00147A82" w:rsidP="00147A82">
      <w:pPr>
        <w:spacing w:before="100" w:beforeAutospacing="1" w:after="100" w:afterAutospacing="1" w:line="288" w:lineRule="auto"/>
        <w:jc w:val="center"/>
        <w:rPr>
          <w:rFonts w:ascii="Verdana" w:eastAsiaTheme="minorEastAsia" w:hAnsi="Verdana" w:cs="Arial Narrow"/>
          <w:b/>
          <w:bCs/>
          <w:kern w:val="0"/>
          <w:sz w:val="20"/>
          <w:szCs w:val="20"/>
          <w:lang w:val="es-ES" w:eastAsia="es-ES"/>
          <w14:ligatures w14:val="none"/>
        </w:rPr>
      </w:pPr>
      <w:r w:rsidRPr="00845727">
        <w:rPr>
          <w:rFonts w:ascii="Verdana" w:eastAsiaTheme="minorEastAsia" w:hAnsi="Verdana" w:cs="Arial Narrow"/>
          <w:b/>
          <w:bCs/>
          <w:kern w:val="0"/>
          <w:sz w:val="20"/>
          <w:szCs w:val="20"/>
          <w:lang w:val="es-ES" w:eastAsia="es-ES"/>
          <w14:ligatures w14:val="none"/>
        </w:rPr>
        <w:t>CERTIFICACIÓN DE CUMPLIMIENTO</w:t>
      </w:r>
    </w:p>
    <w:p w14:paraId="6F46D4C9" w14:textId="77777777" w:rsidR="00147A82" w:rsidRPr="00845727" w:rsidRDefault="00147A82" w:rsidP="00147A82">
      <w:pPr>
        <w:autoSpaceDE w:val="0"/>
        <w:autoSpaceDN w:val="0"/>
        <w:adjustRightInd w:val="0"/>
        <w:spacing w:after="0" w:line="288" w:lineRule="auto"/>
        <w:jc w:val="center"/>
        <w:rPr>
          <w:rFonts w:ascii="Verdana" w:eastAsiaTheme="minorEastAsia" w:hAnsi="Verdana" w:cs="Arial Narrow"/>
          <w:b/>
          <w:bCs/>
          <w:kern w:val="0"/>
          <w:sz w:val="20"/>
          <w:szCs w:val="20"/>
          <w:lang w:val="es-ES" w:eastAsia="es-ES"/>
          <w14:ligatures w14:val="none"/>
        </w:rPr>
      </w:pPr>
      <w:r w:rsidRPr="00845727">
        <w:rPr>
          <w:rFonts w:ascii="Verdana" w:eastAsiaTheme="minorEastAsia" w:hAnsi="Verdana" w:cs="Arial Narrow"/>
          <w:b/>
          <w:bCs/>
          <w:kern w:val="0"/>
          <w:sz w:val="20"/>
          <w:szCs w:val="20"/>
          <w:lang w:val="es-ES" w:eastAsia="es-ES"/>
          <w14:ligatures w14:val="none"/>
        </w:rPr>
        <w:t>ARTÍCULO 50 LEY 789 DE 2002</w:t>
      </w:r>
    </w:p>
    <w:p w14:paraId="0B5E099A" w14:textId="77777777" w:rsidR="00147A82" w:rsidRPr="00845727" w:rsidRDefault="00147A82" w:rsidP="00147A82">
      <w:pPr>
        <w:autoSpaceDE w:val="0"/>
        <w:autoSpaceDN w:val="0"/>
        <w:adjustRightInd w:val="0"/>
        <w:spacing w:after="0" w:line="288" w:lineRule="auto"/>
        <w:jc w:val="center"/>
        <w:rPr>
          <w:rFonts w:ascii="Verdana" w:eastAsiaTheme="minorEastAsia" w:hAnsi="Verdana" w:cs="Arial Narrow"/>
          <w:b/>
          <w:bCs/>
          <w:kern w:val="0"/>
          <w:sz w:val="20"/>
          <w:szCs w:val="20"/>
          <w:lang w:val="es-ES" w:eastAsia="es-ES"/>
          <w14:ligatures w14:val="none"/>
        </w:rPr>
      </w:pPr>
      <w:r w:rsidRPr="00845727">
        <w:rPr>
          <w:rFonts w:ascii="Verdana" w:eastAsiaTheme="minorEastAsia" w:hAnsi="Verdana" w:cs="Arial Narrow"/>
          <w:b/>
          <w:bCs/>
          <w:kern w:val="0"/>
          <w:sz w:val="20"/>
          <w:szCs w:val="20"/>
          <w:lang w:val="es-ES" w:eastAsia="es-ES"/>
          <w14:ligatures w14:val="none"/>
        </w:rPr>
        <w:t xml:space="preserve"> </w:t>
      </w:r>
    </w:p>
    <w:p w14:paraId="31A30B39" w14:textId="77777777" w:rsidR="00147A82" w:rsidRPr="00845727" w:rsidRDefault="00147A82" w:rsidP="00845727">
      <w:pPr>
        <w:autoSpaceDE w:val="0"/>
        <w:autoSpaceDN w:val="0"/>
        <w:adjustRightInd w:val="0"/>
        <w:spacing w:after="0" w:line="240" w:lineRule="auto"/>
        <w:jc w:val="both"/>
        <w:rPr>
          <w:rFonts w:ascii="Verdana" w:eastAsiaTheme="minorEastAsia" w:hAnsi="Verdana" w:cs="Arial Narrow"/>
          <w:kern w:val="0"/>
          <w:sz w:val="20"/>
          <w:szCs w:val="20"/>
          <w:lang w:val="es-ES" w:eastAsia="es-ES"/>
          <w14:ligatures w14:val="none"/>
        </w:rPr>
      </w:pPr>
    </w:p>
    <w:p w14:paraId="56F25EF9"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eastAsia="es-ES"/>
          <w14:ligatures w14:val="none"/>
        </w:rPr>
      </w:pPr>
      <w:r w:rsidRPr="00845727">
        <w:rPr>
          <w:rFonts w:ascii="Verdana" w:eastAsiaTheme="minorEastAsia" w:hAnsi="Verdana" w:cs="Arial Narrow"/>
          <w:kern w:val="0"/>
          <w:sz w:val="20"/>
          <w:szCs w:val="20"/>
          <w:lang w:val="es-ES_tradnl" w:eastAsia="es-ES"/>
          <w14:ligatures w14:val="none"/>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2B326B6C"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484FD677"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845727">
        <w:rPr>
          <w:rFonts w:ascii="Verdana" w:eastAsiaTheme="minorEastAsia" w:hAnsi="Verdana" w:cs="Arial Narrow"/>
          <w:kern w:val="0"/>
          <w:sz w:val="20"/>
          <w:szCs w:val="20"/>
          <w:lang w:val="es-ES_tradnl" w:eastAsia="es-ES"/>
          <w14:ligatures w14:val="none"/>
        </w:rPr>
        <w:t>_____________________________________________</w:t>
      </w:r>
    </w:p>
    <w:p w14:paraId="39E370F7" w14:textId="77777777" w:rsidR="00147A82" w:rsidRPr="00845727" w:rsidRDefault="00147A82" w:rsidP="00845727">
      <w:pPr>
        <w:autoSpaceDE w:val="0"/>
        <w:autoSpaceDN w:val="0"/>
        <w:adjustRightInd w:val="0"/>
        <w:spacing w:after="0" w:line="240" w:lineRule="auto"/>
        <w:ind w:left="2124" w:firstLine="708"/>
        <w:jc w:val="both"/>
        <w:rPr>
          <w:rFonts w:ascii="Verdana" w:eastAsiaTheme="minorEastAsia" w:hAnsi="Verdana" w:cs="Arial Narrow"/>
          <w:kern w:val="0"/>
          <w:sz w:val="20"/>
          <w:szCs w:val="20"/>
          <w:lang w:val="es-ES_tradnl" w:eastAsia="es-ES"/>
          <w14:ligatures w14:val="none"/>
        </w:rPr>
      </w:pPr>
      <w:r w:rsidRPr="00845727">
        <w:rPr>
          <w:rFonts w:ascii="Verdana" w:eastAsiaTheme="minorEastAsia" w:hAnsi="Verdana" w:cs="Arial Narrow"/>
          <w:kern w:val="0"/>
          <w:sz w:val="20"/>
          <w:szCs w:val="20"/>
          <w:lang w:val="es-ES_tradnl" w:eastAsia="es-ES"/>
          <w14:ligatures w14:val="none"/>
        </w:rPr>
        <w:t>Firma</w:t>
      </w:r>
    </w:p>
    <w:p w14:paraId="6571967C"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845727">
        <w:rPr>
          <w:rFonts w:ascii="Verdana" w:eastAsiaTheme="minorEastAsia" w:hAnsi="Verdana" w:cs="Arial Narrow"/>
          <w:kern w:val="0"/>
          <w:sz w:val="20"/>
          <w:szCs w:val="20"/>
          <w:lang w:val="es-ES_tradnl" w:eastAsia="es-ES"/>
          <w14:ligatures w14:val="none"/>
        </w:rPr>
        <w:t>Identificación No. ______________________________</w:t>
      </w:r>
    </w:p>
    <w:p w14:paraId="51A6FC52"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845727">
        <w:rPr>
          <w:rFonts w:ascii="Verdana" w:eastAsiaTheme="minorEastAsia" w:hAnsi="Verdana" w:cs="Arial Narrow"/>
          <w:kern w:val="0"/>
          <w:sz w:val="20"/>
          <w:szCs w:val="20"/>
          <w:lang w:val="es-ES_tradnl" w:eastAsia="es-ES"/>
          <w14:ligatures w14:val="none"/>
        </w:rPr>
        <w:t>En calidad de _________________________________</w:t>
      </w:r>
    </w:p>
    <w:p w14:paraId="0E2AB780"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845727">
        <w:rPr>
          <w:rFonts w:ascii="Verdana" w:eastAsiaTheme="minorEastAsia" w:hAnsi="Verdana" w:cs="Arial Narrow"/>
          <w:kern w:val="0"/>
          <w:sz w:val="20"/>
          <w:szCs w:val="20"/>
          <w:lang w:val="es-ES_tradnl" w:eastAsia="es-ES"/>
          <w14:ligatures w14:val="none"/>
        </w:rPr>
        <w:t>Ciudad y fecha ________________________________</w:t>
      </w:r>
    </w:p>
    <w:p w14:paraId="17CE5795"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6202BDCD"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r w:rsidRPr="00845727">
        <w:rPr>
          <w:rFonts w:ascii="Verdana" w:eastAsiaTheme="minorEastAsia" w:hAnsi="Verdana" w:cs="Arial Narrow"/>
          <w:kern w:val="0"/>
          <w:sz w:val="20"/>
          <w:szCs w:val="20"/>
          <w:lang w:val="es-ES_tradnl" w:eastAsia="es-ES"/>
          <w14:ligatures w14:val="none"/>
        </w:rPr>
        <w:t>Nota: La presente certificación debe ser suscrita por e</w:t>
      </w:r>
      <w:r w:rsidRPr="00845727">
        <w:rPr>
          <w:rFonts w:ascii="Verdana" w:eastAsiaTheme="minorEastAsia" w:hAnsi="Verdana" w:cs="Arial Narrow"/>
          <w:b/>
          <w:kern w:val="0"/>
          <w:sz w:val="20"/>
          <w:szCs w:val="20"/>
          <w:lang w:val="es-ES_tradnl" w:eastAsia="es-ES"/>
          <w14:ligatures w14:val="none"/>
        </w:rPr>
        <w:t>l Revisor Fiscal de la sociedad, si el proponente de acuerdo con la Ley lo requiere,</w:t>
      </w:r>
      <w:r w:rsidRPr="00845727">
        <w:rPr>
          <w:rFonts w:ascii="Verdana" w:eastAsiaTheme="minorEastAsia" w:hAnsi="Verdana" w:cs="Arial Narrow"/>
          <w:kern w:val="0"/>
          <w:sz w:val="20"/>
          <w:szCs w:val="20"/>
          <w:lang w:val="es-ES_tradnl" w:eastAsia="es-ES"/>
          <w14:ligatures w14:val="none"/>
        </w:rPr>
        <w:t xml:space="preserve"> o en caso contrario la certificación debe venir suscrita por el Representante Legal de la sociedad proponente. </w:t>
      </w:r>
    </w:p>
    <w:p w14:paraId="1E38570A" w14:textId="77777777" w:rsidR="00147A82" w:rsidRPr="00845727" w:rsidRDefault="00147A82" w:rsidP="00845727">
      <w:pPr>
        <w:autoSpaceDE w:val="0"/>
        <w:autoSpaceDN w:val="0"/>
        <w:adjustRightInd w:val="0"/>
        <w:spacing w:after="0" w:line="240" w:lineRule="auto"/>
        <w:ind w:left="283"/>
        <w:jc w:val="both"/>
        <w:rPr>
          <w:rFonts w:ascii="Verdana" w:eastAsiaTheme="minorEastAsia" w:hAnsi="Verdana" w:cs="Arial Narrow"/>
          <w:kern w:val="0"/>
          <w:sz w:val="20"/>
          <w:szCs w:val="20"/>
          <w:lang w:val="es-ES_tradnl" w:eastAsia="es-ES"/>
          <w14:ligatures w14:val="none"/>
        </w:rPr>
      </w:pPr>
    </w:p>
    <w:p w14:paraId="726FCDE2" w14:textId="77777777" w:rsidR="00147A82" w:rsidRPr="00845727" w:rsidRDefault="00147A82" w:rsidP="00845727">
      <w:pPr>
        <w:autoSpaceDE w:val="0"/>
        <w:autoSpaceDN w:val="0"/>
        <w:adjustRightInd w:val="0"/>
        <w:spacing w:after="200" w:line="240" w:lineRule="auto"/>
        <w:ind w:left="284"/>
        <w:jc w:val="both"/>
        <w:rPr>
          <w:rFonts w:ascii="Verdana" w:eastAsiaTheme="minorEastAsia" w:hAnsi="Verdana" w:cs="Arial Narrow"/>
          <w:b/>
          <w:bCs/>
          <w:kern w:val="0"/>
          <w:sz w:val="20"/>
          <w:szCs w:val="20"/>
          <w:lang w:val="es-ES_tradnl"/>
          <w14:ligatures w14:val="none"/>
        </w:rPr>
      </w:pPr>
      <w:r w:rsidRPr="00845727">
        <w:rPr>
          <w:rFonts w:ascii="Verdana" w:eastAsiaTheme="minorEastAsia" w:hAnsi="Verdana" w:cs="Arial Narrow"/>
          <w:b/>
          <w:bCs/>
          <w:kern w:val="0"/>
          <w:sz w:val="20"/>
          <w:szCs w:val="20"/>
          <w:lang w:val="es-ES_tradnl" w:eastAsia="es-ES"/>
          <w14:ligatures w14:val="none"/>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463A3A3B" w14:textId="77777777" w:rsidR="00147A82" w:rsidRPr="00845727" w:rsidRDefault="00147A82" w:rsidP="00147A82">
      <w:pPr>
        <w:autoSpaceDE w:val="0"/>
        <w:autoSpaceDN w:val="0"/>
        <w:adjustRightInd w:val="0"/>
        <w:spacing w:after="0" w:line="288" w:lineRule="auto"/>
        <w:ind w:left="284"/>
        <w:jc w:val="both"/>
        <w:rPr>
          <w:rFonts w:ascii="Verdana" w:eastAsiaTheme="minorEastAsia" w:hAnsi="Verdana" w:cs="Arial Narrow"/>
          <w:kern w:val="0"/>
          <w:sz w:val="20"/>
          <w:szCs w:val="20"/>
          <w:lang w:val="es-ES_tradnl" w:eastAsia="es-ES"/>
          <w14:ligatures w14:val="none"/>
        </w:rPr>
      </w:pPr>
    </w:p>
    <w:p w14:paraId="42D8CF43" w14:textId="77777777" w:rsidR="00147A82" w:rsidRPr="00845727" w:rsidRDefault="00147A82" w:rsidP="00147A82">
      <w:pPr>
        <w:autoSpaceDE w:val="0"/>
        <w:autoSpaceDN w:val="0"/>
        <w:adjustRightInd w:val="0"/>
        <w:spacing w:after="0" w:line="288" w:lineRule="auto"/>
        <w:ind w:left="284"/>
        <w:jc w:val="both"/>
        <w:rPr>
          <w:rFonts w:ascii="Verdana" w:eastAsiaTheme="minorEastAsia" w:hAnsi="Verdana" w:cs="Arial Narrow"/>
          <w:kern w:val="0"/>
          <w:sz w:val="20"/>
          <w:szCs w:val="20"/>
          <w:lang w:val="es-ES_tradnl" w:eastAsia="es-ES"/>
          <w14:ligatures w14:val="none"/>
        </w:rPr>
      </w:pPr>
    </w:p>
    <w:p w14:paraId="1294116A" w14:textId="77777777" w:rsidR="00147A82" w:rsidRPr="00845727" w:rsidRDefault="00147A82" w:rsidP="00147A82">
      <w:pPr>
        <w:autoSpaceDE w:val="0"/>
        <w:autoSpaceDN w:val="0"/>
        <w:adjustRightInd w:val="0"/>
        <w:spacing w:after="0" w:line="288" w:lineRule="auto"/>
        <w:ind w:left="284"/>
        <w:jc w:val="both"/>
        <w:rPr>
          <w:rFonts w:ascii="Verdana" w:eastAsiaTheme="minorEastAsia" w:hAnsi="Verdana" w:cs="Arial Narrow"/>
          <w:kern w:val="0"/>
          <w:sz w:val="20"/>
          <w:szCs w:val="20"/>
          <w:lang w:val="es-ES_tradnl" w:eastAsia="es-ES"/>
          <w14:ligatures w14:val="none"/>
        </w:rPr>
      </w:pPr>
    </w:p>
    <w:p w14:paraId="4C57BFA5" w14:textId="77777777" w:rsidR="005F78D1" w:rsidRDefault="005F78D1" w:rsidP="00147A82">
      <w:pPr>
        <w:autoSpaceDE w:val="0"/>
        <w:autoSpaceDN w:val="0"/>
        <w:adjustRightInd w:val="0"/>
        <w:spacing w:after="0" w:line="288" w:lineRule="auto"/>
        <w:ind w:left="284"/>
        <w:jc w:val="both"/>
        <w:rPr>
          <w:rFonts w:ascii="Arial Narrow" w:eastAsiaTheme="minorEastAsia" w:hAnsi="Arial Narrow" w:cs="Arial Narrow"/>
          <w:kern w:val="0"/>
          <w:lang w:val="es-ES_tradnl" w:eastAsia="es-ES"/>
          <w14:ligatures w14:val="none"/>
        </w:rPr>
      </w:pPr>
    </w:p>
    <w:p w14:paraId="44015A0C" w14:textId="77777777" w:rsidR="005F78D1" w:rsidRDefault="005F78D1" w:rsidP="00147A82">
      <w:pPr>
        <w:autoSpaceDE w:val="0"/>
        <w:autoSpaceDN w:val="0"/>
        <w:adjustRightInd w:val="0"/>
        <w:spacing w:after="0" w:line="288" w:lineRule="auto"/>
        <w:ind w:left="284"/>
        <w:jc w:val="both"/>
        <w:rPr>
          <w:rFonts w:ascii="Arial Narrow" w:eastAsiaTheme="minorEastAsia" w:hAnsi="Arial Narrow" w:cs="Arial Narrow"/>
          <w:kern w:val="0"/>
          <w:lang w:val="es-ES_tradnl" w:eastAsia="es-ES"/>
          <w14:ligatures w14:val="none"/>
        </w:rPr>
      </w:pPr>
    </w:p>
    <w:p w14:paraId="71A1D876" w14:textId="77777777" w:rsidR="00845727" w:rsidRDefault="00845727" w:rsidP="00147A82">
      <w:pPr>
        <w:autoSpaceDE w:val="0"/>
        <w:autoSpaceDN w:val="0"/>
        <w:adjustRightInd w:val="0"/>
        <w:spacing w:after="0" w:line="288" w:lineRule="auto"/>
        <w:ind w:left="284"/>
        <w:jc w:val="both"/>
        <w:rPr>
          <w:rFonts w:ascii="Arial Narrow" w:eastAsiaTheme="minorEastAsia" w:hAnsi="Arial Narrow" w:cs="Arial Narrow"/>
          <w:kern w:val="0"/>
          <w:lang w:val="es-ES_tradnl" w:eastAsia="es-ES"/>
          <w14:ligatures w14:val="none"/>
        </w:rPr>
      </w:pPr>
    </w:p>
    <w:p w14:paraId="60AE9FFB" w14:textId="77777777" w:rsidR="00147A82" w:rsidRDefault="00147A82" w:rsidP="00147A82">
      <w:pPr>
        <w:autoSpaceDE w:val="0"/>
        <w:autoSpaceDN w:val="0"/>
        <w:adjustRightInd w:val="0"/>
        <w:spacing w:after="0" w:line="288" w:lineRule="auto"/>
        <w:ind w:left="284"/>
        <w:jc w:val="both"/>
        <w:rPr>
          <w:rFonts w:ascii="Arial Narrow" w:eastAsiaTheme="minorEastAsia" w:hAnsi="Arial Narrow" w:cs="Arial Narrow"/>
          <w:kern w:val="0"/>
          <w:lang w:val="es-ES_tradnl" w:eastAsia="es-ES"/>
          <w14:ligatures w14:val="none"/>
        </w:rPr>
      </w:pPr>
    </w:p>
    <w:p w14:paraId="556CBB57" w14:textId="77777777" w:rsidR="00147A82" w:rsidRPr="00147A82" w:rsidRDefault="00147A82" w:rsidP="001202F8">
      <w:pPr>
        <w:autoSpaceDE w:val="0"/>
        <w:autoSpaceDN w:val="0"/>
        <w:adjustRightInd w:val="0"/>
        <w:spacing w:after="0" w:line="288" w:lineRule="auto"/>
        <w:jc w:val="both"/>
        <w:rPr>
          <w:rFonts w:ascii="Arial Narrow" w:eastAsiaTheme="minorEastAsia" w:hAnsi="Arial Narrow" w:cs="Arial Narrow"/>
          <w:kern w:val="0"/>
          <w:lang w:val="es-ES_tradnl" w:eastAsia="es-ES"/>
          <w14:ligatures w14:val="none"/>
        </w:rPr>
      </w:pPr>
    </w:p>
    <w:p w14:paraId="475BDC69" w14:textId="1EF4BF95" w:rsidR="00147A82" w:rsidRDefault="00147A82" w:rsidP="00845727">
      <w:pPr>
        <w:widowControl w:val="0"/>
        <w:suppressAutoHyphens/>
        <w:autoSpaceDE w:val="0"/>
        <w:autoSpaceDN w:val="0"/>
        <w:adjustRightInd w:val="0"/>
        <w:spacing w:after="0" w:line="240" w:lineRule="auto"/>
        <w:jc w:val="center"/>
        <w:rPr>
          <w:rFonts w:ascii="Verdana" w:eastAsiaTheme="minorEastAsia" w:hAnsi="Verdana" w:cs="Arial Narrow"/>
          <w:b/>
          <w:bCs/>
          <w:kern w:val="0"/>
          <w:sz w:val="20"/>
          <w:szCs w:val="20"/>
          <w:u w:val="single"/>
          <w:lang w:val="es-ES" w:eastAsia="es-ES"/>
          <w14:ligatures w14:val="none"/>
        </w:rPr>
      </w:pPr>
      <w:r w:rsidRPr="002F62D9">
        <w:rPr>
          <w:rFonts w:ascii="Verdana" w:eastAsiaTheme="minorEastAsia" w:hAnsi="Verdana" w:cs="Arial Narrow"/>
          <w:b/>
          <w:bCs/>
          <w:kern w:val="0"/>
          <w:sz w:val="20"/>
          <w:szCs w:val="20"/>
          <w:u w:val="single"/>
          <w:lang w:val="es-ES" w:eastAsia="es-ES"/>
          <w14:ligatures w14:val="none"/>
        </w:rPr>
        <w:lastRenderedPageBreak/>
        <w:t xml:space="preserve">ANEXO </w:t>
      </w:r>
      <w:r w:rsidR="008D7BAF" w:rsidRPr="002F62D9">
        <w:rPr>
          <w:rFonts w:ascii="Verdana" w:eastAsiaTheme="minorEastAsia" w:hAnsi="Verdana" w:cs="Arial Narrow"/>
          <w:b/>
          <w:bCs/>
          <w:kern w:val="0"/>
          <w:sz w:val="20"/>
          <w:szCs w:val="20"/>
          <w:u w:val="single"/>
          <w:lang w:val="es-ES" w:eastAsia="es-ES"/>
          <w14:ligatures w14:val="none"/>
        </w:rPr>
        <w:t>No. 5</w:t>
      </w:r>
    </w:p>
    <w:p w14:paraId="2DD1C2EB" w14:textId="77777777" w:rsidR="002F62D9" w:rsidRP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14:ligatures w14:val="none"/>
        </w:rPr>
      </w:pPr>
    </w:p>
    <w:p w14:paraId="2A237FE3" w14:textId="77777777" w:rsidR="00147A82" w:rsidRPr="002F62D9" w:rsidRDefault="00147A82" w:rsidP="00845727">
      <w:pPr>
        <w:spacing w:after="0" w:line="240" w:lineRule="auto"/>
        <w:jc w:val="center"/>
        <w:rPr>
          <w:rFonts w:ascii="Verdana" w:eastAsiaTheme="minorEastAsia" w:hAnsi="Verdana" w:cs="Arial"/>
          <w:b/>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MODELO CONFORMACIÓN DE CONSORCIO</w:t>
      </w:r>
    </w:p>
    <w:p w14:paraId="2EEDF5D7" w14:textId="77777777" w:rsidR="00147A82" w:rsidRPr="002F62D9" w:rsidRDefault="00147A82" w:rsidP="00845727">
      <w:pPr>
        <w:spacing w:after="0" w:line="240" w:lineRule="auto"/>
        <w:jc w:val="center"/>
        <w:rPr>
          <w:rFonts w:ascii="Verdana" w:eastAsiaTheme="minorEastAsia" w:hAnsi="Verdana" w:cs="Arial"/>
          <w:b/>
          <w:kern w:val="0"/>
          <w:sz w:val="20"/>
          <w:szCs w:val="20"/>
          <w:lang w:val="es-ES_tradnl" w:eastAsia="es-ES"/>
          <w14:ligatures w14:val="none"/>
        </w:rPr>
      </w:pPr>
    </w:p>
    <w:p w14:paraId="79FD12CB"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 xml:space="preserve">Los suscritos, </w:t>
      </w:r>
      <w:r w:rsidRPr="002F62D9">
        <w:rPr>
          <w:rFonts w:ascii="Verdana" w:eastAsiaTheme="minorEastAsia" w:hAnsi="Verdana" w:cs="Arial"/>
          <w:i/>
          <w:iCs/>
          <w:kern w:val="0"/>
          <w:sz w:val="20"/>
          <w:szCs w:val="20"/>
          <w:lang w:val="es-ES_tradnl" w:eastAsia="es-ES"/>
          <w14:ligatures w14:val="none"/>
        </w:rPr>
        <w:t>(representante legal integrante 1</w:t>
      </w:r>
      <w:r w:rsidRPr="002F62D9">
        <w:rPr>
          <w:rFonts w:ascii="Verdana" w:eastAsiaTheme="minorEastAsia" w:hAnsi="Verdana" w:cs="Arial"/>
          <w:kern w:val="0"/>
          <w:sz w:val="20"/>
          <w:szCs w:val="20"/>
          <w:lang w:val="es-ES_tradnl" w:eastAsia="es-ES"/>
          <w14:ligatures w14:val="none"/>
        </w:rPr>
        <w:t xml:space="preserve">) y </w:t>
      </w:r>
      <w:r w:rsidRPr="002F62D9">
        <w:rPr>
          <w:rFonts w:ascii="Verdana" w:eastAsiaTheme="minorEastAsia" w:hAnsi="Verdana" w:cs="Arial"/>
          <w:i/>
          <w:iCs/>
          <w:kern w:val="0"/>
          <w:sz w:val="20"/>
          <w:szCs w:val="20"/>
          <w:lang w:val="es-ES_tradnl" w:eastAsia="es-ES"/>
          <w14:ligatures w14:val="none"/>
        </w:rPr>
        <w:t>(representante legal integrante 2)</w:t>
      </w:r>
      <w:r w:rsidRPr="002F62D9">
        <w:rPr>
          <w:rFonts w:ascii="Verdana" w:eastAsiaTheme="minorEastAsia" w:hAnsi="Verdana" w:cs="Arial"/>
          <w:kern w:val="0"/>
          <w:sz w:val="20"/>
          <w:szCs w:val="20"/>
          <w:lang w:val="es-ES_tradnl" w:eastAsia="es-ES"/>
          <w14:ligatures w14:val="none"/>
        </w:rPr>
        <w:t>,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7CC6DFD7"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74864319" w14:textId="77777777" w:rsidR="00147A82" w:rsidRPr="002F62D9" w:rsidRDefault="00147A82" w:rsidP="00845727">
      <w:pPr>
        <w:spacing w:after="0" w:line="240" w:lineRule="auto"/>
        <w:jc w:val="both"/>
        <w:rPr>
          <w:rFonts w:ascii="Verdana" w:eastAsiaTheme="minorEastAsia" w:hAnsi="Verdana" w:cs="Times New Roman"/>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1ª:</w:t>
      </w:r>
      <w:r w:rsidRPr="002F62D9">
        <w:rPr>
          <w:rFonts w:ascii="Verdana" w:eastAsiaTheme="minorEastAsia" w:hAnsi="Verdana" w:cs="Arial"/>
          <w:kern w:val="0"/>
          <w:sz w:val="20"/>
          <w:szCs w:val="20"/>
          <w:lang w:val="es-ES_tradnl" w:eastAsia="es-ES"/>
          <w14:ligatures w14:val="none"/>
        </w:rPr>
        <w:t xml:space="preserve"> El Consorcio (nombre del consorcio) se conforma con el propósito de presentar propuesta y optar a la adjudicación, celebración y ejecución del contrato resultante de la presente licitación, cuyo objeto es</w:t>
      </w:r>
      <w:proofErr w:type="gramStart"/>
      <w:r w:rsidRPr="002F62D9">
        <w:rPr>
          <w:rFonts w:ascii="Verdana" w:eastAsiaTheme="minorEastAsia" w:hAnsi="Verdana" w:cs="Arial"/>
          <w:kern w:val="0"/>
          <w:sz w:val="20"/>
          <w:szCs w:val="20"/>
          <w:lang w:val="es-ES_tradnl" w:eastAsia="es-ES"/>
          <w14:ligatures w14:val="none"/>
        </w:rPr>
        <w:t>:”</w:t>
      </w:r>
      <w:r w:rsidRPr="002F62D9">
        <w:rPr>
          <w:rFonts w:ascii="Verdana" w:eastAsiaTheme="minorEastAsia" w:hAnsi="Verdana" w:cs="Times New Roman"/>
          <w:b/>
          <w:i/>
          <w:kern w:val="0"/>
          <w:sz w:val="20"/>
          <w:szCs w:val="20"/>
          <w:lang w:val="es-ES_tradnl" w:eastAsia="es-ES"/>
          <w14:ligatures w14:val="none"/>
        </w:rPr>
        <w:t>_</w:t>
      </w:r>
      <w:proofErr w:type="gramEnd"/>
      <w:r w:rsidRPr="002F62D9">
        <w:rPr>
          <w:rFonts w:ascii="Verdana" w:eastAsiaTheme="minorEastAsia" w:hAnsi="Verdana" w:cs="Times New Roman"/>
          <w:b/>
          <w:i/>
          <w:kern w:val="0"/>
          <w:sz w:val="20"/>
          <w:szCs w:val="20"/>
          <w:lang w:val="es-ES_tradnl" w:eastAsia="es-ES"/>
          <w14:ligatures w14:val="none"/>
        </w:rPr>
        <w:t>______________</w:t>
      </w:r>
      <w:r w:rsidRPr="002F62D9">
        <w:rPr>
          <w:rFonts w:ascii="Verdana" w:eastAsiaTheme="minorEastAsia" w:hAnsi="Verdana" w:cs="Times New Roman"/>
          <w:kern w:val="0"/>
          <w:sz w:val="20"/>
          <w:szCs w:val="20"/>
          <w:lang w:val="es-ES_tradnl" w:eastAsia="es-ES"/>
          <w14:ligatures w14:val="none"/>
        </w:rPr>
        <w:t xml:space="preserve">” </w:t>
      </w:r>
    </w:p>
    <w:p w14:paraId="5DC909FF"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0491557B"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2ª:</w:t>
      </w:r>
      <w:r w:rsidRPr="002F62D9">
        <w:rPr>
          <w:rFonts w:ascii="Verdana" w:eastAsiaTheme="minorEastAsia" w:hAnsi="Verdana" w:cs="Arial"/>
          <w:kern w:val="0"/>
          <w:sz w:val="20"/>
          <w:szCs w:val="20"/>
          <w:lang w:val="es-ES_tradnl" w:eastAsia="es-ES"/>
          <w14:ligatures w14:val="none"/>
        </w:rPr>
        <w:t xml:space="preserve"> (Integrante 1) tiene un porcentaje de participación de ___% y (integrante 2) tiene un porcentaje de participación de __% </w:t>
      </w:r>
    </w:p>
    <w:p w14:paraId="5688FAFE"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6011BBA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3ª:</w:t>
      </w:r>
      <w:r w:rsidRPr="002F62D9">
        <w:rPr>
          <w:rFonts w:ascii="Verdana" w:eastAsiaTheme="minorEastAsia" w:hAnsi="Verdana" w:cs="Arial"/>
          <w:kern w:val="0"/>
          <w:sz w:val="20"/>
          <w:szCs w:val="20"/>
          <w:lang w:val="es-ES_tradnl" w:eastAsia="es-ES"/>
          <w14:ligatures w14:val="none"/>
        </w:rPr>
        <w:t xml:space="preserve"> (Integrante 1) y (integrante 2) participan en la presentación conjunta de la propuesta y la posterior celebración del contrato.</w:t>
      </w:r>
    </w:p>
    <w:p w14:paraId="235936FC"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309F2D4D"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4ª:</w:t>
      </w:r>
      <w:r w:rsidRPr="002F62D9">
        <w:rPr>
          <w:rFonts w:ascii="Verdana" w:eastAsiaTheme="minorEastAsia" w:hAnsi="Verdana" w:cs="Arial"/>
          <w:kern w:val="0"/>
          <w:sz w:val="20"/>
          <w:szCs w:val="20"/>
          <w:lang w:val="es-ES_tradnl" w:eastAsia="es-ES"/>
          <w14:ligatures w14:val="none"/>
        </w:rPr>
        <w:t xml:space="preserve"> (Integrante 1) y (integrante 2) responderán en forma solidaria e ilimitada por el cumplimiento total de la propuesta y de todas y cada una de las obligaciones y deberes asumidos en la oferta, en los diferentes aspectos allí contenidos.</w:t>
      </w:r>
    </w:p>
    <w:p w14:paraId="6599AEF3"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 xml:space="preserve"> </w:t>
      </w:r>
    </w:p>
    <w:p w14:paraId="53D9812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5ª:</w:t>
      </w:r>
      <w:r w:rsidRPr="002F62D9">
        <w:rPr>
          <w:rFonts w:ascii="Verdana" w:eastAsiaTheme="minorEastAsia" w:hAnsi="Verdana" w:cs="Arial"/>
          <w:kern w:val="0"/>
          <w:sz w:val="20"/>
          <w:szCs w:val="20"/>
          <w:lang w:val="es-ES_tradnl" w:eastAsia="es-ES"/>
          <w14:ligatures w14:val="none"/>
        </w:rPr>
        <w:t xml:space="preserve"> (Integrante 1) y (integrante 2) delegamos la representación y respectiva coordinación del Consorcio en cabeza de (representante legal del CONSORCIO), quien se identifica con la cédula de ciudadanía _____ de ______.</w:t>
      </w:r>
    </w:p>
    <w:p w14:paraId="5A3CD66A"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6AFA7626"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6ª:</w:t>
      </w:r>
      <w:r w:rsidRPr="002F62D9">
        <w:rPr>
          <w:rFonts w:ascii="Verdana" w:eastAsiaTheme="minorEastAsia" w:hAnsi="Verdana" w:cs="Arial"/>
          <w:kern w:val="0"/>
          <w:sz w:val="20"/>
          <w:szCs w:val="20"/>
          <w:lang w:val="es-ES_tradnl" w:eastAsia="es-ES"/>
          <w14:ligatures w14:val="none"/>
        </w:rPr>
        <w:t xml:space="preserve"> Para la organización del consorcio, el Representante legal tendrá las siguientes facultades: ___________________________________</w:t>
      </w:r>
    </w:p>
    <w:p w14:paraId="25938140"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26D22807"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7ª:</w:t>
      </w:r>
      <w:r w:rsidRPr="002F62D9">
        <w:rPr>
          <w:rFonts w:ascii="Verdana" w:eastAsiaTheme="minorEastAsia" w:hAnsi="Verdana" w:cs="Arial"/>
          <w:kern w:val="0"/>
          <w:sz w:val="20"/>
          <w:szCs w:val="20"/>
          <w:lang w:val="es-ES_tradnl" w:eastAsia="es-ES"/>
          <w14:ligatures w14:val="none"/>
        </w:rPr>
        <w:t xml:space="preserve"> La duración de este Consorcio se extenderá por todo el tiempo en que se generen obligaciones derivadas de la propuesta y del contrato y un año más, según lo preceptuado en el Artículo 7 de la Ley 80 de 1993. </w:t>
      </w:r>
    </w:p>
    <w:p w14:paraId="67565BB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7709B77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Cláusula 8ª:</w:t>
      </w:r>
      <w:r w:rsidRPr="002F62D9">
        <w:rPr>
          <w:rFonts w:ascii="Verdana" w:eastAsiaTheme="minorEastAsia" w:hAnsi="Verdana" w:cs="Arial"/>
          <w:kern w:val="0"/>
          <w:sz w:val="20"/>
          <w:szCs w:val="20"/>
          <w:lang w:val="es-ES_tradnl" w:eastAsia="es-ES"/>
          <w14:ligatures w14:val="none"/>
        </w:rPr>
        <w:t xml:space="preserve"> Las responsabilidades que se desprendan de este consorcio y sus efectos se regirán por las disposiciones previstas en la Ley 80 de 1993 para Consorcio. </w:t>
      </w:r>
    </w:p>
    <w:p w14:paraId="4AD0930B"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La sede del Consorcio es: Dirección, Teléfono, Fax, Ciudad.</w:t>
      </w:r>
    </w:p>
    <w:p w14:paraId="3EA5F107"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7F1C5FD2"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 xml:space="preserve">En constancia de aceptación y compromiso, se firma el presente documento por los que en le intervienen, el día </w:t>
      </w:r>
      <w:proofErr w:type="spellStart"/>
      <w:r w:rsidRPr="002F62D9">
        <w:rPr>
          <w:rFonts w:ascii="Verdana" w:eastAsiaTheme="minorEastAsia" w:hAnsi="Verdana" w:cs="Arial"/>
          <w:kern w:val="0"/>
          <w:sz w:val="20"/>
          <w:szCs w:val="20"/>
          <w:lang w:val="es-ES_tradnl" w:eastAsia="es-ES"/>
          <w14:ligatures w14:val="none"/>
        </w:rPr>
        <w:t>xx</w:t>
      </w:r>
      <w:proofErr w:type="spellEnd"/>
      <w:r w:rsidRPr="002F62D9">
        <w:rPr>
          <w:rFonts w:ascii="Verdana" w:eastAsiaTheme="minorEastAsia" w:hAnsi="Verdana" w:cs="Arial"/>
          <w:kern w:val="0"/>
          <w:sz w:val="20"/>
          <w:szCs w:val="20"/>
          <w:lang w:val="es-ES_tradnl" w:eastAsia="es-ES"/>
          <w14:ligatures w14:val="none"/>
        </w:rPr>
        <w:t>.</w:t>
      </w:r>
    </w:p>
    <w:p w14:paraId="7E950A06"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36AE896F"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NOMBRE, IDENTIFICACIÓN, DE QUIENES SUSCRIBEN Y DEL REPRESENTANTE LEGAL DEL CONSORCIO</w:t>
      </w:r>
    </w:p>
    <w:p w14:paraId="5C0666A3" w14:textId="77777777" w:rsidR="00845727" w:rsidRPr="002F62D9" w:rsidRDefault="00845727" w:rsidP="00845727">
      <w:pPr>
        <w:spacing w:after="0" w:line="240" w:lineRule="auto"/>
        <w:jc w:val="both"/>
        <w:rPr>
          <w:rFonts w:ascii="Verdana" w:eastAsiaTheme="minorEastAsia" w:hAnsi="Verdana" w:cs="Arial"/>
          <w:kern w:val="0"/>
          <w:sz w:val="20"/>
          <w:szCs w:val="20"/>
          <w:lang w:val="es-ES_tradnl" w:eastAsia="es-ES"/>
          <w14:ligatures w14:val="none"/>
        </w:rPr>
      </w:pPr>
    </w:p>
    <w:p w14:paraId="60DB2789" w14:textId="77777777" w:rsidR="00147A82" w:rsidRPr="002F62D9" w:rsidRDefault="00147A82" w:rsidP="00845727">
      <w:pPr>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NOTA</w:t>
      </w:r>
      <w:r w:rsidRPr="002F62D9">
        <w:rPr>
          <w:rFonts w:ascii="Verdana" w:eastAsiaTheme="minorEastAsia" w:hAnsi="Verdana" w:cs="Arial"/>
          <w:kern w:val="0"/>
          <w:sz w:val="20"/>
          <w:szCs w:val="20"/>
          <w:lang w:val="es-ES_tradnl" w:eastAsia="es-ES"/>
          <w14:ligatures w14:val="none"/>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179CA78D" w14:textId="77777777" w:rsidR="00845727" w:rsidRPr="002F62D9" w:rsidRDefault="00845727" w:rsidP="00845727">
      <w:pPr>
        <w:spacing w:after="0" w:line="240" w:lineRule="auto"/>
        <w:jc w:val="both"/>
        <w:rPr>
          <w:rFonts w:ascii="Verdana" w:eastAsiaTheme="minorEastAsia" w:hAnsi="Verdana" w:cs="Arial"/>
          <w:b/>
          <w:spacing w:val="-3"/>
          <w:kern w:val="0"/>
          <w:sz w:val="20"/>
          <w:szCs w:val="20"/>
          <w:lang w:val="es-ES_tradnl" w:eastAsia="es-ES"/>
          <w14:ligatures w14:val="none"/>
        </w:rPr>
      </w:pPr>
    </w:p>
    <w:p w14:paraId="5288A629" w14:textId="7C9C6A08" w:rsidR="00147A82" w:rsidRPr="002F62D9" w:rsidRDefault="00147A82" w:rsidP="00845727">
      <w:pPr>
        <w:spacing w:after="0" w:line="240" w:lineRule="auto"/>
        <w:jc w:val="both"/>
        <w:rPr>
          <w:rFonts w:ascii="Verdana" w:eastAsiaTheme="minorEastAsia" w:hAnsi="Verdana" w:cs="Arial"/>
          <w:b/>
          <w:spacing w:val="-3"/>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Nombre o Razón Social del Proponente: ________________</w:t>
      </w:r>
    </w:p>
    <w:p w14:paraId="5F5B423E" w14:textId="77777777" w:rsidR="00147A82" w:rsidRPr="002F62D9" w:rsidRDefault="00147A82" w:rsidP="00845727">
      <w:pPr>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2F62D9">
        <w:rPr>
          <w:rFonts w:ascii="Verdana" w:eastAsiaTheme="minorEastAsia" w:hAnsi="Verdana" w:cs="Arial"/>
          <w:b/>
          <w:spacing w:val="-3"/>
          <w:kern w:val="0"/>
          <w:sz w:val="20"/>
          <w:szCs w:val="20"/>
          <w:lang w:val="es-ES_tradnl" w:eastAsia="es-ES"/>
          <w14:ligatures w14:val="none"/>
        </w:rPr>
        <w:t>Nit</w:t>
      </w:r>
      <w:proofErr w:type="spellEnd"/>
      <w:r w:rsidRPr="002F62D9">
        <w:rPr>
          <w:rFonts w:ascii="Verdana" w:eastAsiaTheme="minorEastAsia" w:hAnsi="Verdana" w:cs="Arial"/>
          <w:b/>
          <w:spacing w:val="-3"/>
          <w:kern w:val="0"/>
          <w:sz w:val="20"/>
          <w:szCs w:val="20"/>
          <w:lang w:val="es-ES_tradnl" w:eastAsia="es-ES"/>
          <w14:ligatures w14:val="none"/>
        </w:rPr>
        <w:t>: _______________</w:t>
      </w:r>
    </w:p>
    <w:p w14:paraId="4B092C13" w14:textId="77777777" w:rsidR="00147A82" w:rsidRPr="002F62D9" w:rsidRDefault="00147A82" w:rsidP="00845727">
      <w:pPr>
        <w:spacing w:after="0" w:line="240" w:lineRule="auto"/>
        <w:jc w:val="both"/>
        <w:rPr>
          <w:rFonts w:ascii="Verdana" w:eastAsiaTheme="minorEastAsia" w:hAnsi="Verdana" w:cs="Arial"/>
          <w:b/>
          <w:spacing w:val="-3"/>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Nombre del Representante Legal: _____________________</w:t>
      </w:r>
    </w:p>
    <w:p w14:paraId="39ECAFCB" w14:textId="77777777" w:rsidR="00147A82" w:rsidRPr="002F62D9" w:rsidRDefault="00147A82" w:rsidP="00845727">
      <w:pPr>
        <w:spacing w:after="0" w:line="240" w:lineRule="auto"/>
        <w:jc w:val="both"/>
        <w:rPr>
          <w:rFonts w:ascii="Verdana" w:eastAsiaTheme="minorEastAsia" w:hAnsi="Verdana" w:cs="Arial"/>
          <w:b/>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 xml:space="preserve">C.C. </w:t>
      </w:r>
      <w:proofErr w:type="spellStart"/>
      <w:r w:rsidRPr="002F62D9">
        <w:rPr>
          <w:rFonts w:ascii="Verdana" w:eastAsiaTheme="minorEastAsia" w:hAnsi="Verdana" w:cs="Arial"/>
          <w:b/>
          <w:spacing w:val="-3"/>
          <w:kern w:val="0"/>
          <w:sz w:val="20"/>
          <w:szCs w:val="20"/>
          <w:lang w:val="es-ES_tradnl" w:eastAsia="es-ES"/>
          <w14:ligatures w14:val="none"/>
        </w:rPr>
        <w:t>Nº</w:t>
      </w:r>
      <w:proofErr w:type="spellEnd"/>
      <w:r w:rsidRPr="002F62D9">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4820BEE2" w14:textId="77777777" w:rsidR="00147A82" w:rsidRPr="002F62D9" w:rsidRDefault="00147A82" w:rsidP="00845727">
      <w:pPr>
        <w:widowControl w:val="0"/>
        <w:suppressAutoHyphens/>
        <w:autoSpaceDE w:val="0"/>
        <w:autoSpaceDN w:val="0"/>
        <w:adjustRightInd w:val="0"/>
        <w:spacing w:after="0" w:line="240" w:lineRule="auto"/>
        <w:jc w:val="both"/>
        <w:rPr>
          <w:rFonts w:ascii="Verdana" w:eastAsiaTheme="minorEastAsia" w:hAnsi="Verdana" w:cs="Arial"/>
          <w:b/>
          <w:spacing w:val="-3"/>
          <w:kern w:val="0"/>
          <w:sz w:val="20"/>
          <w:szCs w:val="20"/>
          <w:lang w:val="es-ES_tradnl" w:eastAsia="es-ES"/>
          <w14:ligatures w14:val="none"/>
        </w:rPr>
      </w:pPr>
    </w:p>
    <w:p w14:paraId="2B47D086" w14:textId="77777777" w:rsidR="00147A82" w:rsidRPr="002F62D9" w:rsidRDefault="00147A82" w:rsidP="00845727">
      <w:pPr>
        <w:widowControl w:val="0"/>
        <w:suppressAutoHyphens/>
        <w:autoSpaceDE w:val="0"/>
        <w:autoSpaceDN w:val="0"/>
        <w:adjustRightInd w:val="0"/>
        <w:spacing w:after="0" w:line="240" w:lineRule="auto"/>
        <w:jc w:val="both"/>
        <w:rPr>
          <w:rFonts w:ascii="Verdana" w:eastAsiaTheme="minorEastAsia" w:hAnsi="Verdana" w:cs="Arial"/>
          <w:spacing w:val="-3"/>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FIRMA:</w:t>
      </w:r>
      <w:r w:rsidRPr="002F62D9">
        <w:rPr>
          <w:rFonts w:ascii="Verdana" w:eastAsiaTheme="minorEastAsia" w:hAnsi="Verdana" w:cs="Arial"/>
          <w:spacing w:val="-3"/>
          <w:kern w:val="0"/>
          <w:sz w:val="20"/>
          <w:szCs w:val="20"/>
          <w:lang w:val="es-ES_tradnl" w:eastAsia="es-ES"/>
          <w14:ligatures w14:val="none"/>
        </w:rPr>
        <w:t xml:space="preserve"> _________________________________________</w:t>
      </w:r>
    </w:p>
    <w:p w14:paraId="0939824B" w14:textId="77777777" w:rsidR="00147A82" w:rsidRPr="00147A82" w:rsidRDefault="00147A82" w:rsidP="002F62D9">
      <w:pPr>
        <w:widowControl w:val="0"/>
        <w:suppressAutoHyphens/>
        <w:autoSpaceDE w:val="0"/>
        <w:autoSpaceDN w:val="0"/>
        <w:adjustRightInd w:val="0"/>
        <w:spacing w:after="0" w:line="288" w:lineRule="auto"/>
        <w:rPr>
          <w:rFonts w:ascii="Arial Narrow" w:eastAsiaTheme="minorEastAsia" w:hAnsi="Arial Narrow" w:cs="Arial"/>
          <w:b/>
          <w:kern w:val="0"/>
          <w:lang w:val="es-ES_tradnl" w:eastAsia="es-ES"/>
          <w14:ligatures w14:val="none"/>
        </w:rPr>
      </w:pPr>
    </w:p>
    <w:p w14:paraId="2D7BBC26"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05D58259"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07239063"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5990749D"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6488B674"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EEBC713"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37354CE"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0AF86C68"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40BF7DDB"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38EB736B"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0F93127"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0F2FEE68"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0AAD4014"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51E30E6A"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8282555"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2749335"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2677AA4F"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AD061EE"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570A505E"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B615343"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930D779"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47562BC1"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6480F09A"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C055DCF"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3D29E668"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3C6A05A4"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400B57E"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52DB4AEA"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4611651C"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2FE0BB03"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6B6DB20F"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52AF0A37"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30948D81"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3D743813"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1B427CCA"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5FCE6A40"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C479464"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541C688"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4201A213"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2AB5207D"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458C750B" w14:textId="77777777" w:rsid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7E482BB1" w14:textId="01AC2ECF" w:rsidR="00147A82" w:rsidRDefault="00147A82"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r w:rsidRPr="002F62D9">
        <w:rPr>
          <w:rFonts w:ascii="Verdana" w:eastAsiaTheme="minorEastAsia" w:hAnsi="Verdana" w:cs="Arial"/>
          <w:b/>
          <w:kern w:val="0"/>
          <w:sz w:val="20"/>
          <w:szCs w:val="20"/>
          <w:u w:val="single"/>
          <w:lang w:val="es-ES_tradnl" w:eastAsia="es-ES"/>
          <w14:ligatures w14:val="none"/>
        </w:rPr>
        <w:t xml:space="preserve">ANEXO </w:t>
      </w:r>
      <w:r w:rsidR="008D7BAF" w:rsidRPr="002F62D9">
        <w:rPr>
          <w:rFonts w:ascii="Verdana" w:eastAsiaTheme="minorEastAsia" w:hAnsi="Verdana" w:cs="Arial"/>
          <w:b/>
          <w:kern w:val="0"/>
          <w:sz w:val="20"/>
          <w:szCs w:val="20"/>
          <w:u w:val="single"/>
          <w:lang w:val="es-ES_tradnl" w:eastAsia="es-ES"/>
          <w14:ligatures w14:val="none"/>
        </w:rPr>
        <w:t>No. 6</w:t>
      </w:r>
    </w:p>
    <w:p w14:paraId="30416B6B" w14:textId="77777777" w:rsidR="002F62D9" w:rsidRPr="002F62D9" w:rsidRDefault="002F62D9" w:rsidP="00845727">
      <w:pPr>
        <w:widowControl w:val="0"/>
        <w:suppressAutoHyphens/>
        <w:autoSpaceDE w:val="0"/>
        <w:autoSpaceDN w:val="0"/>
        <w:adjustRightInd w:val="0"/>
        <w:spacing w:after="0" w:line="240" w:lineRule="auto"/>
        <w:jc w:val="center"/>
        <w:rPr>
          <w:rFonts w:ascii="Verdana" w:eastAsiaTheme="minorEastAsia" w:hAnsi="Verdana" w:cs="Arial"/>
          <w:b/>
          <w:kern w:val="0"/>
          <w:sz w:val="20"/>
          <w:szCs w:val="20"/>
          <w:u w:val="single"/>
          <w:lang w:val="es-ES_tradnl" w:eastAsia="es-ES"/>
          <w14:ligatures w14:val="none"/>
        </w:rPr>
      </w:pPr>
    </w:p>
    <w:p w14:paraId="31C12B33" w14:textId="77777777" w:rsidR="00147A82" w:rsidRPr="002F62D9" w:rsidRDefault="00147A82" w:rsidP="00845727">
      <w:pPr>
        <w:spacing w:after="0" w:line="240" w:lineRule="auto"/>
        <w:jc w:val="center"/>
        <w:rPr>
          <w:rFonts w:ascii="Verdana" w:eastAsiaTheme="minorEastAsia" w:hAnsi="Verdana" w:cs="Arial"/>
          <w:b/>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MODELO CONFORMACIÓN DE UNIÓN TEMPORAL</w:t>
      </w:r>
    </w:p>
    <w:p w14:paraId="5AA30DC8" w14:textId="77777777" w:rsidR="00147A82" w:rsidRPr="002F62D9" w:rsidRDefault="00147A82" w:rsidP="00845727">
      <w:pPr>
        <w:spacing w:after="0" w:line="240" w:lineRule="auto"/>
        <w:jc w:val="both"/>
        <w:rPr>
          <w:rFonts w:ascii="Verdana" w:eastAsiaTheme="minorEastAsia" w:hAnsi="Verdana" w:cs="Arial"/>
          <w:b/>
          <w:kern w:val="0"/>
          <w:sz w:val="20"/>
          <w:szCs w:val="20"/>
          <w:lang w:val="es-ES_tradnl" w:eastAsia="es-ES"/>
          <w14:ligatures w14:val="none"/>
        </w:rPr>
      </w:pPr>
    </w:p>
    <w:p w14:paraId="3C548BB8"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1280F86C"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78C71442" w14:textId="77777777" w:rsidR="00147A82" w:rsidRPr="002F62D9" w:rsidRDefault="00147A82" w:rsidP="00845727">
      <w:pPr>
        <w:spacing w:after="0" w:line="240" w:lineRule="auto"/>
        <w:jc w:val="both"/>
        <w:rPr>
          <w:rFonts w:ascii="Verdana" w:eastAsiaTheme="minorEastAsia" w:hAnsi="Verdana" w:cs="Times New Roman"/>
          <w:kern w:val="0"/>
          <w:sz w:val="20"/>
          <w:szCs w:val="20"/>
          <w:lang w:val="es-ES_tradnl" w:eastAsia="es-ES"/>
          <w14:ligatures w14:val="none"/>
        </w:rPr>
      </w:pPr>
      <w:r w:rsidRPr="002F62D9">
        <w:rPr>
          <w:rFonts w:ascii="Verdana" w:eastAsiaTheme="minorEastAsia" w:hAnsi="Verdana" w:cs="Times New Roman"/>
          <w:kern w:val="0"/>
          <w:sz w:val="20"/>
          <w:szCs w:val="20"/>
          <w:lang w:val="es-ES_tradnl" w:eastAsia="es-ES"/>
          <w14:ligatures w14:val="none"/>
        </w:rPr>
        <w:t xml:space="preserve">Cláusula 1ª: La Unión Temporal (nombre de la unión temporal) se conforma con el propósito de presentar propuesta y optar a la adjudicación, celebración y ejecución del contrato resultante de la presente licitación, cuyo objeto es. </w:t>
      </w:r>
      <w:r w:rsidRPr="002F62D9">
        <w:rPr>
          <w:rFonts w:ascii="Verdana" w:eastAsiaTheme="minorEastAsia" w:hAnsi="Verdana" w:cs="Arial"/>
          <w:kern w:val="0"/>
          <w:sz w:val="20"/>
          <w:szCs w:val="20"/>
          <w:lang w:val="es-ES_tradnl" w:eastAsia="es-ES"/>
          <w14:ligatures w14:val="none"/>
        </w:rPr>
        <w:t>”</w:t>
      </w:r>
      <w:r w:rsidRPr="002F62D9">
        <w:rPr>
          <w:rFonts w:ascii="Verdana" w:eastAsiaTheme="minorEastAsia" w:hAnsi="Verdana" w:cs="Times New Roman"/>
          <w:b/>
          <w:i/>
          <w:kern w:val="0"/>
          <w:sz w:val="20"/>
          <w:szCs w:val="20"/>
          <w:lang w:val="es-ES_tradnl" w:eastAsia="es-ES"/>
          <w14:ligatures w14:val="none"/>
        </w:rPr>
        <w:t>_______________</w:t>
      </w:r>
      <w:r w:rsidRPr="002F62D9">
        <w:rPr>
          <w:rFonts w:ascii="Verdana" w:eastAsiaTheme="minorEastAsia" w:hAnsi="Verdana" w:cs="Times New Roman"/>
          <w:kern w:val="0"/>
          <w:sz w:val="20"/>
          <w:szCs w:val="20"/>
          <w:lang w:val="es-ES_tradnl" w:eastAsia="es-ES"/>
          <w14:ligatures w14:val="none"/>
        </w:rPr>
        <w:t>”</w:t>
      </w:r>
    </w:p>
    <w:p w14:paraId="08611DB1"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Cláusula 2ª. (integrante 1) tiene un porcentaje de participación de ___% y responderá por las obligaciones ______</w:t>
      </w:r>
      <w:proofErr w:type="gramStart"/>
      <w:r w:rsidRPr="002F62D9">
        <w:rPr>
          <w:rFonts w:ascii="Verdana" w:eastAsiaTheme="minorEastAsia" w:hAnsi="Verdana" w:cs="Arial"/>
          <w:kern w:val="0"/>
          <w:sz w:val="20"/>
          <w:szCs w:val="20"/>
          <w:lang w:val="es-ES_tradnl" w:eastAsia="es-ES"/>
          <w14:ligatures w14:val="none"/>
        </w:rPr>
        <w:t>_ ;</w:t>
      </w:r>
      <w:proofErr w:type="gramEnd"/>
      <w:r w:rsidRPr="002F62D9">
        <w:rPr>
          <w:rFonts w:ascii="Verdana" w:eastAsiaTheme="minorEastAsia" w:hAnsi="Verdana" w:cs="Arial"/>
          <w:kern w:val="0"/>
          <w:sz w:val="20"/>
          <w:szCs w:val="20"/>
          <w:lang w:val="es-ES_tradnl" w:eastAsia="es-ES"/>
          <w14:ligatures w14:val="none"/>
        </w:rPr>
        <w:t xml:space="preserve"> y (integrante 2) tiene un porcentaje de participación de __% y responderá por las obligaciones _________.</w:t>
      </w:r>
    </w:p>
    <w:p w14:paraId="10BCD091"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369A062B"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Cláusula 3ª. (integrante 1) y (integrante 2) participan en la presentación conjunta de la propuesta y la posterior celebración del contrato.</w:t>
      </w:r>
    </w:p>
    <w:p w14:paraId="4DEB8200"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5EE726CB"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64C8300E"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6EE88205"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Cláusula 5ª: (integrante 1) y (integrante 2) delegamos la representación y respectiva coordinación de la UNIÓN TEMPORAL en cabeza de (representante legal de la unión temporal), quien se identifica con la cédula de ciudadanía _____ de ______.</w:t>
      </w:r>
    </w:p>
    <w:p w14:paraId="68D0DA1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2F4BDAA8"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Cláusula 6ª: Para la organización de la Unión Temporal, el Representante legal tendrá las siguientes facultades: ___________________________________</w:t>
      </w:r>
    </w:p>
    <w:p w14:paraId="0C103640"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64FDF935"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7E4E5CC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1F4A98DC"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 xml:space="preserve">Cláusula 8ª. Las responsabilidades que se desprendan de esta Unión Temporal y sus efectos se regirán por las disposiciones previstas en la Ley 80 de 1993 para la Unión Temporal. </w:t>
      </w:r>
    </w:p>
    <w:p w14:paraId="0BD703EC"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La sede de la Unión Temporal es:</w:t>
      </w:r>
    </w:p>
    <w:p w14:paraId="52BE1999"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61E8EA81" w14:textId="77777777" w:rsidR="00147A82" w:rsidRPr="002F62D9" w:rsidRDefault="00147A82" w:rsidP="00845727">
      <w:pPr>
        <w:spacing w:after="0" w:line="240" w:lineRule="auto"/>
        <w:ind w:left="360"/>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Dirección     _________________________________________</w:t>
      </w:r>
    </w:p>
    <w:p w14:paraId="3F795498" w14:textId="77777777" w:rsidR="00147A82" w:rsidRPr="002F62D9" w:rsidRDefault="00147A82" w:rsidP="00845727">
      <w:pPr>
        <w:spacing w:after="0" w:line="240" w:lineRule="auto"/>
        <w:ind w:left="360"/>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Teléfono      _________________________________________</w:t>
      </w:r>
    </w:p>
    <w:p w14:paraId="2CAF1D1E" w14:textId="77777777" w:rsidR="00147A82" w:rsidRPr="002F62D9" w:rsidRDefault="00147A82" w:rsidP="00845727">
      <w:pPr>
        <w:spacing w:after="0" w:line="240" w:lineRule="auto"/>
        <w:ind w:left="360"/>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Fax              _________________________________________</w:t>
      </w:r>
    </w:p>
    <w:p w14:paraId="54FCCFD4" w14:textId="77777777" w:rsidR="00147A82" w:rsidRPr="002F62D9" w:rsidRDefault="00147A82" w:rsidP="00845727">
      <w:pPr>
        <w:spacing w:after="0" w:line="240" w:lineRule="auto"/>
        <w:ind w:left="360"/>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t>Ciudad         _________________________________________</w:t>
      </w:r>
    </w:p>
    <w:p w14:paraId="01BDE03F"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p>
    <w:p w14:paraId="6C507766" w14:textId="77777777" w:rsidR="00147A82" w:rsidRPr="002F62D9" w:rsidRDefault="00147A82" w:rsidP="00845727">
      <w:pPr>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kern w:val="0"/>
          <w:sz w:val="20"/>
          <w:szCs w:val="20"/>
          <w:lang w:val="es-ES_tradnl" w:eastAsia="es-ES"/>
          <w14:ligatures w14:val="none"/>
        </w:rPr>
        <w:lastRenderedPageBreak/>
        <w:t xml:space="preserve">En constancia de aceptación y compromiso, se firma el presente documento por los que en le intervienen, el día </w:t>
      </w:r>
      <w:proofErr w:type="spellStart"/>
      <w:r w:rsidRPr="002F62D9">
        <w:rPr>
          <w:rFonts w:ascii="Verdana" w:eastAsiaTheme="minorEastAsia" w:hAnsi="Verdana" w:cs="Arial"/>
          <w:kern w:val="0"/>
          <w:sz w:val="20"/>
          <w:szCs w:val="20"/>
          <w:lang w:val="es-ES_tradnl" w:eastAsia="es-ES"/>
          <w14:ligatures w14:val="none"/>
        </w:rPr>
        <w:t>xx</w:t>
      </w:r>
      <w:proofErr w:type="spellEnd"/>
      <w:r w:rsidRPr="002F62D9">
        <w:rPr>
          <w:rFonts w:ascii="Verdana" w:eastAsiaTheme="minorEastAsia" w:hAnsi="Verdana" w:cs="Arial"/>
          <w:kern w:val="0"/>
          <w:sz w:val="20"/>
          <w:szCs w:val="20"/>
          <w:lang w:val="es-ES_tradnl" w:eastAsia="es-ES"/>
          <w14:ligatures w14:val="none"/>
        </w:rPr>
        <w:t>.  NOMBRE, IDENTIFICACIÓN, DE QUIENES SUSCRIBEN Y DEL REPRESENTANTE LEGAL DE LA UNIÓN TEMPORAL</w:t>
      </w:r>
    </w:p>
    <w:p w14:paraId="66016BD5" w14:textId="77777777" w:rsidR="00147A82" w:rsidRPr="002F62D9" w:rsidRDefault="00147A82" w:rsidP="00845727">
      <w:pPr>
        <w:widowControl w:val="0"/>
        <w:suppressAutoHyphens/>
        <w:autoSpaceDE w:val="0"/>
        <w:autoSpaceDN w:val="0"/>
        <w:adjustRightInd w:val="0"/>
        <w:spacing w:after="0" w:line="240" w:lineRule="auto"/>
        <w:jc w:val="both"/>
        <w:rPr>
          <w:rFonts w:ascii="Verdana" w:eastAsiaTheme="minorEastAsia" w:hAnsi="Verdana" w:cs="Arial"/>
          <w:b/>
          <w:kern w:val="0"/>
          <w:sz w:val="20"/>
          <w:szCs w:val="20"/>
          <w:lang w:val="es-ES_tradnl" w:eastAsia="es-ES"/>
          <w14:ligatures w14:val="none"/>
        </w:rPr>
      </w:pPr>
    </w:p>
    <w:p w14:paraId="5F92AACF" w14:textId="77777777" w:rsidR="00147A82" w:rsidRPr="002F62D9" w:rsidRDefault="00147A82" w:rsidP="00845727">
      <w:pPr>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r w:rsidRPr="002F62D9">
        <w:rPr>
          <w:rFonts w:ascii="Verdana" w:eastAsiaTheme="minorEastAsia" w:hAnsi="Verdana" w:cs="Arial"/>
          <w:b/>
          <w:kern w:val="0"/>
          <w:sz w:val="20"/>
          <w:szCs w:val="20"/>
          <w:lang w:val="es-ES_tradnl" w:eastAsia="es-ES"/>
          <w14:ligatures w14:val="none"/>
        </w:rPr>
        <w:t>NOTA</w:t>
      </w:r>
      <w:r w:rsidRPr="002F62D9">
        <w:rPr>
          <w:rFonts w:ascii="Verdana" w:eastAsiaTheme="minorEastAsia" w:hAnsi="Verdana" w:cs="Arial"/>
          <w:kern w:val="0"/>
          <w:sz w:val="20"/>
          <w:szCs w:val="20"/>
          <w:lang w:val="es-ES_tradnl" w:eastAsia="es-ES"/>
          <w14:ligatures w14:val="none"/>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18AFBEA3" w14:textId="77777777" w:rsidR="00147A82" w:rsidRPr="002F62D9" w:rsidRDefault="00147A82" w:rsidP="00845727">
      <w:pPr>
        <w:widowControl w:val="0"/>
        <w:suppressAutoHyphens/>
        <w:autoSpaceDE w:val="0"/>
        <w:autoSpaceDN w:val="0"/>
        <w:adjustRightInd w:val="0"/>
        <w:spacing w:after="0" w:line="240" w:lineRule="auto"/>
        <w:jc w:val="both"/>
        <w:rPr>
          <w:rFonts w:ascii="Verdana" w:eastAsiaTheme="minorEastAsia" w:hAnsi="Verdana" w:cs="Arial"/>
          <w:kern w:val="0"/>
          <w:sz w:val="20"/>
          <w:szCs w:val="20"/>
          <w:lang w:val="es-ES_tradnl" w:eastAsia="es-ES"/>
          <w14:ligatures w14:val="none"/>
        </w:rPr>
      </w:pPr>
    </w:p>
    <w:p w14:paraId="29313B39" w14:textId="77777777" w:rsidR="00147A82" w:rsidRPr="002F62D9" w:rsidRDefault="00147A82" w:rsidP="00845727">
      <w:pPr>
        <w:spacing w:after="0" w:line="240" w:lineRule="auto"/>
        <w:jc w:val="both"/>
        <w:rPr>
          <w:rFonts w:ascii="Verdana" w:eastAsiaTheme="minorEastAsia" w:hAnsi="Verdana" w:cs="Arial"/>
          <w:spacing w:val="-3"/>
          <w:kern w:val="0"/>
          <w:sz w:val="20"/>
          <w:szCs w:val="20"/>
          <w:lang w:val="es-ES_tradnl" w:eastAsia="es-ES"/>
          <w14:ligatures w14:val="none"/>
        </w:rPr>
      </w:pPr>
      <w:r w:rsidRPr="002F62D9">
        <w:rPr>
          <w:rFonts w:ascii="Verdana" w:eastAsiaTheme="minorEastAsia" w:hAnsi="Verdana" w:cs="Arial"/>
          <w:spacing w:val="-3"/>
          <w:kern w:val="0"/>
          <w:sz w:val="20"/>
          <w:szCs w:val="20"/>
          <w:lang w:val="es-ES_tradnl" w:eastAsia="es-ES"/>
          <w14:ligatures w14:val="none"/>
        </w:rPr>
        <w:t xml:space="preserve">Los precios contenidos en la propuesta </w:t>
      </w:r>
      <w:r w:rsidRPr="002F62D9">
        <w:rPr>
          <w:rFonts w:ascii="Verdana" w:eastAsiaTheme="minorEastAsia" w:hAnsi="Verdana" w:cs="Arial"/>
          <w:b/>
          <w:spacing w:val="-3"/>
          <w:kern w:val="0"/>
          <w:sz w:val="20"/>
          <w:szCs w:val="20"/>
          <w:u w:val="single"/>
          <w:lang w:val="es-ES_tradnl" w:eastAsia="es-ES"/>
          <w14:ligatures w14:val="none"/>
        </w:rPr>
        <w:t>NO ESTAN SUJETOS A REAJUSTE ALGUNO</w:t>
      </w:r>
      <w:r w:rsidRPr="002F62D9">
        <w:rPr>
          <w:rFonts w:ascii="Verdana" w:eastAsiaTheme="minorEastAsia" w:hAnsi="Verdana" w:cs="Arial"/>
          <w:spacing w:val="-3"/>
          <w:kern w:val="0"/>
          <w:sz w:val="20"/>
          <w:szCs w:val="20"/>
          <w:lang w:val="es-ES_tradnl" w:eastAsia="es-ES"/>
          <w14:ligatures w14:val="none"/>
        </w:rPr>
        <w:t xml:space="preserve">, por tal razón, el proponente deberá tener en cuenta en el momento de la elaboración de </w:t>
      </w:r>
      <w:proofErr w:type="gramStart"/>
      <w:r w:rsidRPr="002F62D9">
        <w:rPr>
          <w:rFonts w:ascii="Verdana" w:eastAsiaTheme="minorEastAsia" w:hAnsi="Verdana" w:cs="Arial"/>
          <w:spacing w:val="-3"/>
          <w:kern w:val="0"/>
          <w:sz w:val="20"/>
          <w:szCs w:val="20"/>
          <w:lang w:val="es-ES_tradnl" w:eastAsia="es-ES"/>
          <w14:ligatures w14:val="none"/>
        </w:rPr>
        <w:t>los mismos</w:t>
      </w:r>
      <w:proofErr w:type="gramEnd"/>
      <w:r w:rsidRPr="002F62D9">
        <w:rPr>
          <w:rFonts w:ascii="Verdana" w:eastAsiaTheme="minorEastAsia" w:hAnsi="Verdana" w:cs="Arial"/>
          <w:spacing w:val="-3"/>
          <w:kern w:val="0"/>
          <w:sz w:val="20"/>
          <w:szCs w:val="20"/>
          <w:lang w:val="es-ES_tradnl" w:eastAsia="es-ES"/>
          <w14:ligatures w14:val="none"/>
        </w:rPr>
        <w:t xml:space="preserve"> los posibles incrementos que se llegaren a presentar.</w:t>
      </w:r>
    </w:p>
    <w:p w14:paraId="468CC23E" w14:textId="77777777" w:rsidR="00845727" w:rsidRPr="002F62D9" w:rsidRDefault="00845727" w:rsidP="00845727">
      <w:pPr>
        <w:spacing w:after="0" w:line="240" w:lineRule="auto"/>
        <w:jc w:val="both"/>
        <w:rPr>
          <w:rFonts w:ascii="Verdana" w:eastAsiaTheme="minorEastAsia" w:hAnsi="Verdana" w:cs="Arial"/>
          <w:b/>
          <w:kern w:val="0"/>
          <w:sz w:val="20"/>
          <w:szCs w:val="20"/>
          <w:lang w:val="es-ES_tradnl" w:eastAsia="es-ES"/>
          <w14:ligatures w14:val="none"/>
        </w:rPr>
      </w:pPr>
    </w:p>
    <w:p w14:paraId="60B9C289" w14:textId="77777777" w:rsidR="00147A82" w:rsidRPr="002F62D9" w:rsidRDefault="00147A82" w:rsidP="00845727">
      <w:pPr>
        <w:spacing w:after="0" w:line="240" w:lineRule="auto"/>
        <w:jc w:val="both"/>
        <w:rPr>
          <w:rFonts w:ascii="Verdana" w:eastAsiaTheme="minorEastAsia" w:hAnsi="Verdana" w:cs="Arial"/>
          <w:b/>
          <w:spacing w:val="-3"/>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Nombre o Razón Social del Proponente: ________________</w:t>
      </w:r>
    </w:p>
    <w:p w14:paraId="5168F0E3" w14:textId="77777777" w:rsidR="00147A82" w:rsidRPr="002F62D9" w:rsidRDefault="00147A82" w:rsidP="00845727">
      <w:pPr>
        <w:spacing w:after="0" w:line="240" w:lineRule="auto"/>
        <w:jc w:val="both"/>
        <w:rPr>
          <w:rFonts w:ascii="Verdana" w:eastAsiaTheme="minorEastAsia" w:hAnsi="Verdana" w:cs="Arial"/>
          <w:b/>
          <w:spacing w:val="-3"/>
          <w:kern w:val="0"/>
          <w:sz w:val="20"/>
          <w:szCs w:val="20"/>
          <w:lang w:val="es-ES_tradnl" w:eastAsia="es-ES"/>
          <w14:ligatures w14:val="none"/>
        </w:rPr>
      </w:pPr>
      <w:proofErr w:type="spellStart"/>
      <w:r w:rsidRPr="002F62D9">
        <w:rPr>
          <w:rFonts w:ascii="Verdana" w:eastAsiaTheme="minorEastAsia" w:hAnsi="Verdana" w:cs="Arial"/>
          <w:b/>
          <w:spacing w:val="-3"/>
          <w:kern w:val="0"/>
          <w:sz w:val="20"/>
          <w:szCs w:val="20"/>
          <w:lang w:val="es-ES_tradnl" w:eastAsia="es-ES"/>
          <w14:ligatures w14:val="none"/>
        </w:rPr>
        <w:t>Nit</w:t>
      </w:r>
      <w:proofErr w:type="spellEnd"/>
      <w:r w:rsidRPr="002F62D9">
        <w:rPr>
          <w:rFonts w:ascii="Verdana" w:eastAsiaTheme="minorEastAsia" w:hAnsi="Verdana" w:cs="Arial"/>
          <w:b/>
          <w:spacing w:val="-3"/>
          <w:kern w:val="0"/>
          <w:sz w:val="20"/>
          <w:szCs w:val="20"/>
          <w:lang w:val="es-ES_tradnl" w:eastAsia="es-ES"/>
          <w14:ligatures w14:val="none"/>
        </w:rPr>
        <w:t>: _______________</w:t>
      </w:r>
    </w:p>
    <w:p w14:paraId="41EE1C9E" w14:textId="77777777" w:rsidR="00147A82" w:rsidRPr="002F62D9" w:rsidRDefault="00147A82" w:rsidP="00845727">
      <w:pPr>
        <w:spacing w:after="0" w:line="240" w:lineRule="auto"/>
        <w:jc w:val="both"/>
        <w:rPr>
          <w:rFonts w:ascii="Verdana" w:eastAsiaTheme="minorEastAsia" w:hAnsi="Verdana" w:cs="Arial"/>
          <w:b/>
          <w:spacing w:val="-3"/>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Nombre del Representante Legal: _____________________</w:t>
      </w:r>
    </w:p>
    <w:p w14:paraId="66CC9F4E" w14:textId="77777777" w:rsidR="00147A82" w:rsidRPr="002F62D9" w:rsidRDefault="00147A82" w:rsidP="00845727">
      <w:pPr>
        <w:spacing w:after="0" w:line="240" w:lineRule="auto"/>
        <w:jc w:val="both"/>
        <w:rPr>
          <w:rFonts w:ascii="Verdana" w:eastAsiaTheme="minorEastAsia" w:hAnsi="Verdana" w:cs="Arial"/>
          <w:b/>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 xml:space="preserve">C.C. </w:t>
      </w:r>
      <w:proofErr w:type="spellStart"/>
      <w:r w:rsidRPr="002F62D9">
        <w:rPr>
          <w:rFonts w:ascii="Verdana" w:eastAsiaTheme="minorEastAsia" w:hAnsi="Verdana" w:cs="Arial"/>
          <w:b/>
          <w:spacing w:val="-3"/>
          <w:kern w:val="0"/>
          <w:sz w:val="20"/>
          <w:szCs w:val="20"/>
          <w:lang w:val="es-ES_tradnl" w:eastAsia="es-ES"/>
          <w14:ligatures w14:val="none"/>
        </w:rPr>
        <w:t>Nº</w:t>
      </w:r>
      <w:proofErr w:type="spellEnd"/>
      <w:r w:rsidRPr="002F62D9">
        <w:rPr>
          <w:rFonts w:ascii="Verdana" w:eastAsiaTheme="minorEastAsia" w:hAnsi="Verdana" w:cs="Arial"/>
          <w:b/>
          <w:spacing w:val="-3"/>
          <w:kern w:val="0"/>
          <w:sz w:val="20"/>
          <w:szCs w:val="20"/>
          <w:lang w:val="es-ES_tradnl" w:eastAsia="es-ES"/>
          <w14:ligatures w14:val="none"/>
        </w:rPr>
        <w:t xml:space="preserve"> ______________________ de _________________</w:t>
      </w:r>
    </w:p>
    <w:p w14:paraId="53085F3B" w14:textId="77777777" w:rsidR="00147A82" w:rsidRPr="002F62D9" w:rsidRDefault="00147A82" w:rsidP="00845727">
      <w:pPr>
        <w:widowControl w:val="0"/>
        <w:suppressAutoHyphens/>
        <w:autoSpaceDE w:val="0"/>
        <w:autoSpaceDN w:val="0"/>
        <w:adjustRightInd w:val="0"/>
        <w:spacing w:after="0" w:line="240" w:lineRule="auto"/>
        <w:rPr>
          <w:rFonts w:ascii="Verdana" w:eastAsiaTheme="minorEastAsia" w:hAnsi="Verdana" w:cs="Times New Roman"/>
          <w:b/>
          <w:color w:val="000000"/>
          <w:kern w:val="0"/>
          <w:sz w:val="20"/>
          <w:szCs w:val="20"/>
          <w:lang w:val="es-ES_tradnl" w:eastAsia="es-ES"/>
          <w14:ligatures w14:val="none"/>
        </w:rPr>
      </w:pPr>
      <w:r w:rsidRPr="002F62D9">
        <w:rPr>
          <w:rFonts w:ascii="Verdana" w:eastAsiaTheme="minorEastAsia" w:hAnsi="Verdana" w:cs="Arial"/>
          <w:b/>
          <w:spacing w:val="-3"/>
          <w:kern w:val="0"/>
          <w:sz w:val="20"/>
          <w:szCs w:val="20"/>
          <w:lang w:val="es-ES_tradnl" w:eastAsia="es-ES"/>
          <w14:ligatures w14:val="none"/>
        </w:rPr>
        <w:t>FIRMA:</w:t>
      </w:r>
      <w:r w:rsidRPr="002F62D9">
        <w:rPr>
          <w:rFonts w:ascii="Verdana" w:eastAsiaTheme="minorEastAsia" w:hAnsi="Verdana" w:cs="Arial"/>
          <w:spacing w:val="-3"/>
          <w:kern w:val="0"/>
          <w:sz w:val="20"/>
          <w:szCs w:val="20"/>
          <w:lang w:val="es-ES_tradnl" w:eastAsia="es-ES"/>
          <w14:ligatures w14:val="none"/>
        </w:rPr>
        <w:t xml:space="preserve"> _________________________________________</w:t>
      </w:r>
      <w:r w:rsidRPr="002F62D9">
        <w:rPr>
          <w:rFonts w:ascii="Verdana" w:eastAsiaTheme="minorEastAsia" w:hAnsi="Verdana" w:cs="Times New Roman"/>
          <w:b/>
          <w:color w:val="000000"/>
          <w:kern w:val="0"/>
          <w:sz w:val="20"/>
          <w:szCs w:val="20"/>
          <w:lang w:val="es-ES_tradnl" w:eastAsia="es-ES"/>
          <w14:ligatures w14:val="none"/>
        </w:rPr>
        <w:t xml:space="preserve"> </w:t>
      </w:r>
    </w:p>
    <w:p w14:paraId="033A49DB" w14:textId="77777777" w:rsidR="00147A82" w:rsidRPr="002F62D9" w:rsidRDefault="00147A82" w:rsidP="00845727">
      <w:pPr>
        <w:autoSpaceDE w:val="0"/>
        <w:autoSpaceDN w:val="0"/>
        <w:adjustRightInd w:val="0"/>
        <w:spacing w:after="0" w:line="240" w:lineRule="auto"/>
        <w:rPr>
          <w:rFonts w:ascii="Verdana" w:eastAsiaTheme="minorEastAsia" w:hAnsi="Verdana" w:cs="Arial Narrow"/>
          <w:b/>
          <w:bCs/>
          <w:kern w:val="0"/>
          <w:sz w:val="20"/>
          <w:szCs w:val="20"/>
          <w:u w:val="single"/>
          <w:lang w:val="es-ES" w:eastAsia="es-ES"/>
          <w14:ligatures w14:val="none"/>
        </w:rPr>
      </w:pPr>
    </w:p>
    <w:p w14:paraId="6E300DDA" w14:textId="77777777" w:rsidR="00147A82" w:rsidRPr="002F62D9" w:rsidRDefault="00147A82" w:rsidP="00147A82">
      <w:pPr>
        <w:autoSpaceDE w:val="0"/>
        <w:autoSpaceDN w:val="0"/>
        <w:adjustRightInd w:val="0"/>
        <w:spacing w:after="0" w:line="288" w:lineRule="auto"/>
        <w:rPr>
          <w:rFonts w:ascii="Arial Narrow" w:eastAsiaTheme="minorEastAsia" w:hAnsi="Arial Narrow" w:cs="Arial Narrow"/>
          <w:b/>
          <w:bCs/>
          <w:kern w:val="0"/>
          <w:sz w:val="20"/>
          <w:szCs w:val="20"/>
          <w:u w:val="single"/>
          <w:lang w:val="es-ES" w:eastAsia="es-ES"/>
          <w14:ligatures w14:val="none"/>
        </w:rPr>
      </w:pPr>
    </w:p>
    <w:p w14:paraId="44906659"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2B3425D"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6205E86A"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17B20373"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233B1D8F"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2DE9B511"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9D416E7"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1DBC27D5"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78A23A1"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6C51EE42"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1499F6C"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343C4E8B"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2CDD79AC"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342664D7"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0CB098E6"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39276A74"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D5E434E"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212BC573"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4107C3B4"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27B51934"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07E880A8" w14:textId="77777777" w:rsid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14484FFF" w14:textId="77777777" w:rsidR="00BD3B7C" w:rsidRDefault="00BD3B7C"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FBB6301" w14:textId="77777777" w:rsidR="00845727" w:rsidRDefault="00845727"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4CC3E36E" w14:textId="77777777" w:rsidR="00BD3B7C" w:rsidRDefault="00BD3B7C"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11B64D2" w14:textId="77777777" w:rsidR="00147A82" w:rsidRPr="00147A82" w:rsidRDefault="00147A82" w:rsidP="00147A82">
      <w:pPr>
        <w:autoSpaceDE w:val="0"/>
        <w:autoSpaceDN w:val="0"/>
        <w:adjustRightInd w:val="0"/>
        <w:spacing w:after="0" w:line="288" w:lineRule="auto"/>
        <w:rPr>
          <w:rFonts w:ascii="Arial Narrow" w:eastAsiaTheme="minorEastAsia" w:hAnsi="Arial Narrow" w:cs="Arial Narrow"/>
          <w:b/>
          <w:bCs/>
          <w:kern w:val="0"/>
          <w:u w:val="single"/>
          <w:lang w:val="es-ES" w:eastAsia="es-ES"/>
          <w14:ligatures w14:val="none"/>
        </w:rPr>
      </w:pPr>
    </w:p>
    <w:p w14:paraId="7CCB8141" w14:textId="6179189F" w:rsidR="00147A82" w:rsidRDefault="00147A82" w:rsidP="00147A82">
      <w:pPr>
        <w:spacing w:after="0" w:line="288" w:lineRule="auto"/>
        <w:jc w:val="center"/>
        <w:rPr>
          <w:rFonts w:ascii="Verdana" w:eastAsiaTheme="minorEastAsia" w:hAnsi="Verdana" w:cs="Arial"/>
          <w:b/>
          <w:snapToGrid w:val="0"/>
          <w:kern w:val="0"/>
          <w:sz w:val="20"/>
          <w:szCs w:val="20"/>
          <w:u w:val="single"/>
          <w:lang w:val="es-ES_tradnl" w:eastAsia="es-ES"/>
          <w14:ligatures w14:val="none"/>
        </w:rPr>
      </w:pPr>
      <w:r w:rsidRPr="00845727">
        <w:rPr>
          <w:rFonts w:ascii="Verdana" w:eastAsiaTheme="minorEastAsia" w:hAnsi="Verdana" w:cs="Arial"/>
          <w:b/>
          <w:snapToGrid w:val="0"/>
          <w:kern w:val="0"/>
          <w:sz w:val="20"/>
          <w:szCs w:val="20"/>
          <w:u w:val="single"/>
          <w:lang w:val="es-ES_tradnl" w:eastAsia="es-ES"/>
          <w14:ligatures w14:val="none"/>
        </w:rPr>
        <w:t xml:space="preserve">ANEXO </w:t>
      </w:r>
      <w:r w:rsidR="00761625" w:rsidRPr="00845727">
        <w:rPr>
          <w:rFonts w:ascii="Verdana" w:eastAsiaTheme="minorEastAsia" w:hAnsi="Verdana" w:cs="Arial"/>
          <w:b/>
          <w:snapToGrid w:val="0"/>
          <w:kern w:val="0"/>
          <w:sz w:val="20"/>
          <w:szCs w:val="20"/>
          <w:u w:val="single"/>
          <w:lang w:val="es-ES_tradnl" w:eastAsia="es-ES"/>
          <w14:ligatures w14:val="none"/>
        </w:rPr>
        <w:t>No. 7</w:t>
      </w:r>
    </w:p>
    <w:p w14:paraId="3E7AC3BC" w14:textId="77777777" w:rsidR="002F62D9" w:rsidRPr="00845727" w:rsidRDefault="002F62D9" w:rsidP="00147A82">
      <w:pPr>
        <w:spacing w:after="0" w:line="288" w:lineRule="auto"/>
        <w:jc w:val="center"/>
        <w:rPr>
          <w:rFonts w:ascii="Verdana" w:eastAsiaTheme="minorEastAsia" w:hAnsi="Verdana" w:cs="Arial"/>
          <w:b/>
          <w:snapToGrid w:val="0"/>
          <w:kern w:val="0"/>
          <w:sz w:val="20"/>
          <w:szCs w:val="20"/>
          <w:u w:val="single"/>
          <w14:ligatures w14:val="none"/>
        </w:rPr>
      </w:pPr>
    </w:p>
    <w:p w14:paraId="262AA6CE" w14:textId="171BE769" w:rsidR="00147A82" w:rsidRPr="00845727" w:rsidRDefault="00147A82" w:rsidP="00147A82">
      <w:pPr>
        <w:spacing w:after="0" w:line="288" w:lineRule="auto"/>
        <w:jc w:val="center"/>
        <w:rPr>
          <w:rFonts w:ascii="Verdana" w:eastAsiaTheme="minorEastAsia" w:hAnsi="Verdana" w:cs="Arial"/>
          <w:b/>
          <w:snapToGrid w:val="0"/>
          <w:kern w:val="0"/>
          <w:sz w:val="20"/>
          <w:szCs w:val="20"/>
          <w:lang w:val="es-ES_tradnl" w:eastAsia="es-ES"/>
          <w14:ligatures w14:val="none"/>
        </w:rPr>
      </w:pPr>
      <w:r w:rsidRPr="00845727">
        <w:rPr>
          <w:rFonts w:ascii="Verdana" w:eastAsiaTheme="minorEastAsia" w:hAnsi="Verdana" w:cs="Arial"/>
          <w:b/>
          <w:snapToGrid w:val="0"/>
          <w:kern w:val="0"/>
          <w:sz w:val="20"/>
          <w:szCs w:val="20"/>
          <w:lang w:val="es-ES_tradnl" w:eastAsia="es-ES"/>
          <w14:ligatures w14:val="none"/>
        </w:rPr>
        <w:t>EXPERIENCIA HABILITANTE M</w:t>
      </w:r>
      <w:r w:rsidR="00845727">
        <w:rPr>
          <w:rFonts w:ascii="Verdana" w:eastAsiaTheme="minorEastAsia" w:hAnsi="Verdana" w:cs="Arial"/>
          <w:b/>
          <w:snapToGrid w:val="0"/>
          <w:kern w:val="0"/>
          <w:sz w:val="20"/>
          <w:szCs w:val="20"/>
          <w:lang w:val="es-ES_tradnl" w:eastAsia="es-ES"/>
          <w14:ligatures w14:val="none"/>
        </w:rPr>
        <w:t>Í</w:t>
      </w:r>
      <w:r w:rsidRPr="00845727">
        <w:rPr>
          <w:rFonts w:ascii="Verdana" w:eastAsiaTheme="minorEastAsia" w:hAnsi="Verdana" w:cs="Arial"/>
          <w:b/>
          <w:snapToGrid w:val="0"/>
          <w:kern w:val="0"/>
          <w:sz w:val="20"/>
          <w:szCs w:val="20"/>
          <w:lang w:val="es-ES_tradnl" w:eastAsia="es-ES"/>
          <w14:ligatures w14:val="none"/>
        </w:rPr>
        <w:t xml:space="preserve">NIMA REQUERIDA </w:t>
      </w:r>
      <w:r w:rsidRPr="00845727">
        <w:rPr>
          <w:rFonts w:ascii="Verdana" w:eastAsiaTheme="minorEastAsia" w:hAnsi="Verdana" w:cs="Arial"/>
          <w:b/>
          <w:snapToGrid w:val="0"/>
          <w:kern w:val="0"/>
          <w:sz w:val="20"/>
          <w:szCs w:val="20"/>
          <w:lang w:val="es-ES_tradnl" w:eastAsia="es-ES"/>
          <w14:ligatures w14:val="none"/>
        </w:rPr>
        <w:br/>
        <w:t xml:space="preserve">(Requisito Habilitante) </w:t>
      </w:r>
    </w:p>
    <w:p w14:paraId="4D4E00FB" w14:textId="77777777" w:rsidR="00147A82" w:rsidRPr="00845727" w:rsidRDefault="00147A82" w:rsidP="00147A82">
      <w:pPr>
        <w:spacing w:after="0" w:line="288" w:lineRule="auto"/>
        <w:ind w:left="142"/>
        <w:jc w:val="center"/>
        <w:rPr>
          <w:rFonts w:ascii="Verdana" w:eastAsiaTheme="minorEastAsia" w:hAnsi="Verdana" w:cs="Helvetica-Narrow"/>
          <w:b/>
          <w:kern w:val="0"/>
          <w:sz w:val="14"/>
          <w:szCs w:val="14"/>
          <w:lang w:val="es-ES_tradnl" w:eastAsia="es-ES"/>
          <w14:ligatures w14:val="none"/>
        </w:rPr>
      </w:pPr>
    </w:p>
    <w:p w14:paraId="44887659" w14:textId="77777777" w:rsidR="00147A82" w:rsidRPr="00845727" w:rsidRDefault="00147A82" w:rsidP="00147A82">
      <w:pPr>
        <w:spacing w:after="0" w:line="288" w:lineRule="auto"/>
        <w:ind w:left="142"/>
        <w:jc w:val="both"/>
        <w:rPr>
          <w:rFonts w:ascii="Verdana" w:eastAsiaTheme="minorEastAsia" w:hAnsi="Verdana" w:cs="Helvetica-Narrow"/>
          <w:b/>
          <w:kern w:val="0"/>
          <w:sz w:val="14"/>
          <w:szCs w:val="14"/>
          <w:lang w:val="es-ES_tradnl" w:eastAsia="es-ES"/>
          <w14:ligatures w14:val="none"/>
        </w:rPr>
      </w:pPr>
    </w:p>
    <w:tbl>
      <w:tblPr>
        <w:tblW w:w="10800" w:type="dxa"/>
        <w:jc w:val="center"/>
        <w:tblCellMar>
          <w:left w:w="70" w:type="dxa"/>
          <w:right w:w="70" w:type="dxa"/>
        </w:tblCellMar>
        <w:tblLook w:val="04A0" w:firstRow="1" w:lastRow="0" w:firstColumn="1" w:lastColumn="0" w:noHBand="0" w:noVBand="1"/>
      </w:tblPr>
      <w:tblGrid>
        <w:gridCol w:w="1085"/>
        <w:gridCol w:w="1287"/>
        <w:gridCol w:w="1307"/>
        <w:gridCol w:w="1268"/>
        <w:gridCol w:w="1408"/>
        <w:gridCol w:w="905"/>
        <w:gridCol w:w="1322"/>
        <w:gridCol w:w="1082"/>
        <w:gridCol w:w="1136"/>
      </w:tblGrid>
      <w:tr w:rsidR="00147A82" w:rsidRPr="00845727" w14:paraId="1C53F40D" w14:textId="77777777" w:rsidTr="00623981">
        <w:trPr>
          <w:trHeight w:val="1030"/>
          <w:jc w:val="center"/>
        </w:trPr>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311404"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CONTRATO</w:t>
            </w:r>
          </w:p>
          <w:p w14:paraId="6FD9B591"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proofErr w:type="spellStart"/>
            <w:r w:rsidRPr="00845727">
              <w:rPr>
                <w:rFonts w:ascii="Verdana" w:eastAsiaTheme="minorEastAsia" w:hAnsi="Verdana" w:cs="Calibri"/>
                <w:b/>
                <w:bCs/>
                <w:kern w:val="0"/>
                <w:sz w:val="14"/>
                <w:szCs w:val="14"/>
                <w:lang w:val="es-ES" w:eastAsia="es-ES"/>
                <w14:ligatures w14:val="none"/>
              </w:rPr>
              <w:t>N°</w:t>
            </w:r>
            <w:proofErr w:type="spellEnd"/>
          </w:p>
        </w:tc>
        <w:tc>
          <w:tcPr>
            <w:tcW w:w="1200"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0E176CE5"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CONSECUTIVO RUP</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3B9525A"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NOMBRE O RAZÓN SOCIAL DEL CONTRATANTE</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7991345"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NOMBRE DEL CONTRATISTA</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6853054" w14:textId="3D1D7A8D"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C</w:t>
            </w:r>
            <w:r w:rsidR="002F62D9">
              <w:rPr>
                <w:rFonts w:ascii="Verdana" w:eastAsiaTheme="minorEastAsia" w:hAnsi="Verdana" w:cs="Calibri"/>
                <w:b/>
                <w:bCs/>
                <w:kern w:val="0"/>
                <w:sz w:val="14"/>
                <w:szCs w:val="14"/>
                <w:lang w:val="es-ES" w:eastAsia="es-ES"/>
                <w14:ligatures w14:val="none"/>
              </w:rPr>
              <w:t>Ó</w:t>
            </w:r>
            <w:r w:rsidRPr="00845727">
              <w:rPr>
                <w:rFonts w:ascii="Verdana" w:eastAsiaTheme="minorEastAsia" w:hAnsi="Verdana" w:cs="Calibri"/>
                <w:b/>
                <w:bCs/>
                <w:kern w:val="0"/>
                <w:sz w:val="14"/>
                <w:szCs w:val="14"/>
                <w:lang w:val="es-ES" w:eastAsia="es-ES"/>
                <w14:ligatures w14:val="none"/>
              </w:rPr>
              <w:t xml:space="preserve">DIGO DE CLASIFICACIÒN RUP </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E9C06CA"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FECHA DE INICIO</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2BD7262"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FECHA DE FINALIZACIÓN</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8DA154E"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DURACIÓN (MESES)</w:t>
            </w:r>
          </w:p>
        </w:tc>
        <w:tc>
          <w:tcPr>
            <w:tcW w:w="1200"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11704D58" w14:textId="77777777" w:rsidR="00147A82" w:rsidRPr="00845727" w:rsidRDefault="00147A82" w:rsidP="00147A82">
            <w:pPr>
              <w:spacing w:after="0" w:line="288" w:lineRule="auto"/>
              <w:jc w:val="center"/>
              <w:rPr>
                <w:rFonts w:ascii="Verdana" w:eastAsiaTheme="minorEastAsia" w:hAnsi="Verdana" w:cs="Calibri"/>
                <w:b/>
                <w:bCs/>
                <w:kern w:val="0"/>
                <w:sz w:val="14"/>
                <w:szCs w:val="14"/>
                <w:lang w:val="es-ES" w:eastAsia="es-ES"/>
                <w14:ligatures w14:val="none"/>
              </w:rPr>
            </w:pPr>
            <w:r w:rsidRPr="00845727">
              <w:rPr>
                <w:rFonts w:ascii="Verdana" w:eastAsiaTheme="minorEastAsia" w:hAnsi="Verdana" w:cs="Calibri"/>
                <w:b/>
                <w:bCs/>
                <w:kern w:val="0"/>
                <w:sz w:val="14"/>
                <w:szCs w:val="14"/>
                <w:lang w:val="es-ES" w:eastAsia="es-ES"/>
                <w14:ligatures w14:val="none"/>
              </w:rPr>
              <w:t>VALOR TOTAL EXPRESADO EN SMLMV</w:t>
            </w:r>
          </w:p>
        </w:tc>
      </w:tr>
      <w:tr w:rsidR="00147A82" w:rsidRPr="00845727" w14:paraId="63BBC89D" w14:textId="77777777" w:rsidTr="00623981">
        <w:trPr>
          <w:trHeight w:val="330"/>
          <w:jc w:val="center"/>
        </w:trPr>
        <w:tc>
          <w:tcPr>
            <w:tcW w:w="1200" w:type="dxa"/>
            <w:tcBorders>
              <w:top w:val="single" w:sz="4" w:space="0" w:color="auto"/>
              <w:left w:val="single" w:sz="4" w:space="0" w:color="000000"/>
              <w:bottom w:val="single" w:sz="8" w:space="0" w:color="auto"/>
              <w:right w:val="single" w:sz="8" w:space="0" w:color="auto"/>
            </w:tcBorders>
            <w:vAlign w:val="center"/>
            <w:hideMark/>
          </w:tcPr>
          <w:p w14:paraId="5BC64A59"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611F17F0"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00E649B4"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1DA62701"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0A331614"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64E2AB88"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66DB73AE"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0BF1D8B2"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4" w:space="0" w:color="000000"/>
            </w:tcBorders>
            <w:vAlign w:val="center"/>
            <w:hideMark/>
          </w:tcPr>
          <w:p w14:paraId="5812C927"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r>
      <w:tr w:rsidR="00147A82" w:rsidRPr="00845727" w14:paraId="06AAF51B" w14:textId="77777777" w:rsidTr="00623981">
        <w:trPr>
          <w:trHeight w:val="330"/>
          <w:jc w:val="center"/>
        </w:trPr>
        <w:tc>
          <w:tcPr>
            <w:tcW w:w="1200" w:type="dxa"/>
            <w:tcBorders>
              <w:top w:val="nil"/>
              <w:left w:val="single" w:sz="4" w:space="0" w:color="000000"/>
              <w:bottom w:val="single" w:sz="8" w:space="0" w:color="auto"/>
              <w:right w:val="single" w:sz="8" w:space="0" w:color="auto"/>
            </w:tcBorders>
            <w:vAlign w:val="center"/>
            <w:hideMark/>
          </w:tcPr>
          <w:p w14:paraId="360C1B02"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0974EBC1"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6584FE4A"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3A1C390C"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67C544DE"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15EFEBBE"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30338B80"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8" w:space="0" w:color="auto"/>
            </w:tcBorders>
            <w:vAlign w:val="center"/>
            <w:hideMark/>
          </w:tcPr>
          <w:p w14:paraId="447B7F2C"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8" w:space="0" w:color="auto"/>
              <w:right w:val="single" w:sz="4" w:space="0" w:color="000000"/>
            </w:tcBorders>
            <w:vAlign w:val="center"/>
            <w:hideMark/>
          </w:tcPr>
          <w:p w14:paraId="50CA9460"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r>
      <w:tr w:rsidR="00147A82" w:rsidRPr="00845727" w14:paraId="4F33123E" w14:textId="77777777" w:rsidTr="00623981">
        <w:trPr>
          <w:trHeight w:val="315"/>
          <w:jc w:val="center"/>
        </w:trPr>
        <w:tc>
          <w:tcPr>
            <w:tcW w:w="1200" w:type="dxa"/>
            <w:tcBorders>
              <w:top w:val="nil"/>
              <w:left w:val="single" w:sz="4" w:space="0" w:color="000000"/>
              <w:bottom w:val="single" w:sz="4" w:space="0" w:color="000000"/>
              <w:right w:val="single" w:sz="8" w:space="0" w:color="auto"/>
            </w:tcBorders>
            <w:vAlign w:val="center"/>
            <w:hideMark/>
          </w:tcPr>
          <w:p w14:paraId="6789B232"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28861A82"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3BB3A7BF"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76371EE7"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3BA97FED"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709D7240"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6334E235"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8" w:space="0" w:color="auto"/>
            </w:tcBorders>
            <w:vAlign w:val="center"/>
            <w:hideMark/>
          </w:tcPr>
          <w:p w14:paraId="7ED6E6E3"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c>
          <w:tcPr>
            <w:tcW w:w="1200" w:type="dxa"/>
            <w:tcBorders>
              <w:top w:val="nil"/>
              <w:left w:val="nil"/>
              <w:bottom w:val="single" w:sz="4" w:space="0" w:color="000000"/>
              <w:right w:val="single" w:sz="4" w:space="0" w:color="000000"/>
            </w:tcBorders>
            <w:vAlign w:val="center"/>
            <w:hideMark/>
          </w:tcPr>
          <w:p w14:paraId="1564984A" w14:textId="77777777" w:rsidR="00147A82" w:rsidRPr="00845727" w:rsidRDefault="00147A82" w:rsidP="00147A82">
            <w:pPr>
              <w:spacing w:after="0" w:line="288" w:lineRule="auto"/>
              <w:jc w:val="both"/>
              <w:rPr>
                <w:rFonts w:ascii="Verdana" w:eastAsiaTheme="minorEastAsia" w:hAnsi="Verdana" w:cs="Calibri"/>
                <w:color w:val="000000"/>
                <w:kern w:val="0"/>
                <w:sz w:val="14"/>
                <w:szCs w:val="14"/>
                <w:lang w:val="es-ES" w:eastAsia="es-ES"/>
                <w14:ligatures w14:val="none"/>
              </w:rPr>
            </w:pPr>
            <w:r w:rsidRPr="00845727">
              <w:rPr>
                <w:rFonts w:ascii="Verdana" w:eastAsiaTheme="minorEastAsia" w:hAnsi="Verdana" w:cs="Calibri"/>
                <w:color w:val="000000"/>
                <w:kern w:val="0"/>
                <w:sz w:val="14"/>
                <w:szCs w:val="14"/>
                <w:lang w:val="es-ES" w:eastAsia="es-ES"/>
                <w14:ligatures w14:val="none"/>
              </w:rPr>
              <w:t> </w:t>
            </w:r>
          </w:p>
        </w:tc>
      </w:tr>
    </w:tbl>
    <w:p w14:paraId="754FB9AC" w14:textId="77777777" w:rsidR="00147A82" w:rsidRPr="00845727" w:rsidRDefault="00147A82" w:rsidP="00147A82">
      <w:pPr>
        <w:autoSpaceDE w:val="0"/>
        <w:autoSpaceDN w:val="0"/>
        <w:adjustRightInd w:val="0"/>
        <w:spacing w:after="0" w:line="288" w:lineRule="auto"/>
        <w:rPr>
          <w:rFonts w:ascii="Verdana" w:eastAsiaTheme="minorEastAsia" w:hAnsi="Verdana" w:cs="TrebuchetMS"/>
          <w:kern w:val="0"/>
          <w:sz w:val="14"/>
          <w:szCs w:val="14"/>
          <w14:ligatures w14:val="none"/>
        </w:rPr>
      </w:pPr>
    </w:p>
    <w:p w14:paraId="0E9303EF" w14:textId="77777777" w:rsidR="00147A82" w:rsidRPr="00845727" w:rsidRDefault="00147A82" w:rsidP="00147A82">
      <w:pPr>
        <w:autoSpaceDE w:val="0"/>
        <w:autoSpaceDN w:val="0"/>
        <w:adjustRightInd w:val="0"/>
        <w:spacing w:after="0" w:line="288" w:lineRule="auto"/>
        <w:rPr>
          <w:rFonts w:ascii="Verdana" w:eastAsiaTheme="minorEastAsia" w:hAnsi="Verdana" w:cs="TrebuchetMS"/>
          <w:kern w:val="0"/>
          <w:sz w:val="14"/>
          <w:szCs w:val="14"/>
          <w:lang w:val="es-ES_tradnl" w:eastAsia="es-ES"/>
          <w14:ligatures w14:val="none"/>
        </w:rPr>
      </w:pPr>
    </w:p>
    <w:p w14:paraId="390A9276" w14:textId="77777777" w:rsidR="00147A82" w:rsidRPr="00845727" w:rsidRDefault="00147A82" w:rsidP="00147A82">
      <w:pPr>
        <w:autoSpaceDE w:val="0"/>
        <w:autoSpaceDN w:val="0"/>
        <w:adjustRightInd w:val="0"/>
        <w:spacing w:after="0" w:line="288" w:lineRule="auto"/>
        <w:rPr>
          <w:rFonts w:ascii="Verdana" w:eastAsiaTheme="minorEastAsia" w:hAnsi="Verdana" w:cs="TrebuchetMS"/>
          <w:kern w:val="0"/>
          <w:sz w:val="20"/>
          <w:szCs w:val="20"/>
          <w:lang w:val="es-ES_tradnl" w:eastAsia="es-ES"/>
          <w14:ligatures w14:val="none"/>
        </w:rPr>
      </w:pPr>
    </w:p>
    <w:p w14:paraId="65A179E7" w14:textId="77777777" w:rsidR="00147A82" w:rsidRPr="00845727"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845727">
        <w:rPr>
          <w:rFonts w:ascii="Verdana" w:eastAsiaTheme="minorEastAsia" w:hAnsi="Verdana" w:cs="Arial"/>
          <w:spacing w:val="-3"/>
          <w:kern w:val="0"/>
          <w:sz w:val="20"/>
          <w:szCs w:val="20"/>
          <w:lang w:val="es-ES_tradnl" w:eastAsia="es-ES"/>
          <w14:ligatures w14:val="none"/>
        </w:rPr>
        <w:t>Nombre o Razón Social del Proponente: _______________________________________</w:t>
      </w:r>
    </w:p>
    <w:p w14:paraId="7ECE863B" w14:textId="77777777" w:rsidR="00147A82" w:rsidRPr="00845727"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proofErr w:type="spellStart"/>
      <w:proofErr w:type="gramStart"/>
      <w:r w:rsidRPr="00845727">
        <w:rPr>
          <w:rFonts w:ascii="Verdana" w:eastAsiaTheme="minorEastAsia" w:hAnsi="Verdana" w:cs="Arial"/>
          <w:spacing w:val="-3"/>
          <w:kern w:val="0"/>
          <w:sz w:val="20"/>
          <w:szCs w:val="20"/>
          <w:lang w:val="es-ES_tradnl" w:eastAsia="es-ES"/>
          <w14:ligatures w14:val="none"/>
        </w:rPr>
        <w:t>Nit</w:t>
      </w:r>
      <w:proofErr w:type="spellEnd"/>
      <w:r w:rsidRPr="00845727">
        <w:rPr>
          <w:rFonts w:ascii="Verdana" w:eastAsiaTheme="minorEastAsia" w:hAnsi="Verdana" w:cs="Arial"/>
          <w:spacing w:val="-3"/>
          <w:kern w:val="0"/>
          <w:sz w:val="20"/>
          <w:szCs w:val="20"/>
          <w:lang w:val="es-ES_tradnl" w:eastAsia="es-ES"/>
          <w14:ligatures w14:val="none"/>
        </w:rPr>
        <w:t>:_</w:t>
      </w:r>
      <w:proofErr w:type="gramEnd"/>
      <w:r w:rsidRPr="00845727">
        <w:rPr>
          <w:rFonts w:ascii="Verdana" w:eastAsiaTheme="minorEastAsia" w:hAnsi="Verdana" w:cs="Arial"/>
          <w:spacing w:val="-3"/>
          <w:kern w:val="0"/>
          <w:sz w:val="20"/>
          <w:szCs w:val="20"/>
          <w:lang w:val="es-ES_tradnl" w:eastAsia="es-ES"/>
          <w14:ligatures w14:val="none"/>
        </w:rPr>
        <w:t>______________</w:t>
      </w:r>
    </w:p>
    <w:p w14:paraId="5400742D" w14:textId="77777777" w:rsidR="00147A82" w:rsidRPr="00845727"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845727">
        <w:rPr>
          <w:rFonts w:ascii="Verdana" w:eastAsiaTheme="minorEastAsia" w:hAnsi="Verdana" w:cs="Arial"/>
          <w:spacing w:val="-3"/>
          <w:kern w:val="0"/>
          <w:sz w:val="20"/>
          <w:szCs w:val="20"/>
          <w:lang w:val="es-ES_tradnl" w:eastAsia="es-ES"/>
          <w14:ligatures w14:val="none"/>
        </w:rPr>
        <w:t>Nombre del Representante Legal: _____________________________________________</w:t>
      </w:r>
    </w:p>
    <w:p w14:paraId="3075CE2C" w14:textId="77777777" w:rsidR="00147A82" w:rsidRPr="00845727"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845727">
        <w:rPr>
          <w:rFonts w:ascii="Verdana" w:eastAsiaTheme="minorEastAsia" w:hAnsi="Verdana" w:cs="Arial"/>
          <w:spacing w:val="-3"/>
          <w:kern w:val="0"/>
          <w:sz w:val="20"/>
          <w:szCs w:val="20"/>
          <w:lang w:val="es-ES_tradnl" w:eastAsia="es-ES"/>
          <w14:ligatures w14:val="none"/>
        </w:rPr>
        <w:t xml:space="preserve">C.C. </w:t>
      </w:r>
      <w:proofErr w:type="spellStart"/>
      <w:r w:rsidRPr="00845727">
        <w:rPr>
          <w:rFonts w:ascii="Verdana" w:eastAsiaTheme="minorEastAsia" w:hAnsi="Verdana" w:cs="Arial"/>
          <w:spacing w:val="-3"/>
          <w:kern w:val="0"/>
          <w:sz w:val="20"/>
          <w:szCs w:val="20"/>
          <w:lang w:val="es-ES_tradnl" w:eastAsia="es-ES"/>
          <w14:ligatures w14:val="none"/>
        </w:rPr>
        <w:t>Nº</w:t>
      </w:r>
      <w:proofErr w:type="spellEnd"/>
      <w:r w:rsidRPr="00845727">
        <w:rPr>
          <w:rFonts w:ascii="Verdana" w:eastAsiaTheme="minorEastAsia" w:hAnsi="Verdana" w:cs="Arial"/>
          <w:spacing w:val="-3"/>
          <w:kern w:val="0"/>
          <w:sz w:val="20"/>
          <w:szCs w:val="20"/>
          <w:lang w:val="es-ES_tradnl" w:eastAsia="es-ES"/>
          <w14:ligatures w14:val="none"/>
        </w:rPr>
        <w:t xml:space="preserve"> ______________________ de _________________</w:t>
      </w:r>
    </w:p>
    <w:p w14:paraId="32733013" w14:textId="77777777" w:rsidR="00147A82" w:rsidRPr="00845727" w:rsidRDefault="00147A82" w:rsidP="00147A82">
      <w:pPr>
        <w:spacing w:after="0" w:line="288" w:lineRule="auto"/>
        <w:rPr>
          <w:rFonts w:ascii="Verdana" w:eastAsiaTheme="minorEastAsia" w:hAnsi="Verdana" w:cs="Times New Roman"/>
          <w:kern w:val="0"/>
          <w:sz w:val="20"/>
          <w:szCs w:val="20"/>
          <w:lang w:val="es-ES_tradnl" w:eastAsia="es-ES"/>
          <w14:ligatures w14:val="none"/>
        </w:rPr>
      </w:pPr>
    </w:p>
    <w:p w14:paraId="08080453" w14:textId="77777777" w:rsidR="00147A82" w:rsidRPr="00845727" w:rsidRDefault="00147A82" w:rsidP="00147A82">
      <w:pPr>
        <w:spacing w:after="0" w:line="288" w:lineRule="auto"/>
        <w:jc w:val="both"/>
        <w:rPr>
          <w:rFonts w:ascii="Verdana" w:eastAsiaTheme="minorEastAsia" w:hAnsi="Verdana" w:cs="Arial"/>
          <w:spacing w:val="-3"/>
          <w:kern w:val="0"/>
          <w:sz w:val="20"/>
          <w:szCs w:val="20"/>
          <w:lang w:val="es-ES_tradnl" w:eastAsia="es-ES"/>
          <w14:ligatures w14:val="none"/>
        </w:rPr>
      </w:pPr>
      <w:r w:rsidRPr="00845727">
        <w:rPr>
          <w:rFonts w:ascii="Verdana" w:eastAsiaTheme="minorEastAsia" w:hAnsi="Verdana" w:cs="Arial"/>
          <w:b/>
          <w:spacing w:val="-3"/>
          <w:kern w:val="0"/>
          <w:sz w:val="20"/>
          <w:szCs w:val="20"/>
          <w:lang w:val="es-ES_tradnl" w:eastAsia="es-ES"/>
          <w14:ligatures w14:val="none"/>
        </w:rPr>
        <w:t xml:space="preserve">Firma </w:t>
      </w:r>
      <w:r w:rsidRPr="00845727">
        <w:rPr>
          <w:rFonts w:ascii="Verdana" w:eastAsiaTheme="minorEastAsia" w:hAnsi="Verdana" w:cs="Arial"/>
          <w:spacing w:val="-3"/>
          <w:kern w:val="0"/>
          <w:sz w:val="20"/>
          <w:szCs w:val="20"/>
          <w:lang w:val="es-ES_tradnl" w:eastAsia="es-ES"/>
          <w14:ligatures w14:val="none"/>
        </w:rPr>
        <w:t>_______________________________________</w:t>
      </w:r>
    </w:p>
    <w:p w14:paraId="369A9934" w14:textId="77777777" w:rsidR="00147A82" w:rsidRPr="00845727" w:rsidRDefault="00147A82" w:rsidP="00147A82">
      <w:pPr>
        <w:tabs>
          <w:tab w:val="left" w:pos="5996"/>
        </w:tabs>
        <w:spacing w:after="0" w:line="288" w:lineRule="auto"/>
        <w:rPr>
          <w:rFonts w:ascii="Verdana" w:eastAsiaTheme="minorEastAsia" w:hAnsi="Verdana" w:cs="Times New Roman"/>
          <w:kern w:val="0"/>
          <w:sz w:val="20"/>
          <w:szCs w:val="20"/>
          <w:lang w:val="es-ES_tradnl" w:eastAsia="es-ES"/>
          <w14:ligatures w14:val="none"/>
        </w:rPr>
      </w:pPr>
    </w:p>
    <w:p w14:paraId="63F42A71" w14:textId="77777777" w:rsidR="00147A82" w:rsidRPr="00845727" w:rsidRDefault="00147A82" w:rsidP="00147A82">
      <w:pPr>
        <w:tabs>
          <w:tab w:val="left" w:pos="1993"/>
        </w:tabs>
        <w:spacing w:after="0" w:line="288" w:lineRule="auto"/>
        <w:rPr>
          <w:rFonts w:ascii="Verdana" w:eastAsiaTheme="minorEastAsia" w:hAnsi="Verdana" w:cs="Arial"/>
          <w:kern w:val="0"/>
          <w:sz w:val="14"/>
          <w:szCs w:val="14"/>
          <w:lang w:val="es-ES_tradnl" w:eastAsia="es-ES"/>
          <w14:ligatures w14:val="none"/>
        </w:rPr>
      </w:pPr>
    </w:p>
    <w:p w14:paraId="290D26FD" w14:textId="77777777" w:rsidR="00147A82" w:rsidRPr="00845727" w:rsidRDefault="00147A82" w:rsidP="00147A82">
      <w:pPr>
        <w:tabs>
          <w:tab w:val="left" w:pos="1993"/>
        </w:tabs>
        <w:spacing w:after="0" w:line="288" w:lineRule="auto"/>
        <w:rPr>
          <w:rFonts w:ascii="Verdana" w:eastAsiaTheme="minorEastAsia" w:hAnsi="Verdana" w:cs="Arial Narrow"/>
          <w:bCs/>
          <w:kern w:val="0"/>
          <w:sz w:val="14"/>
          <w:szCs w:val="14"/>
          <w:lang w:val="es-ES" w:eastAsia="es-ES"/>
          <w14:ligatures w14:val="none"/>
        </w:rPr>
      </w:pPr>
    </w:p>
    <w:p w14:paraId="789D8E00"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4F5D8AE3"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52A60E17"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47776A36"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4B327BFF"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6ACBD26E"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2854BC46"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55C79C13"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65BB6C27" w14:textId="77777777" w:rsidR="00147A82" w:rsidRPr="00147A82" w:rsidRDefault="00147A82" w:rsidP="00147A82">
      <w:pPr>
        <w:tabs>
          <w:tab w:val="left" w:pos="1993"/>
        </w:tabs>
        <w:spacing w:after="0" w:line="288" w:lineRule="auto"/>
        <w:rPr>
          <w:rFonts w:ascii="Arial Narrow" w:eastAsiaTheme="minorEastAsia" w:hAnsi="Arial Narrow" w:cs="Arial Narrow"/>
          <w:bCs/>
          <w:kern w:val="0"/>
          <w:sz w:val="18"/>
          <w:szCs w:val="18"/>
          <w:lang w:val="es-ES" w:eastAsia="es-ES"/>
          <w14:ligatures w14:val="none"/>
        </w:rPr>
      </w:pPr>
    </w:p>
    <w:p w14:paraId="6230F98B" w14:textId="77777777" w:rsidR="00147A82" w:rsidRPr="00147A82" w:rsidRDefault="00147A82" w:rsidP="00147A82">
      <w:pPr>
        <w:tabs>
          <w:tab w:val="left" w:pos="1993"/>
        </w:tabs>
        <w:spacing w:after="0" w:line="288" w:lineRule="auto"/>
        <w:rPr>
          <w:rFonts w:ascii="Arial Narrow" w:eastAsiaTheme="minorEastAsia" w:hAnsi="Arial Narrow" w:cs="Arial"/>
          <w:kern w:val="0"/>
          <w:sz w:val="18"/>
          <w:szCs w:val="18"/>
          <w:lang w:eastAsia="es-ES"/>
          <w14:ligatures w14:val="none"/>
        </w:rPr>
      </w:pPr>
    </w:p>
    <w:p w14:paraId="0BE2407C" w14:textId="77777777" w:rsidR="00147A82" w:rsidRDefault="00147A82" w:rsidP="00147A82">
      <w:pPr>
        <w:tabs>
          <w:tab w:val="left" w:pos="1993"/>
        </w:tabs>
        <w:spacing w:after="0" w:line="288" w:lineRule="auto"/>
        <w:rPr>
          <w:rFonts w:ascii="Arial Narrow" w:eastAsiaTheme="minorEastAsia" w:hAnsi="Arial Narrow" w:cs="Arial"/>
          <w:kern w:val="0"/>
          <w:sz w:val="18"/>
          <w:szCs w:val="18"/>
          <w:lang w:eastAsia="es-ES"/>
          <w14:ligatures w14:val="none"/>
        </w:rPr>
      </w:pPr>
    </w:p>
    <w:p w14:paraId="36A39893" w14:textId="77777777" w:rsidR="00147A82" w:rsidRDefault="00147A82" w:rsidP="00147A82">
      <w:pPr>
        <w:tabs>
          <w:tab w:val="left" w:pos="1993"/>
        </w:tabs>
        <w:spacing w:after="0" w:line="288" w:lineRule="auto"/>
        <w:rPr>
          <w:rFonts w:ascii="Arial Narrow" w:eastAsiaTheme="minorEastAsia" w:hAnsi="Arial Narrow" w:cs="Arial"/>
          <w:kern w:val="0"/>
          <w:sz w:val="18"/>
          <w:szCs w:val="18"/>
          <w:lang w:eastAsia="es-ES"/>
          <w14:ligatures w14:val="none"/>
        </w:rPr>
      </w:pPr>
    </w:p>
    <w:p w14:paraId="380925C2" w14:textId="77777777" w:rsidR="00147A82" w:rsidRDefault="00147A82" w:rsidP="00147A82">
      <w:pPr>
        <w:tabs>
          <w:tab w:val="left" w:pos="1993"/>
        </w:tabs>
        <w:spacing w:after="0" w:line="288" w:lineRule="auto"/>
        <w:rPr>
          <w:rFonts w:ascii="Arial Narrow" w:eastAsiaTheme="minorEastAsia" w:hAnsi="Arial Narrow" w:cs="Arial"/>
          <w:kern w:val="0"/>
          <w:sz w:val="18"/>
          <w:szCs w:val="18"/>
          <w:lang w:eastAsia="es-ES"/>
          <w14:ligatures w14:val="none"/>
        </w:rPr>
      </w:pPr>
    </w:p>
    <w:p w14:paraId="0D3F5993" w14:textId="77777777" w:rsidR="00147A82" w:rsidRPr="00147A82" w:rsidRDefault="00147A82" w:rsidP="00147A82">
      <w:pPr>
        <w:tabs>
          <w:tab w:val="left" w:pos="1993"/>
        </w:tabs>
        <w:spacing w:after="0" w:line="288" w:lineRule="auto"/>
        <w:rPr>
          <w:rFonts w:ascii="Arial Narrow" w:eastAsiaTheme="minorEastAsia" w:hAnsi="Arial Narrow" w:cs="Arial"/>
          <w:kern w:val="0"/>
          <w:sz w:val="18"/>
          <w:szCs w:val="18"/>
          <w:lang w:eastAsia="es-ES"/>
          <w14:ligatures w14:val="none"/>
        </w:rPr>
      </w:pPr>
    </w:p>
    <w:p w14:paraId="01D0999C" w14:textId="77777777" w:rsidR="00147A82" w:rsidRPr="00147A82" w:rsidRDefault="00147A82" w:rsidP="00147A82">
      <w:pPr>
        <w:tabs>
          <w:tab w:val="left" w:pos="1993"/>
        </w:tabs>
        <w:spacing w:after="0" w:line="288" w:lineRule="auto"/>
        <w:rPr>
          <w:rFonts w:ascii="Arial Narrow" w:eastAsiaTheme="minorEastAsia" w:hAnsi="Arial Narrow" w:cs="Arial"/>
          <w:kern w:val="0"/>
          <w:sz w:val="18"/>
          <w:szCs w:val="18"/>
          <w:lang w:val="es-ES_tradnl" w:eastAsia="es-ES"/>
          <w14:ligatures w14:val="none"/>
        </w:rPr>
      </w:pPr>
    </w:p>
    <w:p w14:paraId="3AA1B0DE" w14:textId="77777777" w:rsidR="00147A82" w:rsidRPr="00147A82" w:rsidRDefault="00147A82" w:rsidP="00147A82">
      <w:pPr>
        <w:spacing w:after="0" w:line="288" w:lineRule="auto"/>
        <w:ind w:left="142"/>
        <w:jc w:val="center"/>
        <w:rPr>
          <w:rFonts w:ascii="Arial Narrow" w:eastAsiaTheme="minorEastAsia" w:hAnsi="Arial Narrow" w:cs="Helvetica-Narrow"/>
          <w:b/>
          <w:kern w:val="0"/>
          <w:sz w:val="18"/>
          <w:szCs w:val="18"/>
          <w:u w:val="single"/>
          <w:lang w:val="es-ES_tradnl" w:eastAsia="es-ES"/>
          <w14:ligatures w14:val="none"/>
        </w:rPr>
      </w:pPr>
    </w:p>
    <w:p w14:paraId="680AFB28" w14:textId="77777777" w:rsidR="00147A82" w:rsidRDefault="00147A82" w:rsidP="00147A82">
      <w:pPr>
        <w:spacing w:after="0" w:line="288" w:lineRule="auto"/>
        <w:ind w:left="142"/>
        <w:jc w:val="center"/>
        <w:rPr>
          <w:rFonts w:ascii="Arial Narrow" w:eastAsiaTheme="minorEastAsia" w:hAnsi="Arial Narrow" w:cs="Helvetica-Narrow"/>
          <w:b/>
          <w:kern w:val="0"/>
          <w:sz w:val="18"/>
          <w:szCs w:val="18"/>
          <w:u w:val="single"/>
          <w:lang w:val="es-ES_tradnl" w:eastAsia="es-ES"/>
          <w14:ligatures w14:val="none"/>
        </w:rPr>
      </w:pPr>
    </w:p>
    <w:p w14:paraId="5477A1D9" w14:textId="77777777" w:rsidR="002B1494" w:rsidRPr="00147A82" w:rsidRDefault="002B1494" w:rsidP="00147A82">
      <w:pPr>
        <w:spacing w:after="0" w:line="288" w:lineRule="auto"/>
        <w:ind w:left="142"/>
        <w:jc w:val="center"/>
        <w:rPr>
          <w:rFonts w:ascii="Arial Narrow" w:eastAsiaTheme="minorEastAsia" w:hAnsi="Arial Narrow" w:cs="Helvetica-Narrow"/>
          <w:b/>
          <w:kern w:val="0"/>
          <w:sz w:val="18"/>
          <w:szCs w:val="18"/>
          <w:u w:val="single"/>
          <w:lang w:val="es-ES_tradnl" w:eastAsia="es-ES"/>
          <w14:ligatures w14:val="none"/>
        </w:rPr>
      </w:pPr>
    </w:p>
    <w:p w14:paraId="5EADBB73" w14:textId="77777777" w:rsidR="00147A82" w:rsidRPr="00147A82" w:rsidRDefault="00147A82" w:rsidP="005F78D1">
      <w:pPr>
        <w:autoSpaceDE w:val="0"/>
        <w:autoSpaceDN w:val="0"/>
        <w:adjustRightInd w:val="0"/>
        <w:spacing w:after="0" w:line="288" w:lineRule="auto"/>
        <w:rPr>
          <w:rFonts w:ascii="Arial Narrow" w:eastAsiaTheme="minorEastAsia" w:hAnsi="Arial Narrow" w:cs="Arial"/>
          <w:b/>
          <w:kern w:val="0"/>
          <w:sz w:val="18"/>
          <w:szCs w:val="18"/>
          <w:lang w:val="es-ES_tradnl" w:eastAsia="es-ES"/>
          <w14:ligatures w14:val="none"/>
        </w:rPr>
      </w:pPr>
    </w:p>
    <w:p w14:paraId="1238E0D9" w14:textId="77777777" w:rsidR="00147A82" w:rsidRPr="00147A82" w:rsidRDefault="00147A82" w:rsidP="004C36B8">
      <w:pPr>
        <w:autoSpaceDE w:val="0"/>
        <w:autoSpaceDN w:val="0"/>
        <w:adjustRightInd w:val="0"/>
        <w:spacing w:after="0" w:line="288" w:lineRule="auto"/>
        <w:rPr>
          <w:rFonts w:ascii="Arial Narrow" w:eastAsiaTheme="minorEastAsia" w:hAnsi="Arial Narrow" w:cs="Arial"/>
          <w:b/>
          <w:color w:val="000000"/>
          <w:kern w:val="0"/>
          <w:sz w:val="18"/>
          <w:szCs w:val="18"/>
          <w:lang w:val="es-ES_tradnl" w:eastAsia="es-ES"/>
          <w14:ligatures w14:val="none"/>
        </w:rPr>
      </w:pPr>
    </w:p>
    <w:p w14:paraId="2B16B0E3" w14:textId="77777777" w:rsidR="00147A82" w:rsidRPr="00147A82" w:rsidRDefault="00147A82" w:rsidP="00147A82">
      <w:pPr>
        <w:autoSpaceDE w:val="0"/>
        <w:autoSpaceDN w:val="0"/>
        <w:adjustRightInd w:val="0"/>
        <w:spacing w:after="0" w:line="288" w:lineRule="auto"/>
        <w:jc w:val="center"/>
        <w:rPr>
          <w:rFonts w:ascii="Arial Narrow" w:eastAsiaTheme="minorEastAsia" w:hAnsi="Arial Narrow" w:cs="Arial"/>
          <w:b/>
          <w:color w:val="000000"/>
          <w:kern w:val="0"/>
          <w:sz w:val="18"/>
          <w:szCs w:val="18"/>
          <w:lang w:val="es-ES_tradnl" w:eastAsia="es-ES"/>
          <w14:ligatures w14:val="none"/>
        </w:rPr>
      </w:pPr>
    </w:p>
    <w:p w14:paraId="208CB5F4" w14:textId="7DF444E9"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r w:rsidRPr="00845727">
        <w:rPr>
          <w:rFonts w:ascii="Verdana" w:eastAsiaTheme="minorEastAsia" w:hAnsi="Verdana" w:cs="Arial Narrow"/>
          <w:b/>
          <w:bCs/>
          <w:kern w:val="0"/>
          <w:sz w:val="18"/>
          <w:szCs w:val="18"/>
          <w:u w:val="single"/>
          <w:lang w:val="es-ES" w:eastAsia="es-ES"/>
          <w14:ligatures w14:val="none"/>
        </w:rPr>
        <w:t xml:space="preserve">ANEXO </w:t>
      </w:r>
      <w:r w:rsidR="005F78D1" w:rsidRPr="00845727">
        <w:rPr>
          <w:rFonts w:ascii="Verdana" w:eastAsiaTheme="minorEastAsia" w:hAnsi="Verdana" w:cs="Arial Narrow"/>
          <w:b/>
          <w:bCs/>
          <w:kern w:val="0"/>
          <w:sz w:val="18"/>
          <w:szCs w:val="18"/>
          <w:u w:val="single"/>
          <w:lang w:val="es-ES" w:eastAsia="es-ES"/>
          <w14:ligatures w14:val="none"/>
        </w:rPr>
        <w:t>No. 8</w:t>
      </w:r>
    </w:p>
    <w:p w14:paraId="512D220A" w14:textId="77777777" w:rsidR="00147A82" w:rsidRPr="00845727" w:rsidRDefault="00147A82" w:rsidP="00147A82">
      <w:pPr>
        <w:spacing w:after="0" w:line="288" w:lineRule="auto"/>
        <w:jc w:val="center"/>
        <w:rPr>
          <w:rFonts w:ascii="Verdana" w:eastAsiaTheme="minorEastAsia" w:hAnsi="Verdana" w:cs="Arial Narrow"/>
          <w:b/>
          <w:bCs/>
          <w:kern w:val="0"/>
          <w:sz w:val="18"/>
          <w:szCs w:val="18"/>
          <w:lang w:val="es-ES" w:eastAsia="es-ES"/>
          <w14:ligatures w14:val="none"/>
        </w:rPr>
      </w:pPr>
      <w:r w:rsidRPr="00845727">
        <w:rPr>
          <w:rFonts w:ascii="Verdana" w:eastAsiaTheme="minorEastAsia" w:hAnsi="Verdana" w:cs="Arial Narrow"/>
          <w:b/>
          <w:bCs/>
          <w:kern w:val="0"/>
          <w:sz w:val="18"/>
          <w:szCs w:val="18"/>
          <w:lang w:val="es-ES" w:eastAsia="es-ES"/>
          <w14:ligatures w14:val="none"/>
        </w:rPr>
        <w:t>CERTIFICADO DE PARTICIPACIÓN COMO INDEPENDIENTE DEL PROPONENTE</w:t>
      </w:r>
    </w:p>
    <w:p w14:paraId="4B7FAFA6" w14:textId="77777777"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7C826139" w14:textId="77777777" w:rsidR="00147A82" w:rsidRPr="00845727" w:rsidRDefault="00147A82" w:rsidP="00147A82">
      <w:pPr>
        <w:spacing w:after="0" w:line="288" w:lineRule="auto"/>
        <w:jc w:val="both"/>
        <w:rPr>
          <w:rFonts w:ascii="Verdana" w:eastAsiaTheme="minorEastAsia" w:hAnsi="Verdana" w:cs="Arial Narrow"/>
          <w:bCs/>
          <w:i/>
          <w:iCs/>
          <w:kern w:val="0"/>
          <w:sz w:val="18"/>
          <w:szCs w:val="18"/>
          <w:lang w:val="es-ES" w:eastAsia="es-ES"/>
          <w14:ligatures w14:val="none"/>
        </w:rPr>
      </w:pPr>
      <w:r w:rsidRPr="00845727">
        <w:rPr>
          <w:rFonts w:ascii="Verdana" w:eastAsiaTheme="minorEastAsia" w:hAnsi="Verdana" w:cs="Arial Narrow"/>
          <w:bCs/>
          <w:i/>
          <w:iCs/>
          <w:kern w:val="0"/>
          <w:sz w:val="18"/>
          <w:szCs w:val="18"/>
          <w:lang w:val="es-ES" w:eastAsia="es-ES"/>
          <w14:ligatures w14:val="none"/>
        </w:rPr>
        <w:t xml:space="preserve">SEÑOR PROPONENTE TENGA EN CUENTA QUE EN CASO DE PRESENTARSE EN UNIÓN TEMPORAL O CONSORCIO, EL PRESENTE ANEXO DEBERÁ DILIGENCIARSE POR CADA UNO DE LOS INTEGRANTES Y POR EL REPRESENTANTE LEGAL DE LA FIGURA ASOCIATIVA.  </w:t>
      </w:r>
    </w:p>
    <w:p w14:paraId="30D8B375"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04694AC7" w14:textId="02D8C88C"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_________________, identificado con cedula de ciudadanía______________ en calidad de representante legal de ___________________identificada con </w:t>
      </w:r>
      <w:proofErr w:type="spellStart"/>
      <w:r w:rsidRPr="00845727">
        <w:rPr>
          <w:rFonts w:ascii="Verdana" w:eastAsiaTheme="minorEastAsia" w:hAnsi="Verdana" w:cs="Arial Narrow"/>
          <w:bCs/>
          <w:kern w:val="0"/>
          <w:sz w:val="18"/>
          <w:szCs w:val="18"/>
          <w:lang w:val="es-ES" w:eastAsia="es-ES"/>
          <w14:ligatures w14:val="none"/>
        </w:rPr>
        <w:t>Nit</w:t>
      </w:r>
      <w:proofErr w:type="spellEnd"/>
      <w:r w:rsidRPr="00845727">
        <w:rPr>
          <w:rFonts w:ascii="Verdana" w:eastAsiaTheme="minorEastAsia" w:hAnsi="Verdana" w:cs="Arial Narrow"/>
          <w:bCs/>
          <w:kern w:val="0"/>
          <w:sz w:val="18"/>
          <w:szCs w:val="18"/>
          <w:lang w:val="es-ES" w:eastAsia="es-ES"/>
          <w14:ligatures w14:val="none"/>
        </w:rPr>
        <w:t>_______________ en mi calidad de proponente de la _______________ (</w:t>
      </w:r>
      <w:r w:rsidRPr="00845727">
        <w:rPr>
          <w:rFonts w:ascii="Verdana" w:eastAsiaTheme="minorEastAsia" w:hAnsi="Verdana" w:cs="Times New Roman"/>
          <w:b/>
          <w:kern w:val="0"/>
          <w:sz w:val="18"/>
          <w:szCs w:val="18"/>
          <w:lang w:val="es-ES_tradnl" w:eastAsia="es-ES"/>
          <w14:ligatures w14:val="none"/>
        </w:rPr>
        <w:t xml:space="preserve">Selección Abreviada De Menor Cuantía </w:t>
      </w:r>
      <w:proofErr w:type="spellStart"/>
      <w:r w:rsidRPr="00845727">
        <w:rPr>
          <w:rFonts w:ascii="Verdana" w:eastAsiaTheme="minorEastAsia" w:hAnsi="Verdana" w:cs="Times New Roman"/>
          <w:b/>
          <w:kern w:val="0"/>
          <w:sz w:val="18"/>
          <w:szCs w:val="18"/>
          <w:lang w:val="es-ES_tradnl" w:eastAsia="es-ES"/>
          <w14:ligatures w14:val="none"/>
        </w:rPr>
        <w:t>Nº</w:t>
      </w:r>
      <w:proofErr w:type="spellEnd"/>
      <w:r w:rsidRPr="00845727">
        <w:rPr>
          <w:rFonts w:ascii="Verdana" w:eastAsiaTheme="minorEastAsia" w:hAnsi="Verdana" w:cs="Times New Roman"/>
          <w:b/>
          <w:kern w:val="0"/>
          <w:sz w:val="18"/>
          <w:szCs w:val="18"/>
          <w:lang w:val="es-ES_tradnl" w:eastAsia="es-ES"/>
          <w14:ligatures w14:val="none"/>
        </w:rPr>
        <w:t xml:space="preserve"> SAMC-XXX-</w:t>
      </w:r>
      <w:r w:rsidRPr="00845727">
        <w:rPr>
          <w:rFonts w:ascii="Verdana" w:eastAsiaTheme="minorEastAsia" w:hAnsi="Verdana" w:cs="Arial"/>
          <w:kern w:val="0"/>
          <w:sz w:val="18"/>
          <w:szCs w:val="18"/>
          <w:lang w:val="es-ES_tradnl" w:eastAsia="es-ES"/>
          <w14:ligatures w14:val="none"/>
        </w:rPr>
        <w:t>202</w:t>
      </w:r>
      <w:r w:rsidR="00AB1452" w:rsidRPr="00845727">
        <w:rPr>
          <w:rFonts w:ascii="Verdana" w:eastAsiaTheme="minorEastAsia" w:hAnsi="Verdana" w:cs="Arial"/>
          <w:kern w:val="0"/>
          <w:sz w:val="18"/>
          <w:szCs w:val="18"/>
          <w:lang w:val="es-ES_tradnl" w:eastAsia="es-ES"/>
          <w14:ligatures w14:val="none"/>
        </w:rPr>
        <w:t>6</w:t>
      </w:r>
      <w:r w:rsidRPr="00845727">
        <w:rPr>
          <w:rFonts w:ascii="Verdana" w:eastAsiaTheme="minorEastAsia" w:hAnsi="Verdana" w:cs="Arial Narrow"/>
          <w:bCs/>
          <w:kern w:val="0"/>
          <w:sz w:val="18"/>
          <w:szCs w:val="18"/>
          <w:lang w:val="es-ES" w:eastAsia="es-ES"/>
          <w14:ligatures w14:val="none"/>
        </w:rPr>
        <w:t xml:space="preserve">) suscribo de manera unilateral el presente certificado de participación independiente de la propuesta y declaro bajo gravedad de juramento:   </w:t>
      </w:r>
    </w:p>
    <w:p w14:paraId="56665B68"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2FCD7794" w14:textId="4D770840"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Ni la entidad que represent</w:t>
      </w:r>
      <w:r w:rsidR="002F62D9">
        <w:rPr>
          <w:rFonts w:ascii="Verdana" w:eastAsiaTheme="minorEastAsia" w:hAnsi="Verdana" w:cs="Arial Narrow"/>
          <w:bCs/>
          <w:kern w:val="0"/>
          <w:sz w:val="18"/>
          <w:szCs w:val="18"/>
          <w:lang w:val="es-ES" w:eastAsia="es-ES"/>
          <w14:ligatures w14:val="none"/>
        </w:rPr>
        <w:t>o</w:t>
      </w:r>
      <w:r w:rsidRPr="00845727">
        <w:rPr>
          <w:rFonts w:ascii="Verdana" w:eastAsiaTheme="minorEastAsia" w:hAnsi="Verdana" w:cs="Arial Narrow"/>
          <w:bCs/>
          <w:kern w:val="0"/>
          <w:sz w:val="18"/>
          <w:szCs w:val="18"/>
          <w:lang w:val="es-ES" w:eastAsia="es-ES"/>
          <w14:ligatures w14:val="none"/>
        </w:rPr>
        <w:t xml:space="preserve">, ni la propuesta que se presenta en el proceso de la referencia se encuentra incursas en prácticas de colusión o restrictivas de la competencia con otras empresas o con el mercado. </w:t>
      </w:r>
    </w:p>
    <w:p w14:paraId="78713796"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2A6E78FE"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45727">
        <w:rPr>
          <w:rFonts w:ascii="Verdana" w:eastAsiaTheme="minorEastAsia" w:hAnsi="Verdana" w:cs="Arial Narrow"/>
          <w:bCs/>
          <w:kern w:val="0"/>
          <w:sz w:val="18"/>
          <w:szCs w:val="18"/>
          <w:lang w:val="es-ES" w:eastAsia="es-ES"/>
          <w14:ligatures w14:val="none"/>
        </w:rPr>
        <w:t>ii</w:t>
      </w:r>
      <w:proofErr w:type="spellEnd"/>
      <w:r w:rsidRPr="00845727">
        <w:rPr>
          <w:rFonts w:ascii="Verdana" w:eastAsiaTheme="minorEastAsia" w:hAnsi="Verdana" w:cs="Arial Narrow"/>
          <w:bCs/>
          <w:kern w:val="0"/>
          <w:sz w:val="18"/>
          <w:szCs w:val="18"/>
          <w:lang w:val="es-ES" w:eastAsia="es-ES"/>
          <w14:ligatures w14:val="none"/>
        </w:rPr>
        <w:t>) la intención presentar una oferta, o (</w:t>
      </w:r>
      <w:proofErr w:type="spellStart"/>
      <w:r w:rsidRPr="00845727">
        <w:rPr>
          <w:rFonts w:ascii="Verdana" w:eastAsiaTheme="minorEastAsia" w:hAnsi="Verdana" w:cs="Arial Narrow"/>
          <w:bCs/>
          <w:kern w:val="0"/>
          <w:sz w:val="18"/>
          <w:szCs w:val="18"/>
          <w:lang w:val="es-ES" w:eastAsia="es-ES"/>
          <w14:ligatures w14:val="none"/>
        </w:rPr>
        <w:t>iii</w:t>
      </w:r>
      <w:proofErr w:type="spellEnd"/>
      <w:r w:rsidRPr="00845727">
        <w:rPr>
          <w:rFonts w:ascii="Verdana" w:eastAsiaTheme="minorEastAsia" w:hAnsi="Verdana" w:cs="Arial Narrow"/>
          <w:bCs/>
          <w:kern w:val="0"/>
          <w:sz w:val="18"/>
          <w:szCs w:val="18"/>
          <w:lang w:val="es-ES" w:eastAsia="es-ES"/>
          <w14:ligatures w14:val="none"/>
        </w:rPr>
        <w:t xml:space="preserve">) los métodos o factores utilizados para calcular los precios ofrecidos.  </w:t>
      </w:r>
    </w:p>
    <w:p w14:paraId="6B2479B8"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715E72B0"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No hemos tenido comunicación con otro competidor sobre aspectos del proceso de contratación adelantado por el IDEAM.  </w:t>
      </w:r>
    </w:p>
    <w:p w14:paraId="4F62CB0A"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1C141747"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No hemos revelado los términos de nuestra oferta ni nuestro interés en participar en el presente proceso a algún competidor.  </w:t>
      </w:r>
    </w:p>
    <w:p w14:paraId="49CDADB3"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728D7AA0"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No hemos invitado a otra empresa para hacer una oferta, o dejar de hacer una oferta, con el fin restringir la competencia dentro del proceso de contratación adelantado por el IDEAM.  </w:t>
      </w:r>
    </w:p>
    <w:p w14:paraId="38A63AB8"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5C278294"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72C94A85"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2F3CB998"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47A8B7A3"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2E99C3A1"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Que conozco que la Ley 1474 de 2011 -Estatuto Anticorrupción- en su ARTÍCULO 27 estableció que “ACUERDOS RESTRICTIVOS DE LA COMPETENCIA. La Ley 599 de 2000 tendrá un artículo 410A, el cual quedará </w:t>
      </w:r>
      <w:r w:rsidRPr="00845727">
        <w:rPr>
          <w:rFonts w:ascii="Verdana" w:eastAsiaTheme="minorEastAsia" w:hAnsi="Verdana" w:cs="Arial Narrow"/>
          <w:bCs/>
          <w:kern w:val="0"/>
          <w:sz w:val="18"/>
          <w:szCs w:val="18"/>
          <w:lang w:val="es-ES" w:eastAsia="es-ES"/>
          <w14:ligatures w14:val="none"/>
        </w:rPr>
        <w:lastRenderedPageBreak/>
        <w:t xml:space="preserve">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BF2C20A"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0B0AEF93"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D958A22"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p>
    <w:p w14:paraId="2CE108E1"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01E6100"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387C1EDB"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0CB899F1"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20F678FC"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A8C2B7F"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5E6D79B5"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8E2F50A"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25DF43C5"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Ciudad y fecha __________________________________________  </w:t>
      </w:r>
    </w:p>
    <w:p w14:paraId="0137ACD2"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 </w:t>
      </w:r>
    </w:p>
    <w:p w14:paraId="4FED9602"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Nombre del Proponente:  Dirección:  </w:t>
      </w:r>
    </w:p>
    <w:p w14:paraId="68A09A86"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Ciudad: </w:t>
      </w:r>
    </w:p>
    <w:p w14:paraId="7454FD23"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Teléfono:                     </w:t>
      </w:r>
    </w:p>
    <w:p w14:paraId="7B802E95"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Fax:</w:t>
      </w:r>
    </w:p>
    <w:p w14:paraId="7F880888"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Correo electrónico:  </w:t>
      </w:r>
    </w:p>
    <w:p w14:paraId="20BC33BB"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NIT:  </w:t>
      </w:r>
    </w:p>
    <w:p w14:paraId="6F195D2E"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 xml:space="preserve">Firma del representante legal </w:t>
      </w:r>
    </w:p>
    <w:p w14:paraId="3B189C28" w14:textId="77777777" w:rsidR="00147A82" w:rsidRPr="00845727" w:rsidRDefault="00147A82" w:rsidP="00147A82">
      <w:pPr>
        <w:spacing w:after="0" w:line="288" w:lineRule="auto"/>
        <w:jc w:val="both"/>
        <w:rPr>
          <w:rFonts w:ascii="Verdana" w:eastAsiaTheme="minorEastAsia" w:hAnsi="Verdana" w:cs="Arial Narrow"/>
          <w:bCs/>
          <w:kern w:val="0"/>
          <w:sz w:val="18"/>
          <w:szCs w:val="18"/>
          <w:lang w:val="es-ES" w:eastAsia="es-ES"/>
          <w14:ligatures w14:val="none"/>
        </w:rPr>
      </w:pPr>
      <w:r w:rsidRPr="00845727">
        <w:rPr>
          <w:rFonts w:ascii="Verdana" w:eastAsiaTheme="minorEastAsia" w:hAnsi="Verdana" w:cs="Arial Narrow"/>
          <w:bCs/>
          <w:kern w:val="0"/>
          <w:sz w:val="18"/>
          <w:szCs w:val="18"/>
          <w:lang w:val="es-ES" w:eastAsia="es-ES"/>
          <w14:ligatures w14:val="none"/>
        </w:rPr>
        <w:t>Cédula de ciudadanía.</w:t>
      </w:r>
    </w:p>
    <w:p w14:paraId="3A2B7A7B" w14:textId="77777777" w:rsidR="00147A82" w:rsidRPr="00845727" w:rsidRDefault="00147A82" w:rsidP="00147A82">
      <w:pPr>
        <w:spacing w:after="0" w:line="288" w:lineRule="auto"/>
        <w:rPr>
          <w:rFonts w:ascii="Verdana" w:eastAsiaTheme="minorEastAsia" w:hAnsi="Verdana" w:cs="Arial Narrow"/>
          <w:b/>
          <w:bCs/>
          <w:kern w:val="0"/>
          <w:sz w:val="18"/>
          <w:szCs w:val="18"/>
          <w:u w:val="single"/>
          <w:lang w:val="es-ES" w:eastAsia="es-ES"/>
          <w14:ligatures w14:val="none"/>
        </w:rPr>
      </w:pPr>
    </w:p>
    <w:p w14:paraId="31069341" w14:textId="77777777" w:rsidR="00147A82" w:rsidRPr="00845727" w:rsidRDefault="00147A82" w:rsidP="00147A82">
      <w:pPr>
        <w:spacing w:after="0" w:line="288" w:lineRule="auto"/>
        <w:rPr>
          <w:rFonts w:ascii="Verdana" w:eastAsiaTheme="minorEastAsia" w:hAnsi="Verdana" w:cs="Arial Narrow"/>
          <w:b/>
          <w:bCs/>
          <w:kern w:val="0"/>
          <w:sz w:val="18"/>
          <w:szCs w:val="18"/>
          <w:u w:val="single"/>
          <w:lang w:val="es-ES" w:eastAsia="es-ES"/>
          <w14:ligatures w14:val="none"/>
        </w:rPr>
      </w:pPr>
    </w:p>
    <w:p w14:paraId="644C04E5" w14:textId="77777777"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5364AEB1" w14:textId="77777777"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588E8C8C" w14:textId="77777777"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6FB2C54D" w14:textId="77777777"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38481123" w14:textId="77777777" w:rsidR="00147A82" w:rsidRPr="00845727"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44B75D26" w14:textId="77777777" w:rsidR="00845727" w:rsidRPr="002F62D9" w:rsidRDefault="00845727" w:rsidP="00845727">
      <w:pPr>
        <w:spacing w:after="0" w:line="288" w:lineRule="auto"/>
        <w:rPr>
          <w:rFonts w:ascii="Verdana" w:eastAsiaTheme="minorEastAsia" w:hAnsi="Verdana" w:cs="Arial Narrow"/>
          <w:b/>
          <w:bCs/>
          <w:kern w:val="0"/>
          <w:sz w:val="18"/>
          <w:szCs w:val="18"/>
          <w:u w:val="single"/>
          <w:lang w:val="es-ES" w:eastAsia="es-ES"/>
          <w14:ligatures w14:val="none"/>
        </w:rPr>
      </w:pPr>
    </w:p>
    <w:p w14:paraId="4F5C8DA8" w14:textId="77777777" w:rsidR="00147A82" w:rsidRPr="002F62D9" w:rsidRDefault="00147A82" w:rsidP="00147A82">
      <w:pPr>
        <w:spacing w:after="0" w:line="288" w:lineRule="auto"/>
        <w:jc w:val="center"/>
        <w:rPr>
          <w:rFonts w:ascii="Verdana" w:eastAsiaTheme="minorEastAsia" w:hAnsi="Verdana" w:cs="Arial Narrow"/>
          <w:b/>
          <w:bCs/>
          <w:kern w:val="0"/>
          <w:sz w:val="18"/>
          <w:szCs w:val="18"/>
          <w:u w:val="single"/>
          <w:lang w:val="es-ES" w:eastAsia="es-ES"/>
          <w14:ligatures w14:val="none"/>
        </w:rPr>
      </w:pPr>
    </w:p>
    <w:p w14:paraId="4843B243" w14:textId="3338FB46" w:rsidR="00147A82" w:rsidRPr="002F62D9" w:rsidRDefault="00147A82" w:rsidP="002F62D9">
      <w:pPr>
        <w:spacing w:after="0" w:line="288" w:lineRule="auto"/>
        <w:jc w:val="center"/>
        <w:rPr>
          <w:rFonts w:ascii="Verdana" w:eastAsiaTheme="minorEastAsia" w:hAnsi="Verdana" w:cs="Arial"/>
          <w:b/>
          <w:kern w:val="0"/>
          <w:sz w:val="20"/>
          <w:szCs w:val="20"/>
          <w:u w:val="single"/>
          <w14:ligatures w14:val="none"/>
        </w:rPr>
      </w:pPr>
      <w:r w:rsidRPr="002F62D9">
        <w:rPr>
          <w:rFonts w:ascii="Verdana" w:eastAsiaTheme="minorEastAsia" w:hAnsi="Verdana" w:cs="Arial"/>
          <w:b/>
          <w:kern w:val="0"/>
          <w:sz w:val="20"/>
          <w:szCs w:val="20"/>
          <w:u w:val="single"/>
          <w:lang w:val="es-ES_tradnl" w:eastAsia="es-ES"/>
          <w14:ligatures w14:val="none"/>
        </w:rPr>
        <w:t xml:space="preserve">ANEXO </w:t>
      </w:r>
      <w:proofErr w:type="spellStart"/>
      <w:r w:rsidR="00362635" w:rsidRPr="002F62D9">
        <w:rPr>
          <w:rFonts w:ascii="Verdana" w:eastAsiaTheme="minorEastAsia" w:hAnsi="Verdana" w:cs="Arial"/>
          <w:b/>
          <w:kern w:val="0"/>
          <w:sz w:val="20"/>
          <w:szCs w:val="20"/>
          <w:u w:val="single"/>
          <w:lang w:val="es-ES_tradnl" w:eastAsia="es-ES"/>
          <w14:ligatures w14:val="none"/>
        </w:rPr>
        <w:t>N°</w:t>
      </w:r>
      <w:proofErr w:type="spellEnd"/>
      <w:r w:rsidR="00362635" w:rsidRPr="002F62D9">
        <w:rPr>
          <w:rFonts w:ascii="Verdana" w:eastAsiaTheme="minorEastAsia" w:hAnsi="Verdana" w:cs="Arial"/>
          <w:b/>
          <w:kern w:val="0"/>
          <w:sz w:val="20"/>
          <w:szCs w:val="20"/>
          <w:u w:val="single"/>
          <w:lang w:val="es-ES_tradnl" w:eastAsia="es-ES"/>
          <w14:ligatures w14:val="none"/>
        </w:rPr>
        <w:t xml:space="preserve"> 9</w:t>
      </w:r>
    </w:p>
    <w:p w14:paraId="681A832A" w14:textId="77777777" w:rsidR="00147A82" w:rsidRPr="002F62D9" w:rsidRDefault="00147A82" w:rsidP="00147A82">
      <w:pPr>
        <w:spacing w:after="0" w:line="288" w:lineRule="auto"/>
        <w:jc w:val="center"/>
        <w:rPr>
          <w:rFonts w:ascii="Verdana" w:eastAsiaTheme="minorEastAsia" w:hAnsi="Verdana" w:cs="Arial"/>
          <w:b/>
          <w:kern w:val="0"/>
          <w:sz w:val="20"/>
          <w:szCs w:val="20"/>
          <w:lang w:val="es-ES_tradnl" w:eastAsia="es-CO"/>
          <w14:ligatures w14:val="none"/>
        </w:rPr>
      </w:pPr>
      <w:r w:rsidRPr="002F62D9">
        <w:rPr>
          <w:rFonts w:ascii="Verdana" w:eastAsiaTheme="minorEastAsia" w:hAnsi="Verdana" w:cs="Arial"/>
          <w:b/>
          <w:bCs/>
          <w:spacing w:val="-3"/>
          <w:kern w:val="0"/>
          <w:sz w:val="20"/>
          <w:szCs w:val="20"/>
          <w:lang w:val="es-ES_tradnl" w:eastAsia="es-CO"/>
          <w14:ligatures w14:val="none"/>
        </w:rPr>
        <w:t>FACTORES DE DESEMPATE</w:t>
      </w:r>
    </w:p>
    <w:p w14:paraId="5C26BF64" w14:textId="77777777" w:rsidR="00147A82" w:rsidRPr="002F62D9" w:rsidRDefault="00147A82" w:rsidP="00147A82">
      <w:pPr>
        <w:spacing w:after="0" w:line="288" w:lineRule="auto"/>
        <w:jc w:val="both"/>
        <w:rPr>
          <w:rFonts w:ascii="Verdana" w:eastAsiaTheme="minorEastAsia" w:hAnsi="Verdana" w:cs="Arial"/>
          <w:bCs/>
          <w:kern w:val="0"/>
          <w:sz w:val="20"/>
          <w:szCs w:val="20"/>
          <w:lang w:val="es-ES_tradnl" w:eastAsia="es-CO"/>
          <w14:ligatures w14:val="none"/>
        </w:rPr>
      </w:pPr>
    </w:p>
    <w:p w14:paraId="55895710" w14:textId="77777777" w:rsidR="00147A82" w:rsidRPr="002F62D9" w:rsidRDefault="00147A82" w:rsidP="00147A82">
      <w:pPr>
        <w:spacing w:after="0" w:line="288" w:lineRule="auto"/>
        <w:jc w:val="both"/>
        <w:rPr>
          <w:rFonts w:ascii="Verdana" w:eastAsiaTheme="minorEastAsia" w:hAnsi="Verdana" w:cs="Arial"/>
          <w:kern w:val="0"/>
          <w:sz w:val="20"/>
          <w:szCs w:val="20"/>
          <w:lang w:val="es-ES_tradnl" w:eastAsia="es-CO"/>
          <w14:ligatures w14:val="none"/>
        </w:rPr>
      </w:pPr>
      <w:r w:rsidRPr="002F62D9">
        <w:rPr>
          <w:rFonts w:ascii="Verdana" w:eastAsiaTheme="minorEastAsia" w:hAnsi="Verdana" w:cs="Arial"/>
          <w:kern w:val="0"/>
          <w:sz w:val="20"/>
          <w:szCs w:val="20"/>
          <w:lang w:val="es-ES_tradnl" w:eastAsia="es-CO"/>
          <w14:ligatures w14:val="none"/>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0DDE4B2" w14:textId="77777777" w:rsidR="00147A82" w:rsidRPr="002F62D9" w:rsidRDefault="00147A82" w:rsidP="00147A82">
      <w:pPr>
        <w:spacing w:after="0" w:line="288" w:lineRule="auto"/>
        <w:jc w:val="both"/>
        <w:rPr>
          <w:rFonts w:ascii="Arial Narrow" w:eastAsiaTheme="minorEastAsia" w:hAnsi="Arial Narrow" w:cs="Arial"/>
          <w:kern w:val="0"/>
          <w:sz w:val="20"/>
          <w:szCs w:val="20"/>
          <w:lang w:val="es-ES_tradnl" w:eastAsia="es-CO"/>
          <w14:ligatures w14:val="none"/>
        </w:rPr>
      </w:pPr>
    </w:p>
    <w:tbl>
      <w:tblPr>
        <w:tblStyle w:val="TableGrid1"/>
        <w:tblW w:w="0" w:type="auto"/>
        <w:jc w:val="center"/>
        <w:tblInd w:w="0" w:type="dxa"/>
        <w:tblLook w:val="04A0" w:firstRow="1" w:lastRow="0" w:firstColumn="1" w:lastColumn="0" w:noHBand="0" w:noVBand="1"/>
      </w:tblPr>
      <w:tblGrid>
        <w:gridCol w:w="5028"/>
        <w:gridCol w:w="3802"/>
      </w:tblGrid>
      <w:tr w:rsidR="00147A82" w:rsidRPr="002F62D9" w14:paraId="42EBF408" w14:textId="77777777" w:rsidTr="00362635">
        <w:trPr>
          <w:trHeight w:val="227"/>
          <w:jc w:val="center"/>
        </w:trPr>
        <w:tc>
          <w:tcPr>
            <w:tcW w:w="5028" w:type="dxa"/>
            <w:vAlign w:val="center"/>
            <w:hideMark/>
          </w:tcPr>
          <w:p w14:paraId="2B9B3903" w14:textId="77777777" w:rsidR="00147A82" w:rsidRPr="002F62D9" w:rsidRDefault="00147A82" w:rsidP="00362635">
            <w:pPr>
              <w:spacing w:line="288" w:lineRule="auto"/>
              <w:jc w:val="center"/>
              <w:rPr>
                <w:rFonts w:cs="Arial"/>
                <w:b/>
                <w:bCs/>
                <w:sz w:val="18"/>
                <w:szCs w:val="18"/>
                <w:lang w:val="es-ES" w:eastAsia="es-CO"/>
              </w:rPr>
            </w:pPr>
            <w:r w:rsidRPr="002F62D9">
              <w:rPr>
                <w:rFonts w:cs="Arial"/>
                <w:b/>
                <w:bCs/>
                <w:sz w:val="18"/>
                <w:szCs w:val="18"/>
                <w:lang w:val="es-ES" w:eastAsia="es-CO"/>
              </w:rPr>
              <w:t>FACTOR DE DESEMPATE</w:t>
            </w:r>
          </w:p>
        </w:tc>
        <w:tc>
          <w:tcPr>
            <w:tcW w:w="3802" w:type="dxa"/>
            <w:vAlign w:val="center"/>
            <w:hideMark/>
          </w:tcPr>
          <w:p w14:paraId="7CE6F257" w14:textId="77777777" w:rsidR="00147A82" w:rsidRPr="002F62D9" w:rsidRDefault="00147A82" w:rsidP="00362635">
            <w:pPr>
              <w:spacing w:line="288" w:lineRule="auto"/>
              <w:jc w:val="center"/>
              <w:rPr>
                <w:rFonts w:cs="Arial"/>
                <w:b/>
                <w:bCs/>
                <w:sz w:val="18"/>
                <w:szCs w:val="18"/>
                <w:lang w:val="es-ES" w:eastAsia="es-CO"/>
              </w:rPr>
            </w:pPr>
            <w:r w:rsidRPr="002F62D9">
              <w:rPr>
                <w:rFonts w:cs="Arial"/>
                <w:b/>
                <w:bCs/>
                <w:sz w:val="18"/>
                <w:szCs w:val="18"/>
                <w:lang w:val="es-ES" w:eastAsia="es-CO"/>
              </w:rPr>
              <w:t>DOCUMENTOS APORTADOS PARA SU ACREDITACIÓN</w:t>
            </w:r>
          </w:p>
        </w:tc>
      </w:tr>
      <w:tr w:rsidR="00147A82" w:rsidRPr="002F62D9" w14:paraId="09517B30" w14:textId="77777777" w:rsidTr="00623981">
        <w:trPr>
          <w:trHeight w:val="227"/>
          <w:jc w:val="center"/>
        </w:trPr>
        <w:tc>
          <w:tcPr>
            <w:tcW w:w="5028" w:type="dxa"/>
            <w:hideMark/>
          </w:tcPr>
          <w:p w14:paraId="70FDBDA1" w14:textId="77777777" w:rsidR="00147A82" w:rsidRPr="002F62D9" w:rsidRDefault="00147A82" w:rsidP="00147A82">
            <w:pPr>
              <w:spacing w:line="288" w:lineRule="auto"/>
              <w:rPr>
                <w:rFonts w:cs="Arial"/>
                <w:sz w:val="18"/>
                <w:szCs w:val="18"/>
                <w:lang w:val="es-ES" w:eastAsia="es-CO"/>
              </w:rPr>
            </w:pPr>
            <w:r w:rsidRPr="002F62D9">
              <w:rPr>
                <w:rFonts w:cs="Arial"/>
                <w:color w:val="000000"/>
                <w:sz w:val="18"/>
                <w:szCs w:val="18"/>
                <w:lang w:val="es-ES" w:eastAsia="es-CO"/>
              </w:rPr>
              <w:t>Preferir la oferta de bienes o servicios nacionales frente a la oferta de bienes o servicios extranjeros.</w:t>
            </w:r>
          </w:p>
        </w:tc>
        <w:tc>
          <w:tcPr>
            <w:tcW w:w="3802" w:type="dxa"/>
          </w:tcPr>
          <w:p w14:paraId="5160CAD0" w14:textId="77777777" w:rsidR="00147A82" w:rsidRPr="002F62D9" w:rsidRDefault="00147A82" w:rsidP="00147A82">
            <w:pPr>
              <w:spacing w:line="288" w:lineRule="auto"/>
              <w:rPr>
                <w:rFonts w:cs="Arial"/>
                <w:sz w:val="18"/>
                <w:szCs w:val="18"/>
                <w:lang w:val="es-ES" w:eastAsia="es-CO"/>
              </w:rPr>
            </w:pPr>
          </w:p>
        </w:tc>
      </w:tr>
      <w:tr w:rsidR="00147A82" w:rsidRPr="002F62D9" w14:paraId="12246E25" w14:textId="77777777" w:rsidTr="00623981">
        <w:trPr>
          <w:trHeight w:val="227"/>
          <w:jc w:val="center"/>
        </w:trPr>
        <w:tc>
          <w:tcPr>
            <w:tcW w:w="5028" w:type="dxa"/>
            <w:hideMark/>
          </w:tcPr>
          <w:p w14:paraId="15EF89F3" w14:textId="77777777" w:rsidR="00147A82" w:rsidRPr="002F62D9" w:rsidRDefault="00147A82" w:rsidP="00147A82">
            <w:pPr>
              <w:spacing w:before="100" w:beforeAutospacing="1" w:after="100" w:afterAutospacing="1" w:line="288" w:lineRule="auto"/>
              <w:rPr>
                <w:rFonts w:eastAsia="Times New Roman" w:cs="Arial"/>
                <w:sz w:val="18"/>
                <w:szCs w:val="18"/>
                <w:lang w:val="es-ES_tradnl" w:eastAsia="es-ES_tradnl"/>
              </w:rPr>
            </w:pPr>
            <w:r w:rsidRPr="002F62D9">
              <w:rPr>
                <w:rFonts w:cs="Arial"/>
                <w:color w:val="000000"/>
                <w:sz w:val="18"/>
                <w:szCs w:val="18"/>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Pr>
          <w:p w14:paraId="218BFAE2" w14:textId="77777777" w:rsidR="00147A82" w:rsidRPr="002F62D9" w:rsidRDefault="00147A82" w:rsidP="00147A82">
            <w:pPr>
              <w:spacing w:line="288" w:lineRule="auto"/>
              <w:rPr>
                <w:rFonts w:cs="Arial"/>
                <w:sz w:val="18"/>
                <w:szCs w:val="18"/>
                <w:lang w:val="es-ES" w:eastAsia="es-CO"/>
              </w:rPr>
            </w:pPr>
          </w:p>
        </w:tc>
      </w:tr>
      <w:tr w:rsidR="00147A82" w:rsidRPr="002F62D9" w14:paraId="72B2FA14" w14:textId="77777777" w:rsidTr="00623981">
        <w:trPr>
          <w:trHeight w:val="227"/>
          <w:jc w:val="center"/>
        </w:trPr>
        <w:tc>
          <w:tcPr>
            <w:tcW w:w="5028" w:type="dxa"/>
            <w:hideMark/>
          </w:tcPr>
          <w:p w14:paraId="1AA24435" w14:textId="77777777" w:rsidR="00147A82" w:rsidRPr="002F62D9" w:rsidRDefault="00147A82" w:rsidP="00147A82">
            <w:pPr>
              <w:spacing w:line="288" w:lineRule="auto"/>
              <w:rPr>
                <w:rFonts w:cs="Arial"/>
                <w:sz w:val="18"/>
                <w:szCs w:val="18"/>
                <w:lang w:val="es-ES" w:eastAsia="es-CO"/>
              </w:rPr>
            </w:pPr>
            <w:r w:rsidRPr="002F62D9">
              <w:rPr>
                <w:rFonts w:cs="Arial"/>
                <w:color w:val="000000"/>
                <w:sz w:val="18"/>
                <w:szCs w:val="18"/>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2F62D9">
              <w:rPr>
                <w:rFonts w:cs="Arial Narrow"/>
                <w:color w:val="000000"/>
                <w:sz w:val="18"/>
                <w:szCs w:val="18"/>
                <w:lang w:val="es-ES" w:eastAsia="es-CO"/>
              </w:rPr>
              <w:t>ó</w:t>
            </w:r>
            <w:r w:rsidRPr="002F62D9">
              <w:rPr>
                <w:rFonts w:cs="Arial"/>
                <w:color w:val="000000"/>
                <w:sz w:val="18"/>
                <w:szCs w:val="18"/>
                <w:lang w:val="es-ES" w:eastAsia="es-CO"/>
              </w:rPr>
              <w:t>n de discapacidad en los t</w:t>
            </w:r>
            <w:r w:rsidRPr="002F62D9">
              <w:rPr>
                <w:rFonts w:cs="Arial Narrow"/>
                <w:color w:val="000000"/>
                <w:sz w:val="18"/>
                <w:szCs w:val="18"/>
                <w:lang w:val="es-ES" w:eastAsia="es-CO"/>
              </w:rPr>
              <w:t>é</w:t>
            </w:r>
            <w:r w:rsidRPr="002F62D9">
              <w:rPr>
                <w:rFonts w:cs="Arial"/>
                <w:color w:val="000000"/>
                <w:sz w:val="18"/>
                <w:szCs w:val="18"/>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Pr>
          <w:p w14:paraId="5E1F52A9" w14:textId="77777777" w:rsidR="00147A82" w:rsidRPr="002F62D9" w:rsidRDefault="00147A82" w:rsidP="00147A82">
            <w:pPr>
              <w:spacing w:line="288" w:lineRule="auto"/>
              <w:rPr>
                <w:rFonts w:cs="Arial"/>
                <w:sz w:val="18"/>
                <w:szCs w:val="18"/>
                <w:lang w:val="es-ES" w:eastAsia="es-CO"/>
              </w:rPr>
            </w:pPr>
          </w:p>
        </w:tc>
      </w:tr>
      <w:tr w:rsidR="00147A82" w:rsidRPr="002F62D9" w14:paraId="789AD779" w14:textId="77777777" w:rsidTr="00623981">
        <w:trPr>
          <w:trHeight w:val="227"/>
          <w:jc w:val="center"/>
        </w:trPr>
        <w:tc>
          <w:tcPr>
            <w:tcW w:w="5028" w:type="dxa"/>
            <w:hideMark/>
          </w:tcPr>
          <w:p w14:paraId="5730C58E" w14:textId="77777777" w:rsidR="00147A82" w:rsidRPr="002F62D9" w:rsidRDefault="00147A82" w:rsidP="00147A82">
            <w:pPr>
              <w:spacing w:line="288" w:lineRule="auto"/>
              <w:rPr>
                <w:rFonts w:cs="Arial"/>
                <w:sz w:val="18"/>
                <w:szCs w:val="18"/>
                <w:lang w:val="es-ES" w:eastAsia="es-CO"/>
              </w:rPr>
            </w:pPr>
            <w:r w:rsidRPr="002F62D9">
              <w:rPr>
                <w:rFonts w:cs="Arial"/>
                <w:color w:val="000000"/>
                <w:sz w:val="18"/>
                <w:szCs w:val="18"/>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Pr>
          <w:p w14:paraId="0517AED5" w14:textId="77777777" w:rsidR="00147A82" w:rsidRPr="002F62D9" w:rsidRDefault="00147A82" w:rsidP="00147A82">
            <w:pPr>
              <w:spacing w:line="288" w:lineRule="auto"/>
              <w:rPr>
                <w:rFonts w:cs="Arial"/>
                <w:sz w:val="18"/>
                <w:szCs w:val="18"/>
                <w:lang w:val="es-ES" w:eastAsia="es-CO"/>
              </w:rPr>
            </w:pPr>
          </w:p>
        </w:tc>
      </w:tr>
      <w:tr w:rsidR="00147A82" w:rsidRPr="002F62D9" w14:paraId="4F7152D8" w14:textId="77777777" w:rsidTr="00623981">
        <w:trPr>
          <w:trHeight w:val="227"/>
          <w:jc w:val="center"/>
        </w:trPr>
        <w:tc>
          <w:tcPr>
            <w:tcW w:w="5028" w:type="dxa"/>
            <w:hideMark/>
          </w:tcPr>
          <w:p w14:paraId="674942B4" w14:textId="77777777" w:rsidR="00147A82" w:rsidRPr="002F62D9" w:rsidRDefault="00147A82" w:rsidP="00147A82">
            <w:pPr>
              <w:spacing w:line="288" w:lineRule="auto"/>
              <w:rPr>
                <w:rFonts w:cs="Arial"/>
                <w:sz w:val="18"/>
                <w:szCs w:val="18"/>
                <w:lang w:val="es-ES" w:eastAsia="es-CO"/>
              </w:rPr>
            </w:pPr>
            <w:r w:rsidRPr="002F62D9">
              <w:rPr>
                <w:rFonts w:cs="Arial"/>
                <w:sz w:val="18"/>
                <w:szCs w:val="18"/>
                <w:lang w:val="es-ES" w:eastAsia="es-CO"/>
              </w:rPr>
              <w:t xml:space="preserve">Preferir la propuesta presentada por el oferente que acredite, en las condiciones establecidas en la ley, que por lo menos diez por ciento (10%) de su nómina </w:t>
            </w:r>
            <w:r w:rsidRPr="002F62D9">
              <w:rPr>
                <w:rFonts w:cs="Arial"/>
                <w:sz w:val="18"/>
                <w:szCs w:val="18"/>
                <w:lang w:val="es-ES" w:eastAsia="es-CO"/>
              </w:rPr>
              <w:lastRenderedPageBreak/>
              <w:t>pertenece a población indígena, negra, afrocolombiana, raizal, palanquera, Rom o gitanas.</w:t>
            </w:r>
          </w:p>
        </w:tc>
        <w:tc>
          <w:tcPr>
            <w:tcW w:w="3802" w:type="dxa"/>
          </w:tcPr>
          <w:p w14:paraId="0090D613" w14:textId="77777777" w:rsidR="00147A82" w:rsidRPr="002F62D9" w:rsidRDefault="00147A82" w:rsidP="00147A82">
            <w:pPr>
              <w:spacing w:line="288" w:lineRule="auto"/>
              <w:rPr>
                <w:rFonts w:cs="Arial"/>
                <w:sz w:val="18"/>
                <w:szCs w:val="18"/>
                <w:lang w:val="es-ES" w:eastAsia="es-CO"/>
              </w:rPr>
            </w:pPr>
          </w:p>
        </w:tc>
      </w:tr>
      <w:tr w:rsidR="00147A82" w:rsidRPr="002F62D9" w14:paraId="35D9AA9F" w14:textId="77777777" w:rsidTr="00623981">
        <w:trPr>
          <w:trHeight w:val="227"/>
          <w:jc w:val="center"/>
        </w:trPr>
        <w:tc>
          <w:tcPr>
            <w:tcW w:w="5028" w:type="dxa"/>
            <w:hideMark/>
          </w:tcPr>
          <w:p w14:paraId="49840E4C" w14:textId="77777777" w:rsidR="00147A82" w:rsidRPr="002F62D9" w:rsidRDefault="00147A82" w:rsidP="00147A82">
            <w:pPr>
              <w:spacing w:line="288" w:lineRule="auto"/>
              <w:rPr>
                <w:rFonts w:cs="Arial"/>
                <w:sz w:val="18"/>
                <w:szCs w:val="18"/>
                <w:lang w:val="es-ES" w:eastAsia="es-CO"/>
              </w:rPr>
            </w:pPr>
            <w:r w:rsidRPr="002F62D9">
              <w:rPr>
                <w:rFonts w:cs="Arial"/>
                <w:sz w:val="18"/>
                <w:szCs w:val="18"/>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Pr>
          <w:p w14:paraId="6A255924" w14:textId="77777777" w:rsidR="00147A82" w:rsidRPr="002F62D9" w:rsidRDefault="00147A82" w:rsidP="00147A82">
            <w:pPr>
              <w:spacing w:line="288" w:lineRule="auto"/>
              <w:rPr>
                <w:rFonts w:cs="Arial"/>
                <w:sz w:val="18"/>
                <w:szCs w:val="18"/>
                <w:lang w:val="es-ES" w:eastAsia="es-CO"/>
              </w:rPr>
            </w:pPr>
          </w:p>
        </w:tc>
      </w:tr>
      <w:tr w:rsidR="00147A82" w:rsidRPr="002F62D9" w14:paraId="3500A4A1" w14:textId="77777777" w:rsidTr="00623981">
        <w:trPr>
          <w:trHeight w:val="227"/>
          <w:jc w:val="center"/>
        </w:trPr>
        <w:tc>
          <w:tcPr>
            <w:tcW w:w="5028" w:type="dxa"/>
            <w:hideMark/>
          </w:tcPr>
          <w:p w14:paraId="7A7368DB" w14:textId="77777777" w:rsidR="00147A82" w:rsidRPr="002F62D9" w:rsidRDefault="00147A82" w:rsidP="00147A82">
            <w:pPr>
              <w:spacing w:line="288" w:lineRule="auto"/>
              <w:rPr>
                <w:rFonts w:cs="Arial"/>
                <w:sz w:val="18"/>
                <w:szCs w:val="18"/>
                <w:lang w:val="es-ES" w:eastAsia="es-CO"/>
              </w:rPr>
            </w:pPr>
            <w:r w:rsidRPr="002F62D9">
              <w:rPr>
                <w:rFonts w:cs="Arial"/>
                <w:color w:val="000000"/>
                <w:sz w:val="18"/>
                <w:szCs w:val="18"/>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Pr>
          <w:p w14:paraId="388A8442" w14:textId="77777777" w:rsidR="00147A82" w:rsidRPr="002F62D9" w:rsidRDefault="00147A82" w:rsidP="00147A82">
            <w:pPr>
              <w:spacing w:line="288" w:lineRule="auto"/>
              <w:rPr>
                <w:rFonts w:cs="Arial"/>
                <w:sz w:val="18"/>
                <w:szCs w:val="18"/>
                <w:lang w:val="es-ES" w:eastAsia="es-CO"/>
              </w:rPr>
            </w:pPr>
          </w:p>
        </w:tc>
      </w:tr>
      <w:tr w:rsidR="00147A82" w:rsidRPr="002F62D9" w14:paraId="00E7D913" w14:textId="77777777" w:rsidTr="00623981">
        <w:trPr>
          <w:trHeight w:val="227"/>
          <w:jc w:val="center"/>
        </w:trPr>
        <w:tc>
          <w:tcPr>
            <w:tcW w:w="5028" w:type="dxa"/>
            <w:hideMark/>
          </w:tcPr>
          <w:p w14:paraId="74B8875B" w14:textId="77777777" w:rsidR="00147A82" w:rsidRPr="002F62D9" w:rsidRDefault="00147A82" w:rsidP="00147A82">
            <w:pPr>
              <w:spacing w:line="288" w:lineRule="auto"/>
              <w:rPr>
                <w:rFonts w:cs="Arial"/>
                <w:sz w:val="18"/>
                <w:szCs w:val="18"/>
                <w:lang w:val="es-ES" w:eastAsia="es-CO"/>
              </w:rPr>
            </w:pPr>
            <w:r w:rsidRPr="002F62D9">
              <w:rPr>
                <w:rFonts w:cs="Arial"/>
                <w:sz w:val="18"/>
                <w:szCs w:val="18"/>
                <w:lang w:val="es-ES" w:eastAsia="es-CO"/>
              </w:rPr>
              <w:t>Preferir la oferta presentada por una MiPymes o cooperativas o asociaciones mutuales; o un proponente plural constituido por MiPymes, cooperativas o asociaciones mutuales.</w:t>
            </w:r>
          </w:p>
        </w:tc>
        <w:tc>
          <w:tcPr>
            <w:tcW w:w="3802" w:type="dxa"/>
          </w:tcPr>
          <w:p w14:paraId="662DAA36" w14:textId="77777777" w:rsidR="00147A82" w:rsidRPr="002F62D9" w:rsidRDefault="00147A82" w:rsidP="00147A82">
            <w:pPr>
              <w:spacing w:line="288" w:lineRule="auto"/>
              <w:rPr>
                <w:rFonts w:cs="Arial"/>
                <w:sz w:val="18"/>
                <w:szCs w:val="18"/>
                <w:lang w:val="es-ES" w:eastAsia="es-CO"/>
              </w:rPr>
            </w:pPr>
          </w:p>
        </w:tc>
      </w:tr>
      <w:tr w:rsidR="00147A82" w:rsidRPr="002F62D9" w14:paraId="3BFB7623" w14:textId="77777777" w:rsidTr="00623981">
        <w:trPr>
          <w:trHeight w:val="227"/>
          <w:jc w:val="center"/>
        </w:trPr>
        <w:tc>
          <w:tcPr>
            <w:tcW w:w="5028" w:type="dxa"/>
            <w:hideMark/>
          </w:tcPr>
          <w:p w14:paraId="597F6041" w14:textId="77777777" w:rsidR="00147A82" w:rsidRPr="002F62D9" w:rsidRDefault="00147A82" w:rsidP="00147A82">
            <w:pPr>
              <w:spacing w:line="288" w:lineRule="auto"/>
              <w:rPr>
                <w:rFonts w:cs="Arial"/>
                <w:sz w:val="18"/>
                <w:szCs w:val="18"/>
                <w:lang w:val="es-ES" w:eastAsia="es-CO"/>
              </w:rPr>
            </w:pPr>
            <w:r w:rsidRPr="002F62D9">
              <w:rPr>
                <w:rFonts w:cs="Arial"/>
                <w:sz w:val="18"/>
                <w:szCs w:val="18"/>
                <w:lang w:val="es-ES" w:eastAsia="es-CO"/>
              </w:rPr>
              <w:t>Preferir la oferta presentada por el proponente plural constituido por micro y/o pequeñas empresas, cooperativas o asociaciones mutuales</w:t>
            </w:r>
            <w:r w:rsidRPr="002F62D9">
              <w:rPr>
                <w:rFonts w:cs="Arial"/>
                <w:color w:val="000000"/>
                <w:sz w:val="18"/>
                <w:szCs w:val="18"/>
                <w:lang w:val="es-ES" w:eastAsia="es-CO"/>
              </w:rPr>
              <w:t>. </w:t>
            </w:r>
          </w:p>
        </w:tc>
        <w:tc>
          <w:tcPr>
            <w:tcW w:w="3802" w:type="dxa"/>
          </w:tcPr>
          <w:p w14:paraId="069C79DB" w14:textId="77777777" w:rsidR="00147A82" w:rsidRPr="002F62D9" w:rsidRDefault="00147A82" w:rsidP="00147A82">
            <w:pPr>
              <w:spacing w:line="288" w:lineRule="auto"/>
              <w:rPr>
                <w:rFonts w:cs="Arial"/>
                <w:sz w:val="18"/>
                <w:szCs w:val="18"/>
                <w:lang w:val="es-ES" w:eastAsia="es-CO"/>
              </w:rPr>
            </w:pPr>
          </w:p>
        </w:tc>
      </w:tr>
      <w:tr w:rsidR="00147A82" w:rsidRPr="002F62D9" w14:paraId="4F585B3B" w14:textId="77777777" w:rsidTr="00623981">
        <w:trPr>
          <w:trHeight w:val="227"/>
          <w:jc w:val="center"/>
        </w:trPr>
        <w:tc>
          <w:tcPr>
            <w:tcW w:w="5028" w:type="dxa"/>
            <w:hideMark/>
          </w:tcPr>
          <w:p w14:paraId="38F003AB" w14:textId="20BB3FBE" w:rsidR="00147A82" w:rsidRPr="002F62D9" w:rsidRDefault="00147A82" w:rsidP="00147A82">
            <w:pPr>
              <w:spacing w:line="288" w:lineRule="auto"/>
              <w:rPr>
                <w:rFonts w:cs="Arial"/>
                <w:sz w:val="18"/>
                <w:szCs w:val="18"/>
                <w:lang w:val="es-ES" w:eastAsia="es-CO"/>
              </w:rPr>
            </w:pPr>
            <w:r w:rsidRPr="002F62D9">
              <w:rPr>
                <w:rFonts w:cs="Arial"/>
                <w:color w:val="000000"/>
                <w:sz w:val="18"/>
                <w:szCs w:val="18"/>
                <w:lang w:val="es-ES"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w:t>
            </w:r>
            <w:r w:rsidRPr="002F62D9">
              <w:rPr>
                <w:rFonts w:cs="Arial"/>
                <w:color w:val="000000"/>
                <w:sz w:val="18"/>
                <w:szCs w:val="18"/>
                <w:lang w:val="es-ES" w:eastAsia="es-CO"/>
              </w:rPr>
              <w:lastRenderedPageBreak/>
              <w:t>(25%);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6AC980A0" w14:textId="77777777" w:rsidR="00147A82" w:rsidRPr="002F62D9" w:rsidRDefault="00147A82" w:rsidP="00147A82">
            <w:pPr>
              <w:spacing w:line="288" w:lineRule="auto"/>
              <w:rPr>
                <w:rFonts w:cs="Arial"/>
                <w:sz w:val="18"/>
                <w:szCs w:val="18"/>
                <w:lang w:val="es-ES" w:eastAsia="es-CO"/>
              </w:rPr>
            </w:pPr>
          </w:p>
        </w:tc>
      </w:tr>
      <w:tr w:rsidR="00147A82" w:rsidRPr="002F62D9" w14:paraId="6CFF3B17" w14:textId="77777777" w:rsidTr="00623981">
        <w:trPr>
          <w:trHeight w:val="227"/>
          <w:jc w:val="center"/>
        </w:trPr>
        <w:tc>
          <w:tcPr>
            <w:tcW w:w="5028" w:type="dxa"/>
            <w:hideMark/>
          </w:tcPr>
          <w:p w14:paraId="0BB0CFDC" w14:textId="77777777" w:rsidR="00147A82" w:rsidRPr="002F62D9" w:rsidRDefault="00147A82" w:rsidP="00147A82">
            <w:pPr>
              <w:spacing w:line="288" w:lineRule="auto"/>
              <w:rPr>
                <w:rFonts w:cs="Arial"/>
                <w:sz w:val="18"/>
                <w:szCs w:val="18"/>
                <w:lang w:val="es-ES" w:eastAsia="es-CO"/>
              </w:rPr>
            </w:pPr>
            <w:r w:rsidRPr="002F62D9">
              <w:rPr>
                <w:rFonts w:cs="Arial"/>
                <w:sz w:val="18"/>
                <w:szCs w:val="18"/>
                <w:lang w:val="es-ES" w:eastAsia="es-CO"/>
              </w:rPr>
              <w:t>Preferir las empresas reconocidas y establecidas como Sociedad de Beneficio e Interés Colectivo o Sociedad BIC, del segmento MIPYMES.</w:t>
            </w:r>
          </w:p>
        </w:tc>
        <w:tc>
          <w:tcPr>
            <w:tcW w:w="3802" w:type="dxa"/>
          </w:tcPr>
          <w:p w14:paraId="1922F434" w14:textId="77777777" w:rsidR="00147A82" w:rsidRPr="002F62D9" w:rsidRDefault="00147A82" w:rsidP="00147A82">
            <w:pPr>
              <w:spacing w:line="288" w:lineRule="auto"/>
              <w:rPr>
                <w:rFonts w:cs="Arial"/>
                <w:sz w:val="18"/>
                <w:szCs w:val="18"/>
                <w:lang w:val="es-ES" w:eastAsia="es-CO"/>
              </w:rPr>
            </w:pPr>
          </w:p>
        </w:tc>
      </w:tr>
    </w:tbl>
    <w:p w14:paraId="168AD725" w14:textId="77777777" w:rsidR="00147A82" w:rsidRPr="00147A82" w:rsidRDefault="00147A82" w:rsidP="00147A82">
      <w:pPr>
        <w:spacing w:after="0" w:line="288" w:lineRule="auto"/>
        <w:jc w:val="both"/>
        <w:rPr>
          <w:rFonts w:ascii="Arial Narrow" w:eastAsiaTheme="minorEastAsia" w:hAnsi="Arial Narrow" w:cs="Arial"/>
          <w:kern w:val="0"/>
          <w:sz w:val="18"/>
          <w:szCs w:val="18"/>
          <w:lang w:eastAsia="es-CO"/>
          <w14:ligatures w14:val="none"/>
        </w:rPr>
      </w:pPr>
    </w:p>
    <w:p w14:paraId="45DBBA59" w14:textId="77777777" w:rsidR="00147A82" w:rsidRPr="0029430F" w:rsidRDefault="00147A82" w:rsidP="00147A82">
      <w:pPr>
        <w:spacing w:after="0" w:line="288" w:lineRule="auto"/>
        <w:jc w:val="both"/>
        <w:rPr>
          <w:rFonts w:ascii="Verdana" w:eastAsiaTheme="minorEastAsia" w:hAnsi="Verdana" w:cs="Arial"/>
          <w:kern w:val="0"/>
          <w:sz w:val="20"/>
          <w:szCs w:val="20"/>
          <w:lang w:val="es-ES_tradnl" w:eastAsia="es-CO"/>
          <w14:ligatures w14:val="none"/>
        </w:rPr>
      </w:pPr>
      <w:r w:rsidRPr="0029430F">
        <w:rPr>
          <w:rFonts w:ascii="Verdana" w:eastAsiaTheme="minorEastAsia" w:hAnsi="Verdana" w:cs="Arial"/>
          <w:kern w:val="0"/>
          <w:sz w:val="20"/>
          <w:szCs w:val="20"/>
          <w:lang w:val="es-ES_tradnl" w:eastAsia="es-CO"/>
          <w14:ligatures w14:val="none"/>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1988CF36" w14:textId="77777777" w:rsidR="00147A82" w:rsidRPr="0029430F" w:rsidRDefault="00147A82" w:rsidP="00147A82">
      <w:pPr>
        <w:spacing w:after="0" w:line="288" w:lineRule="auto"/>
        <w:jc w:val="both"/>
        <w:rPr>
          <w:rFonts w:ascii="Verdana" w:eastAsiaTheme="minorEastAsia" w:hAnsi="Verdana" w:cs="Arial"/>
          <w:kern w:val="0"/>
          <w:sz w:val="20"/>
          <w:szCs w:val="20"/>
          <w:lang w:val="es-ES_tradnl" w:eastAsia="es-CO"/>
          <w14:ligatures w14:val="none"/>
        </w:rPr>
      </w:pPr>
    </w:p>
    <w:p w14:paraId="30820D28" w14:textId="77777777" w:rsidR="00147A82" w:rsidRPr="0029430F" w:rsidRDefault="00147A82" w:rsidP="00147A82">
      <w:pPr>
        <w:spacing w:after="0" w:line="288" w:lineRule="auto"/>
        <w:jc w:val="both"/>
        <w:rPr>
          <w:rFonts w:ascii="Verdana" w:eastAsiaTheme="minorEastAsia" w:hAnsi="Verdana" w:cs="Arial"/>
          <w:kern w:val="0"/>
          <w:sz w:val="20"/>
          <w:szCs w:val="20"/>
          <w:lang w:val="es-ES_tradnl" w:eastAsia="es-CO"/>
          <w14:ligatures w14:val="none"/>
        </w:rPr>
      </w:pPr>
      <w:r w:rsidRPr="0029430F">
        <w:rPr>
          <w:rFonts w:ascii="Verdana" w:eastAsiaTheme="minorEastAsia" w:hAnsi="Verdana" w:cs="Arial"/>
          <w:kern w:val="0"/>
          <w:sz w:val="20"/>
          <w:szCs w:val="20"/>
          <w:lang w:val="es-ES_tradnl" w:eastAsia="es-CO"/>
          <w14:ligatures w14:val="none"/>
        </w:rPr>
        <w:t>APLICA CRITERIO 10: Declaro que ni la MIPYME, cooperativa o asociación mutual ni sus accionistas, socios o representantes legales son empleados, socios o accionistas de los miembros del proponente plural SI____ NO ____ (CUANDO APLIQUE)</w:t>
      </w:r>
    </w:p>
    <w:p w14:paraId="083F7666" w14:textId="77777777" w:rsidR="00147A82" w:rsidRPr="0029430F" w:rsidRDefault="00147A82" w:rsidP="00147A82">
      <w:pPr>
        <w:spacing w:after="0" w:line="288" w:lineRule="auto"/>
        <w:jc w:val="both"/>
        <w:rPr>
          <w:rFonts w:ascii="Verdana" w:eastAsiaTheme="minorEastAsia" w:hAnsi="Verdana" w:cs="Arial"/>
          <w:kern w:val="0"/>
          <w:sz w:val="20"/>
          <w:szCs w:val="20"/>
          <w:lang w:val="es-ES_tradnl" w:eastAsia="es-CO"/>
          <w14:ligatures w14:val="none"/>
        </w:rPr>
      </w:pPr>
    </w:p>
    <w:p w14:paraId="7BECEAD2"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w:bCs/>
          <w:color w:val="000000"/>
          <w:kern w:val="0"/>
          <w:sz w:val="20"/>
          <w:szCs w:val="20"/>
          <w14:ligatures w14:val="none"/>
        </w:rPr>
      </w:pPr>
      <w:r w:rsidRPr="0029430F">
        <w:rPr>
          <w:rFonts w:ascii="Verdana" w:eastAsia="Times New Roman" w:hAnsi="Verdana" w:cs="Arial"/>
          <w:bCs/>
          <w:color w:val="000000"/>
          <w:kern w:val="0"/>
          <w:sz w:val="20"/>
          <w:szCs w:val="20"/>
          <w14:ligatures w14:val="none"/>
        </w:rPr>
        <w:t>Atentamente,</w:t>
      </w:r>
    </w:p>
    <w:p w14:paraId="4AF98176"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w:b/>
          <w:color w:val="000000"/>
          <w:kern w:val="0"/>
          <w:sz w:val="20"/>
          <w:szCs w:val="20"/>
          <w14:ligatures w14:val="none"/>
        </w:rPr>
      </w:pPr>
    </w:p>
    <w:p w14:paraId="60E8596B" w14:textId="77777777" w:rsidR="00147A82"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p>
    <w:p w14:paraId="71B4222F" w14:textId="77777777" w:rsidR="0029430F" w:rsidRPr="0029430F" w:rsidRDefault="0029430F"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p>
    <w:p w14:paraId="4CBB37A2" w14:textId="77777777" w:rsidR="00147A82" w:rsidRPr="0029430F"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r w:rsidRPr="0029430F">
        <w:rPr>
          <w:rFonts w:ascii="Verdana" w:eastAsia="Times New Roman" w:hAnsi="Verdana" w:cs="Arial"/>
          <w:b/>
          <w:color w:val="000000"/>
          <w:kern w:val="0"/>
          <w:sz w:val="20"/>
          <w:szCs w:val="20"/>
          <w14:ligatures w14:val="none"/>
        </w:rPr>
        <w:t>Nombre o Razón Social del Proponente: __________________________________________</w:t>
      </w:r>
    </w:p>
    <w:p w14:paraId="455232EB" w14:textId="77777777" w:rsidR="00147A82" w:rsidRPr="0029430F"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proofErr w:type="spellStart"/>
      <w:r w:rsidRPr="0029430F">
        <w:rPr>
          <w:rFonts w:ascii="Verdana" w:eastAsia="Times New Roman" w:hAnsi="Verdana" w:cs="Arial"/>
          <w:b/>
          <w:color w:val="000000"/>
          <w:kern w:val="0"/>
          <w:sz w:val="20"/>
          <w:szCs w:val="20"/>
          <w14:ligatures w14:val="none"/>
        </w:rPr>
        <w:t>Nit</w:t>
      </w:r>
      <w:proofErr w:type="spellEnd"/>
      <w:r w:rsidRPr="0029430F">
        <w:rPr>
          <w:rFonts w:ascii="Verdana" w:eastAsia="Times New Roman" w:hAnsi="Verdana" w:cs="Arial"/>
          <w:b/>
          <w:color w:val="000000"/>
          <w:kern w:val="0"/>
          <w:sz w:val="20"/>
          <w:szCs w:val="20"/>
          <w14:ligatures w14:val="none"/>
        </w:rPr>
        <w:t>: _______________</w:t>
      </w:r>
    </w:p>
    <w:p w14:paraId="7D783EE1" w14:textId="77777777" w:rsidR="00147A82" w:rsidRPr="0029430F"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r w:rsidRPr="0029430F">
        <w:rPr>
          <w:rFonts w:ascii="Verdana" w:eastAsia="Times New Roman" w:hAnsi="Verdana" w:cs="Arial"/>
          <w:b/>
          <w:color w:val="000000"/>
          <w:kern w:val="0"/>
          <w:sz w:val="20"/>
          <w:szCs w:val="20"/>
          <w14:ligatures w14:val="none"/>
        </w:rPr>
        <w:t>Nombre del Representante Legal: ________________________________________________</w:t>
      </w:r>
    </w:p>
    <w:p w14:paraId="091131F5" w14:textId="77777777" w:rsidR="00147A82" w:rsidRPr="0029430F"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r w:rsidRPr="0029430F">
        <w:rPr>
          <w:rFonts w:ascii="Verdana" w:eastAsia="Times New Roman" w:hAnsi="Verdana" w:cs="Arial"/>
          <w:b/>
          <w:color w:val="000000"/>
          <w:kern w:val="0"/>
          <w:sz w:val="20"/>
          <w:szCs w:val="20"/>
          <w14:ligatures w14:val="none"/>
        </w:rPr>
        <w:t xml:space="preserve">C.C. </w:t>
      </w:r>
      <w:proofErr w:type="spellStart"/>
      <w:r w:rsidRPr="0029430F">
        <w:rPr>
          <w:rFonts w:ascii="Verdana" w:eastAsia="Times New Roman" w:hAnsi="Verdana" w:cs="Arial"/>
          <w:b/>
          <w:color w:val="000000"/>
          <w:kern w:val="0"/>
          <w:sz w:val="20"/>
          <w:szCs w:val="20"/>
          <w14:ligatures w14:val="none"/>
        </w:rPr>
        <w:t>Nº</w:t>
      </w:r>
      <w:proofErr w:type="spellEnd"/>
      <w:r w:rsidRPr="0029430F">
        <w:rPr>
          <w:rFonts w:ascii="Verdana" w:eastAsia="Times New Roman" w:hAnsi="Verdana" w:cs="Arial"/>
          <w:b/>
          <w:color w:val="000000"/>
          <w:kern w:val="0"/>
          <w:sz w:val="20"/>
          <w:szCs w:val="20"/>
          <w14:ligatures w14:val="none"/>
        </w:rPr>
        <w:t xml:space="preserve"> ______________________ de _________________</w:t>
      </w:r>
    </w:p>
    <w:p w14:paraId="73B62CFD" w14:textId="77777777" w:rsidR="00147A82" w:rsidRPr="0029430F"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r w:rsidRPr="0029430F">
        <w:rPr>
          <w:rFonts w:ascii="Verdana" w:eastAsia="Times New Roman" w:hAnsi="Verdana" w:cs="Arial"/>
          <w:b/>
          <w:color w:val="000000"/>
          <w:kern w:val="0"/>
          <w:sz w:val="20"/>
          <w:szCs w:val="20"/>
          <w14:ligatures w14:val="none"/>
        </w:rPr>
        <w:t>FIRMA: _________________________________________</w:t>
      </w:r>
    </w:p>
    <w:p w14:paraId="2EE8CD76" w14:textId="77777777" w:rsidR="00147A82" w:rsidRPr="0029430F" w:rsidRDefault="00147A82" w:rsidP="0029430F">
      <w:pPr>
        <w:autoSpaceDE w:val="0"/>
        <w:autoSpaceDN w:val="0"/>
        <w:adjustRightInd w:val="0"/>
        <w:spacing w:after="0" w:line="288" w:lineRule="auto"/>
        <w:rPr>
          <w:rFonts w:ascii="Verdana" w:eastAsia="Times New Roman" w:hAnsi="Verdana" w:cs="Arial"/>
          <w:b/>
          <w:color w:val="000000"/>
          <w:kern w:val="0"/>
          <w:sz w:val="20"/>
          <w:szCs w:val="20"/>
          <w14:ligatures w14:val="none"/>
        </w:rPr>
      </w:pPr>
      <w:r w:rsidRPr="0029430F">
        <w:rPr>
          <w:rFonts w:ascii="Verdana" w:eastAsia="Times New Roman" w:hAnsi="Verdana" w:cs="Arial"/>
          <w:b/>
          <w:color w:val="000000"/>
          <w:kern w:val="0"/>
          <w:sz w:val="20"/>
          <w:szCs w:val="20"/>
          <w14:ligatures w14:val="none"/>
        </w:rPr>
        <w:t xml:space="preserve">C.C. </w:t>
      </w:r>
      <w:proofErr w:type="spellStart"/>
      <w:r w:rsidRPr="0029430F">
        <w:rPr>
          <w:rFonts w:ascii="Verdana" w:eastAsia="Times New Roman" w:hAnsi="Verdana" w:cs="Arial"/>
          <w:b/>
          <w:color w:val="000000"/>
          <w:kern w:val="0"/>
          <w:sz w:val="20"/>
          <w:szCs w:val="20"/>
          <w14:ligatures w14:val="none"/>
        </w:rPr>
        <w:t>Nº</w:t>
      </w:r>
      <w:proofErr w:type="spellEnd"/>
      <w:r w:rsidRPr="0029430F">
        <w:rPr>
          <w:rFonts w:ascii="Verdana" w:eastAsia="Times New Roman" w:hAnsi="Verdana" w:cs="Arial"/>
          <w:b/>
          <w:color w:val="000000"/>
          <w:kern w:val="0"/>
          <w:sz w:val="20"/>
          <w:szCs w:val="20"/>
          <w14:ligatures w14:val="none"/>
        </w:rPr>
        <w:t xml:space="preserve"> ______________________ de _________________</w:t>
      </w:r>
    </w:p>
    <w:p w14:paraId="341F02E8" w14:textId="77777777" w:rsidR="00147A82" w:rsidRPr="00147A82" w:rsidRDefault="00147A82" w:rsidP="00147A82">
      <w:pPr>
        <w:widowControl w:val="0"/>
        <w:suppressAutoHyphens/>
        <w:autoSpaceDE w:val="0"/>
        <w:autoSpaceDN w:val="0"/>
        <w:adjustRightInd w:val="0"/>
        <w:spacing w:after="0" w:line="288" w:lineRule="auto"/>
        <w:jc w:val="center"/>
        <w:rPr>
          <w:rFonts w:ascii="Arial Narrow" w:eastAsiaTheme="minorEastAsia" w:hAnsi="Arial Narrow" w:cs="Arial Narrow"/>
          <w:b/>
          <w:bCs/>
          <w:color w:val="000000"/>
          <w:kern w:val="0"/>
          <w:sz w:val="18"/>
          <w:szCs w:val="18"/>
          <w:u w:val="single"/>
          <w:lang w:val="es-ES" w:eastAsia="es-ES"/>
          <w14:ligatures w14:val="none"/>
        </w:rPr>
      </w:pPr>
    </w:p>
    <w:p w14:paraId="2D885B4D" w14:textId="77777777" w:rsidR="00147A82" w:rsidRPr="00147A82" w:rsidRDefault="00147A82" w:rsidP="00147A82">
      <w:pPr>
        <w:spacing w:after="0" w:line="288" w:lineRule="auto"/>
        <w:jc w:val="center"/>
        <w:rPr>
          <w:rFonts w:ascii="Arial Narrow" w:eastAsiaTheme="minorEastAsia" w:hAnsi="Arial Narrow" w:cs="Arial Narrow"/>
          <w:b/>
          <w:bCs/>
          <w:kern w:val="0"/>
          <w:sz w:val="18"/>
          <w:szCs w:val="18"/>
          <w:u w:val="single"/>
          <w:lang w:val="es-ES" w:eastAsia="es-ES"/>
          <w14:ligatures w14:val="none"/>
        </w:rPr>
      </w:pPr>
    </w:p>
    <w:p w14:paraId="0763B055" w14:textId="77777777" w:rsidR="00D07A50" w:rsidRDefault="00D07A50"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27AA067A"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376F7CAF"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1A8341BB"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3D4E95F6"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2E0DE5EB"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64BA3B66"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3CBBD306" w14:textId="77777777" w:rsidR="0029430F" w:rsidRDefault="0029430F"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6E056D8F" w14:textId="77777777" w:rsidR="00D07A50" w:rsidRDefault="00D07A50" w:rsidP="00147A82">
      <w:pPr>
        <w:spacing w:after="0" w:line="288" w:lineRule="auto"/>
        <w:jc w:val="center"/>
        <w:rPr>
          <w:rFonts w:ascii="Arial Narrow" w:eastAsiaTheme="minorEastAsia" w:hAnsi="Arial Narrow" w:cs="Arial Narrow"/>
          <w:b/>
          <w:bCs/>
          <w:kern w:val="0"/>
          <w:sz w:val="18"/>
          <w:szCs w:val="18"/>
          <w:lang w:val="es-ES" w:eastAsia="es-ES"/>
          <w14:ligatures w14:val="none"/>
        </w:rPr>
      </w:pPr>
    </w:p>
    <w:p w14:paraId="63237582" w14:textId="167051F9" w:rsidR="00147A82" w:rsidRPr="0029430F" w:rsidRDefault="00147A82" w:rsidP="00147A82">
      <w:pPr>
        <w:spacing w:after="0" w:line="288" w:lineRule="auto"/>
        <w:jc w:val="center"/>
        <w:rPr>
          <w:rFonts w:ascii="Verdana" w:eastAsiaTheme="minorEastAsia" w:hAnsi="Verdana" w:cs="Arial Narrow"/>
          <w:b/>
          <w:bCs/>
          <w:kern w:val="0"/>
          <w:sz w:val="16"/>
          <w:szCs w:val="16"/>
          <w:lang w:val="es-ES" w:eastAsia="es-ES"/>
          <w14:ligatures w14:val="none"/>
        </w:rPr>
      </w:pPr>
      <w:r w:rsidRPr="0029430F">
        <w:rPr>
          <w:rFonts w:ascii="Verdana" w:eastAsiaTheme="minorEastAsia" w:hAnsi="Verdana" w:cs="Arial Narrow"/>
          <w:b/>
          <w:bCs/>
          <w:kern w:val="0"/>
          <w:sz w:val="16"/>
          <w:szCs w:val="16"/>
          <w:lang w:val="es-ES" w:eastAsia="es-ES"/>
          <w14:ligatures w14:val="none"/>
        </w:rPr>
        <w:lastRenderedPageBreak/>
        <w:t xml:space="preserve">ANEXO </w:t>
      </w:r>
    </w:p>
    <w:p w14:paraId="625FE294" w14:textId="77777777" w:rsidR="00147A82" w:rsidRPr="0029430F" w:rsidRDefault="00147A82" w:rsidP="00147A82">
      <w:pPr>
        <w:widowControl w:val="0"/>
        <w:suppressAutoHyphens/>
        <w:autoSpaceDE w:val="0"/>
        <w:autoSpaceDN w:val="0"/>
        <w:adjustRightInd w:val="0"/>
        <w:spacing w:after="0" w:line="288" w:lineRule="auto"/>
        <w:jc w:val="center"/>
        <w:rPr>
          <w:rFonts w:ascii="Verdana" w:eastAsiaTheme="minorEastAsia" w:hAnsi="Verdana" w:cs="Arial Narrow"/>
          <w:b/>
          <w:bCs/>
          <w:color w:val="000000"/>
          <w:kern w:val="0"/>
          <w:sz w:val="16"/>
          <w:szCs w:val="16"/>
          <w:lang w:val="es-ES" w:eastAsia="es-ES"/>
          <w14:ligatures w14:val="none"/>
        </w:rPr>
      </w:pPr>
      <w:r w:rsidRPr="0029430F">
        <w:rPr>
          <w:rFonts w:ascii="Verdana" w:eastAsiaTheme="minorEastAsia" w:hAnsi="Verdana" w:cs="Arial Narrow"/>
          <w:b/>
          <w:bCs/>
          <w:color w:val="000000"/>
          <w:kern w:val="0"/>
          <w:sz w:val="16"/>
          <w:szCs w:val="16"/>
          <w:lang w:val="es-ES" w:eastAsia="es-ES"/>
          <w14:ligatures w14:val="none"/>
        </w:rPr>
        <w:t>MINUTA DE CONTRATO</w:t>
      </w:r>
    </w:p>
    <w:p w14:paraId="13842641" w14:textId="59A321AD" w:rsidR="00147A82" w:rsidRPr="0029430F" w:rsidRDefault="00147A82" w:rsidP="00147A82">
      <w:pPr>
        <w:autoSpaceDE w:val="0"/>
        <w:autoSpaceDN w:val="0"/>
        <w:adjustRightInd w:val="0"/>
        <w:spacing w:after="0" w:line="288" w:lineRule="auto"/>
        <w:ind w:right="49"/>
        <w:jc w:val="both"/>
        <w:rPr>
          <w:rFonts w:ascii="Verdana" w:eastAsiaTheme="minorEastAsia" w:hAnsi="Verdana" w:cs="Arial Narrow"/>
          <w:b/>
          <w:bCs/>
          <w:kern w:val="0"/>
          <w:sz w:val="16"/>
          <w:szCs w:val="16"/>
          <w:lang w:val="es-ES_tradnl" w:eastAsia="es-ES"/>
          <w14:ligatures w14:val="none"/>
        </w:rPr>
      </w:pPr>
      <w:r w:rsidRPr="0029430F">
        <w:rPr>
          <w:rFonts w:ascii="Verdana" w:eastAsiaTheme="minorEastAsia" w:hAnsi="Verdana" w:cs="Arial Narrow"/>
          <w:b/>
          <w:bCs/>
          <w:kern w:val="0"/>
          <w:sz w:val="16"/>
          <w:szCs w:val="16"/>
          <w:lang w:val="es-ES_tradnl" w:eastAsia="es-ES"/>
          <w14:ligatures w14:val="none"/>
        </w:rPr>
        <w:t xml:space="preserve">CONTRATO DE </w:t>
      </w:r>
      <w:r w:rsidR="00D836C7">
        <w:rPr>
          <w:rFonts w:ascii="Verdana" w:eastAsiaTheme="minorEastAsia" w:hAnsi="Verdana" w:cs="Arial Narrow"/>
          <w:b/>
          <w:bCs/>
          <w:kern w:val="0"/>
          <w:sz w:val="16"/>
          <w:szCs w:val="16"/>
          <w:lang w:val="es-ES_tradnl" w:eastAsia="es-ES"/>
          <w14:ligatures w14:val="none"/>
        </w:rPr>
        <w:t>COMPRAVENTA</w:t>
      </w:r>
      <w:r w:rsidRPr="0029430F">
        <w:rPr>
          <w:rFonts w:ascii="Verdana" w:eastAsiaTheme="minorEastAsia" w:hAnsi="Verdana" w:cs="Arial Narrow"/>
          <w:b/>
          <w:bCs/>
          <w:kern w:val="0"/>
          <w:sz w:val="16"/>
          <w:szCs w:val="16"/>
          <w:lang w:val="es-ES_tradnl" w:eastAsia="es-ES"/>
          <w14:ligatures w14:val="none"/>
        </w:rPr>
        <w:t xml:space="preserve"> CELEBRADO ENTRE EL INSTITUTO DE HIDROLOGIA, METEOROLOGIA Y ESTUDIOS AMBIENTALES -IDEAM- Y _________________</w:t>
      </w:r>
      <w:r w:rsidR="00AB1452" w:rsidRPr="0029430F">
        <w:rPr>
          <w:rFonts w:ascii="Verdana" w:eastAsiaTheme="minorEastAsia" w:hAnsi="Verdana" w:cs="Arial Narrow"/>
          <w:b/>
          <w:bCs/>
          <w:kern w:val="0"/>
          <w:sz w:val="16"/>
          <w:szCs w:val="16"/>
          <w:lang w:val="es-ES_tradnl" w:eastAsia="es-ES"/>
          <w14:ligatures w14:val="none"/>
        </w:rPr>
        <w:t>______</w:t>
      </w:r>
      <w:r w:rsidRPr="0029430F">
        <w:rPr>
          <w:rFonts w:ascii="Verdana" w:eastAsiaTheme="minorEastAsia" w:hAnsi="Verdana" w:cs="Arial Narrow"/>
          <w:b/>
          <w:bCs/>
          <w:kern w:val="0"/>
          <w:sz w:val="16"/>
          <w:szCs w:val="16"/>
          <w:lang w:val="es-ES_tradnl" w:eastAsia="es-ES"/>
          <w14:ligatures w14:val="none"/>
        </w:rPr>
        <w:t xml:space="preserve">. </w:t>
      </w:r>
    </w:p>
    <w:p w14:paraId="4FBC40F6" w14:textId="77777777" w:rsidR="00147A82" w:rsidRPr="0029430F" w:rsidRDefault="00147A82" w:rsidP="00147A82">
      <w:pPr>
        <w:autoSpaceDE w:val="0"/>
        <w:autoSpaceDN w:val="0"/>
        <w:adjustRightInd w:val="0"/>
        <w:spacing w:after="0" w:line="288" w:lineRule="auto"/>
        <w:ind w:right="49"/>
        <w:jc w:val="both"/>
        <w:rPr>
          <w:rFonts w:ascii="Verdana" w:eastAsiaTheme="minorEastAsia" w:hAnsi="Verdana" w:cs="Arial Narrow"/>
          <w:b/>
          <w:bCs/>
          <w:kern w:val="0"/>
          <w:sz w:val="16"/>
          <w:szCs w:val="16"/>
          <w14:ligatures w14:val="none"/>
        </w:rPr>
      </w:pPr>
    </w:p>
    <w:p w14:paraId="041503CC" w14:textId="2A86521E"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Times New Roman"/>
          <w:kern w:val="0"/>
          <w:sz w:val="16"/>
          <w:szCs w:val="16"/>
          <w:shd w:val="clear" w:color="auto" w:fill="FDFCFB"/>
          <w:lang w:val="es-ES_tradnl" w:eastAsia="es-ES"/>
          <w14:ligatures w14:val="none"/>
        </w:rPr>
        <w:t xml:space="preserve">Entre los suscritos a saber </w:t>
      </w:r>
      <w:proofErr w:type="spellStart"/>
      <w:r w:rsidRPr="0029430F">
        <w:rPr>
          <w:rFonts w:ascii="Verdana" w:eastAsiaTheme="minorEastAsia" w:hAnsi="Verdana" w:cs="Times New Roman"/>
          <w:b/>
          <w:bCs/>
          <w:kern w:val="0"/>
          <w:sz w:val="16"/>
          <w:szCs w:val="16"/>
          <w:shd w:val="clear" w:color="auto" w:fill="FDFCFB"/>
          <w:lang w:val="es-ES_tradnl" w:eastAsia="es-ES"/>
          <w14:ligatures w14:val="none"/>
        </w:rPr>
        <w:t>xx</w:t>
      </w:r>
      <w:r w:rsidR="00AB1452" w:rsidRPr="0029430F">
        <w:rPr>
          <w:rFonts w:ascii="Verdana" w:eastAsiaTheme="minorEastAsia" w:hAnsi="Verdana" w:cs="Times New Roman"/>
          <w:b/>
          <w:bCs/>
          <w:kern w:val="0"/>
          <w:sz w:val="16"/>
          <w:szCs w:val="16"/>
          <w:shd w:val="clear" w:color="auto" w:fill="FDFCFB"/>
          <w:lang w:val="es-ES_tradnl" w:eastAsia="es-ES"/>
          <w14:ligatures w14:val="none"/>
        </w:rPr>
        <w:t>xx</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identificad</w:t>
      </w:r>
      <w:r w:rsidR="00AB1452" w:rsidRPr="0029430F">
        <w:rPr>
          <w:rFonts w:ascii="Verdana" w:eastAsiaTheme="minorEastAsia" w:hAnsi="Verdana" w:cs="Times New Roman"/>
          <w:kern w:val="0"/>
          <w:sz w:val="16"/>
          <w:szCs w:val="16"/>
          <w:shd w:val="clear" w:color="auto" w:fill="FDFCFB"/>
          <w:lang w:val="es-ES_tradnl" w:eastAsia="es-ES"/>
          <w14:ligatures w14:val="none"/>
        </w:rPr>
        <w:t>o</w:t>
      </w:r>
      <w:r w:rsidRPr="0029430F">
        <w:rPr>
          <w:rFonts w:ascii="Verdana" w:eastAsiaTheme="minorEastAsia" w:hAnsi="Verdana" w:cs="Times New Roman"/>
          <w:kern w:val="0"/>
          <w:sz w:val="16"/>
          <w:szCs w:val="16"/>
          <w:shd w:val="clear" w:color="auto" w:fill="FDFCFB"/>
          <w:lang w:val="es-ES_tradnl" w:eastAsia="es-ES"/>
          <w14:ligatures w14:val="none"/>
        </w:rPr>
        <w:t xml:space="preserve"> con cédula de ciudadanía </w:t>
      </w:r>
      <w:proofErr w:type="spellStart"/>
      <w:r w:rsidRPr="0029430F">
        <w:rPr>
          <w:rFonts w:ascii="Verdana" w:eastAsiaTheme="minorEastAsia" w:hAnsi="Verdana" w:cs="Times New Roman"/>
          <w:kern w:val="0"/>
          <w:sz w:val="16"/>
          <w:szCs w:val="16"/>
          <w:shd w:val="clear" w:color="auto" w:fill="FDFCFB"/>
          <w:lang w:val="es-ES_tradnl" w:eastAsia="es-ES"/>
          <w14:ligatures w14:val="none"/>
        </w:rPr>
        <w:t>Nº</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xml:space="preserve"> </w:t>
      </w:r>
      <w:proofErr w:type="spellStart"/>
      <w:r w:rsidRPr="0029430F">
        <w:rPr>
          <w:rFonts w:ascii="Verdana" w:eastAsiaTheme="minorEastAsia" w:hAnsi="Verdana" w:cs="Times New Roman"/>
          <w:kern w:val="0"/>
          <w:sz w:val="16"/>
          <w:szCs w:val="16"/>
          <w:shd w:val="clear" w:color="auto" w:fill="FDFCFB"/>
          <w:lang w:val="es-ES_tradnl" w:eastAsia="es-ES"/>
          <w14:ligatures w14:val="none"/>
        </w:rPr>
        <w:t>xx</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xml:space="preserve">, actuando en calidad de Secretaria General mediante Resolución </w:t>
      </w:r>
      <w:proofErr w:type="spellStart"/>
      <w:r w:rsidRPr="0029430F">
        <w:rPr>
          <w:rFonts w:ascii="Verdana" w:eastAsiaTheme="minorEastAsia" w:hAnsi="Verdana" w:cs="Times New Roman"/>
          <w:kern w:val="0"/>
          <w:sz w:val="16"/>
          <w:szCs w:val="16"/>
          <w:shd w:val="clear" w:color="auto" w:fill="FDFCFB"/>
          <w:lang w:val="es-ES_tradnl" w:eastAsia="es-ES"/>
          <w14:ligatures w14:val="none"/>
        </w:rPr>
        <w:t>N°xx</w:t>
      </w:r>
      <w:r w:rsidR="00AB1452" w:rsidRPr="0029430F">
        <w:rPr>
          <w:rFonts w:ascii="Verdana" w:eastAsiaTheme="minorEastAsia" w:hAnsi="Verdana" w:cs="Times New Roman"/>
          <w:kern w:val="0"/>
          <w:sz w:val="16"/>
          <w:szCs w:val="16"/>
          <w:shd w:val="clear" w:color="auto" w:fill="FDFCFB"/>
          <w:lang w:val="es-ES_tradnl" w:eastAsia="es-ES"/>
          <w14:ligatures w14:val="none"/>
        </w:rPr>
        <w:t>xx</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xml:space="preserve"> del </w:t>
      </w:r>
      <w:proofErr w:type="spellStart"/>
      <w:r w:rsidRPr="0029430F">
        <w:rPr>
          <w:rFonts w:ascii="Verdana" w:eastAsiaTheme="minorEastAsia" w:hAnsi="Verdana" w:cs="Times New Roman"/>
          <w:kern w:val="0"/>
          <w:sz w:val="16"/>
          <w:szCs w:val="16"/>
          <w:shd w:val="clear" w:color="auto" w:fill="FDFCFB"/>
          <w:lang w:val="es-ES_tradnl" w:eastAsia="es-ES"/>
          <w14:ligatures w14:val="none"/>
        </w:rPr>
        <w:t>xx</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xml:space="preserve"> de Enero de </w:t>
      </w:r>
      <w:proofErr w:type="spellStart"/>
      <w:r w:rsidRPr="0029430F">
        <w:rPr>
          <w:rFonts w:ascii="Verdana" w:eastAsiaTheme="minorEastAsia" w:hAnsi="Verdana" w:cs="Times New Roman"/>
          <w:kern w:val="0"/>
          <w:sz w:val="16"/>
          <w:szCs w:val="16"/>
          <w:shd w:val="clear" w:color="auto" w:fill="FDFCFB"/>
          <w:lang w:val="es-ES_tradnl" w:eastAsia="es-ES"/>
          <w14:ligatures w14:val="none"/>
        </w:rPr>
        <w:t>xx</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y delegad</w:t>
      </w:r>
      <w:r w:rsidR="00AB1452" w:rsidRPr="0029430F">
        <w:rPr>
          <w:rFonts w:ascii="Verdana" w:eastAsiaTheme="minorEastAsia" w:hAnsi="Verdana" w:cs="Times New Roman"/>
          <w:kern w:val="0"/>
          <w:sz w:val="16"/>
          <w:szCs w:val="16"/>
          <w:shd w:val="clear" w:color="auto" w:fill="FDFCFB"/>
          <w:lang w:val="es-ES_tradnl" w:eastAsia="es-ES"/>
          <w14:ligatures w14:val="none"/>
        </w:rPr>
        <w:t>o</w:t>
      </w:r>
      <w:r w:rsidRPr="0029430F">
        <w:rPr>
          <w:rFonts w:ascii="Verdana" w:eastAsiaTheme="minorEastAsia" w:hAnsi="Verdana" w:cs="Times New Roman"/>
          <w:kern w:val="0"/>
          <w:sz w:val="16"/>
          <w:szCs w:val="16"/>
          <w:shd w:val="clear" w:color="auto" w:fill="FDFCFB"/>
          <w:lang w:val="es-ES_tradnl" w:eastAsia="es-ES"/>
          <w14:ligatures w14:val="none"/>
        </w:rPr>
        <w:t xml:space="preserve"> mediante Resolución </w:t>
      </w:r>
      <w:proofErr w:type="spellStart"/>
      <w:r w:rsidRPr="0029430F">
        <w:rPr>
          <w:rFonts w:ascii="Verdana" w:eastAsiaTheme="minorEastAsia" w:hAnsi="Verdana" w:cs="Times New Roman"/>
          <w:kern w:val="0"/>
          <w:sz w:val="16"/>
          <w:szCs w:val="16"/>
          <w:shd w:val="clear" w:color="auto" w:fill="FDFCFB"/>
          <w:lang w:val="es-ES_tradnl" w:eastAsia="es-ES"/>
          <w14:ligatures w14:val="none"/>
        </w:rPr>
        <w:t>Nº</w:t>
      </w:r>
      <w:proofErr w:type="spellEnd"/>
      <w:r w:rsidRPr="0029430F">
        <w:rPr>
          <w:rFonts w:ascii="Verdana" w:eastAsiaTheme="minorEastAsia" w:hAnsi="Verdana" w:cs="Times New Roman"/>
          <w:kern w:val="0"/>
          <w:sz w:val="16"/>
          <w:szCs w:val="16"/>
          <w:shd w:val="clear" w:color="auto" w:fill="FDFCFB"/>
          <w:lang w:val="es-ES_tradnl" w:eastAsia="es-ES"/>
          <w14:ligatures w14:val="none"/>
        </w:rPr>
        <w:t xml:space="preserve"> 2329 del 26 de septiembre de 2018, quien obra como Ordenador del Gasto del </w:t>
      </w:r>
      <w:r w:rsidRPr="0029430F">
        <w:rPr>
          <w:rFonts w:ascii="Verdana" w:eastAsiaTheme="minorEastAsia" w:hAnsi="Verdana" w:cs="Tahoma"/>
          <w:kern w:val="0"/>
          <w:sz w:val="16"/>
          <w:szCs w:val="16"/>
          <w:lang w:val="es-ES_tradnl" w:eastAsia="es-ES"/>
          <w14:ligatures w14:val="none"/>
        </w:rPr>
        <w:t xml:space="preserve">Gasto del </w:t>
      </w:r>
      <w:r w:rsidRPr="0029430F">
        <w:rPr>
          <w:rFonts w:ascii="Verdana" w:eastAsiaTheme="minorEastAsia" w:hAnsi="Verdana" w:cs="Tahoma"/>
          <w:b/>
          <w:bCs/>
          <w:kern w:val="0"/>
          <w:sz w:val="16"/>
          <w:szCs w:val="16"/>
          <w:lang w:val="es-ES_tradnl" w:eastAsia="es-ES"/>
          <w14:ligatures w14:val="none"/>
        </w:rPr>
        <w:t xml:space="preserve">INSTITUTO DE HIDROLOGÍA, METEOROLOGÍA Y ESTUDIOS AMBIENTALES – IDEAM </w:t>
      </w:r>
      <w:r w:rsidRPr="0029430F">
        <w:rPr>
          <w:rFonts w:ascii="Verdana" w:eastAsiaTheme="minorEastAsia" w:hAnsi="Verdana" w:cs="Andalus"/>
          <w:kern w:val="0"/>
          <w:sz w:val="16"/>
          <w:szCs w:val="16"/>
          <w:lang w:val="es-ES_tradnl" w:eastAsia="es-ES"/>
          <w14:ligatures w14:val="none"/>
        </w:rPr>
        <w:t>con NIT 830.000.602-5</w:t>
      </w:r>
      <w:r w:rsidRPr="0029430F">
        <w:rPr>
          <w:rFonts w:ascii="Verdana" w:eastAsiaTheme="minorEastAsia" w:hAnsi="Verdana" w:cs="Tahoma"/>
          <w:kern w:val="0"/>
          <w:sz w:val="16"/>
          <w:szCs w:val="16"/>
          <w:lang w:val="es-ES_tradnl" w:eastAsia="es-ES"/>
          <w14:ligatures w14:val="none"/>
        </w:rPr>
        <w:t xml:space="preserve">, establecimiento público del orden nacional, adscrito al Ministerio de Ambiente y Desarrollo Sostenible, quien en adelante se denominará </w:t>
      </w:r>
      <w:r w:rsidRPr="0029430F">
        <w:rPr>
          <w:rFonts w:ascii="Verdana" w:eastAsiaTheme="minorEastAsia" w:hAnsi="Verdana" w:cs="Tahoma"/>
          <w:b/>
          <w:kern w:val="0"/>
          <w:sz w:val="16"/>
          <w:szCs w:val="16"/>
          <w:lang w:val="es-ES_tradnl" w:eastAsia="es-ES"/>
          <w14:ligatures w14:val="none"/>
        </w:rPr>
        <w:t>EL INSTITUTO</w:t>
      </w:r>
      <w:r w:rsidRPr="0029430F">
        <w:rPr>
          <w:rFonts w:ascii="Verdana" w:eastAsiaTheme="minorEastAsia" w:hAnsi="Verdana" w:cs="Times New Roman"/>
          <w:color w:val="000000"/>
          <w:kern w:val="0"/>
          <w:sz w:val="16"/>
          <w:szCs w:val="16"/>
          <w:shd w:val="clear" w:color="auto" w:fill="FFFFFF"/>
          <w:lang w:val="es-ES_tradnl" w:eastAsia="es-ES"/>
          <w14:ligatures w14:val="none"/>
        </w:rPr>
        <w:t>,</w:t>
      </w:r>
      <w:r w:rsidRPr="0029430F">
        <w:rPr>
          <w:rFonts w:ascii="Verdana" w:eastAsiaTheme="minorEastAsia" w:hAnsi="Verdana" w:cs="Andalus"/>
          <w:kern w:val="0"/>
          <w:sz w:val="16"/>
          <w:szCs w:val="16"/>
          <w:lang w:val="es-ES_tradnl" w:eastAsia="es-ES"/>
          <w14:ligatures w14:val="none"/>
        </w:rPr>
        <w:t xml:space="preserve"> de una parte, y por la otra </w:t>
      </w:r>
      <w:r w:rsidRPr="0029430F">
        <w:rPr>
          <w:rFonts w:ascii="Verdana" w:eastAsiaTheme="minorEastAsia" w:hAnsi="Verdana" w:cs="Andalus"/>
          <w:b/>
          <w:kern w:val="0"/>
          <w:sz w:val="16"/>
          <w:szCs w:val="16"/>
          <w:lang w:val="es-ES_tradnl" w:eastAsia="es-ES"/>
          <w14:ligatures w14:val="none"/>
        </w:rPr>
        <w:t xml:space="preserve">XXXXXXXXXX XXXXXXXXXXXXX </w:t>
      </w:r>
      <w:proofErr w:type="spellStart"/>
      <w:r w:rsidRPr="0029430F">
        <w:rPr>
          <w:rFonts w:ascii="Verdana" w:eastAsiaTheme="minorEastAsia" w:hAnsi="Verdana" w:cs="Andalus"/>
          <w:b/>
          <w:kern w:val="0"/>
          <w:sz w:val="16"/>
          <w:szCs w:val="16"/>
          <w:lang w:val="es-ES_tradnl" w:eastAsia="es-ES"/>
          <w14:ligatures w14:val="none"/>
        </w:rPr>
        <w:t>XXXXXXXXXXXXX</w:t>
      </w:r>
      <w:proofErr w:type="spellEnd"/>
      <w:r w:rsidRPr="0029430F">
        <w:rPr>
          <w:rFonts w:ascii="Verdana" w:eastAsiaTheme="minorEastAsia" w:hAnsi="Verdana" w:cs="Andalus"/>
          <w:bCs/>
          <w:kern w:val="0"/>
          <w:sz w:val="16"/>
          <w:szCs w:val="16"/>
          <w:lang w:val="es-ES_tradnl" w:eastAsia="es-ES"/>
          <w14:ligatures w14:val="none"/>
        </w:rPr>
        <w:t xml:space="preserve">, </w:t>
      </w:r>
      <w:r w:rsidRPr="0029430F">
        <w:rPr>
          <w:rFonts w:ascii="Verdana" w:eastAsiaTheme="minorEastAsia" w:hAnsi="Verdana" w:cs="Andalus"/>
          <w:kern w:val="0"/>
          <w:sz w:val="16"/>
          <w:szCs w:val="16"/>
          <w:lang w:val="es-ES_tradnl" w:eastAsia="es-ES"/>
          <w14:ligatures w14:val="none"/>
        </w:rPr>
        <w:t xml:space="preserve">identificado con cédula de ciudadanía </w:t>
      </w:r>
      <w:proofErr w:type="spellStart"/>
      <w:r w:rsidRPr="0029430F">
        <w:rPr>
          <w:rFonts w:ascii="Verdana" w:eastAsiaTheme="minorEastAsia" w:hAnsi="Verdana" w:cs="Andalus"/>
          <w:kern w:val="0"/>
          <w:sz w:val="16"/>
          <w:szCs w:val="16"/>
          <w:lang w:val="es-ES_tradnl" w:eastAsia="es-ES"/>
          <w14:ligatures w14:val="none"/>
        </w:rPr>
        <w:t>N°</w:t>
      </w:r>
      <w:proofErr w:type="spellEnd"/>
      <w:r w:rsidRPr="0029430F">
        <w:rPr>
          <w:rFonts w:ascii="Verdana" w:eastAsiaTheme="minorEastAsia" w:hAnsi="Verdana" w:cs="Andalus"/>
          <w:kern w:val="0"/>
          <w:sz w:val="16"/>
          <w:szCs w:val="16"/>
          <w:lang w:val="es-ES_tradnl" w:eastAsia="es-ES"/>
          <w14:ligatures w14:val="none"/>
        </w:rPr>
        <w:t xml:space="preserve"> </w:t>
      </w:r>
      <w:r w:rsidRPr="0029430F">
        <w:rPr>
          <w:rFonts w:ascii="Verdana" w:eastAsiaTheme="minorEastAsia" w:hAnsi="Verdana" w:cs="Andalus"/>
          <w:b/>
          <w:kern w:val="0"/>
          <w:sz w:val="16"/>
          <w:szCs w:val="16"/>
          <w:lang w:val="es-ES_tradnl" w:eastAsia="es-ES"/>
          <w14:ligatures w14:val="none"/>
        </w:rPr>
        <w:t>XXXXXXXXXX</w:t>
      </w:r>
      <w:r w:rsidRPr="0029430F">
        <w:rPr>
          <w:rFonts w:ascii="Verdana" w:eastAsiaTheme="minorEastAsia" w:hAnsi="Verdana" w:cs="Andalus"/>
          <w:kern w:val="0"/>
          <w:sz w:val="16"/>
          <w:szCs w:val="16"/>
          <w:lang w:val="es-ES_tradnl" w:eastAsia="es-ES"/>
          <w14:ligatures w14:val="none"/>
        </w:rPr>
        <w:t xml:space="preserve"> de </w:t>
      </w:r>
      <w:r w:rsidRPr="0029430F">
        <w:rPr>
          <w:rFonts w:ascii="Verdana" w:eastAsiaTheme="minorEastAsia" w:hAnsi="Verdana" w:cs="Andalus"/>
          <w:b/>
          <w:kern w:val="0"/>
          <w:sz w:val="16"/>
          <w:szCs w:val="16"/>
          <w:lang w:val="es-ES_tradnl" w:eastAsia="es-ES"/>
          <w14:ligatures w14:val="none"/>
        </w:rPr>
        <w:t>XXXXXXXXXX</w:t>
      </w:r>
      <w:r w:rsidRPr="0029430F">
        <w:rPr>
          <w:rFonts w:ascii="Verdana" w:eastAsiaTheme="minorEastAsia" w:hAnsi="Verdana" w:cs="Andalus"/>
          <w:kern w:val="0"/>
          <w:sz w:val="16"/>
          <w:szCs w:val="16"/>
          <w:lang w:val="es-ES_tradnl" w:eastAsia="es-ES"/>
          <w14:ligatures w14:val="none"/>
        </w:rPr>
        <w:t xml:space="preserve">, quien para los efectos del presente contrato se denominará </w:t>
      </w:r>
      <w:r w:rsidRPr="0029430F">
        <w:rPr>
          <w:rFonts w:ascii="Verdana" w:eastAsiaTheme="minorEastAsia" w:hAnsi="Verdana" w:cs="Andalus"/>
          <w:b/>
          <w:kern w:val="0"/>
          <w:sz w:val="16"/>
          <w:szCs w:val="16"/>
          <w:lang w:val="es-ES_tradnl" w:eastAsia="es-ES"/>
          <w14:ligatures w14:val="none"/>
        </w:rPr>
        <w:t xml:space="preserve">EL CONTRATISTA, </w:t>
      </w:r>
      <w:r w:rsidRPr="0029430F">
        <w:rPr>
          <w:rFonts w:ascii="Verdana" w:eastAsiaTheme="minorEastAsia" w:hAnsi="Verdana" w:cs="Andalus"/>
          <w:kern w:val="0"/>
          <w:sz w:val="16"/>
          <w:szCs w:val="16"/>
          <w:lang w:val="es-ES_tradnl" w:eastAsia="es-ES"/>
          <w14:ligatures w14:val="none"/>
        </w:rPr>
        <w:t xml:space="preserve">hemos acordado suscribir el presente contrato de </w:t>
      </w:r>
      <w:r w:rsidR="00D836C7">
        <w:rPr>
          <w:rFonts w:ascii="Verdana" w:eastAsiaTheme="minorEastAsia" w:hAnsi="Verdana" w:cs="Andalus"/>
          <w:kern w:val="0"/>
          <w:sz w:val="16"/>
          <w:szCs w:val="16"/>
          <w:lang w:val="es-ES_tradnl" w:eastAsia="es-ES"/>
          <w14:ligatures w14:val="none"/>
        </w:rPr>
        <w:t>Compraventa</w:t>
      </w:r>
      <w:r w:rsidRPr="0029430F">
        <w:rPr>
          <w:rFonts w:ascii="Verdana" w:eastAsiaTheme="minorEastAsia" w:hAnsi="Verdana" w:cs="Andalus"/>
          <w:kern w:val="0"/>
          <w:sz w:val="16"/>
          <w:szCs w:val="16"/>
          <w:lang w:val="es-ES_tradnl" w:eastAsia="es-ES"/>
          <w14:ligatures w14:val="none"/>
        </w:rPr>
        <w:t>, previas las siguientes consideraciones:</w:t>
      </w:r>
    </w:p>
    <w:p w14:paraId="353F6833"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5C8D441E" w14:textId="77777777" w:rsidR="00147A82" w:rsidRPr="0029430F" w:rsidRDefault="00147A82" w:rsidP="00147A82">
      <w:pPr>
        <w:spacing w:after="0" w:line="288" w:lineRule="auto"/>
        <w:jc w:val="both"/>
        <w:rPr>
          <w:rFonts w:ascii="Verdana" w:eastAsiaTheme="minorEastAsia" w:hAnsi="Verdana" w:cs="Arial"/>
          <w:color w:val="000000" w:themeColor="text1"/>
          <w:kern w:val="0"/>
          <w:sz w:val="16"/>
          <w:szCs w:val="16"/>
          <w:lang w:val="es-ES_tradnl" w:eastAsia="es-ES"/>
          <w14:ligatures w14:val="none"/>
        </w:rPr>
      </w:pPr>
      <w:r w:rsidRPr="0029430F">
        <w:rPr>
          <w:rFonts w:ascii="Verdana" w:eastAsiaTheme="minorEastAsia" w:hAnsi="Verdana" w:cs="Andalus"/>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CLÁUSULA PRIMERA. OBJETO</w:t>
      </w:r>
      <w:r w:rsidRPr="0029430F">
        <w:rPr>
          <w:rFonts w:ascii="Verdana" w:eastAsiaTheme="minorEastAsia" w:hAnsi="Verdana" w:cs="Arial"/>
          <w:color w:val="000000" w:themeColor="text1"/>
          <w:kern w:val="0"/>
          <w:sz w:val="16"/>
          <w:szCs w:val="16"/>
          <w:lang w:val="es-ES_tradnl" w:eastAsia="es-ES"/>
          <w14:ligatures w14:val="none"/>
        </w:rPr>
        <w:t xml:space="preserve">: </w:t>
      </w:r>
    </w:p>
    <w:p w14:paraId="327B19B4" w14:textId="77777777" w:rsidR="00147A82" w:rsidRPr="0029430F" w:rsidRDefault="00147A82" w:rsidP="00147A82">
      <w:pPr>
        <w:spacing w:after="0" w:line="288" w:lineRule="auto"/>
        <w:jc w:val="both"/>
        <w:rPr>
          <w:rFonts w:ascii="Verdana" w:eastAsiaTheme="minorEastAsia" w:hAnsi="Verdana" w:cs="Times New Roman"/>
          <w:b/>
          <w:color w:val="000000" w:themeColor="text1"/>
          <w:kern w:val="0"/>
          <w:sz w:val="16"/>
          <w:szCs w:val="16"/>
          <w:lang w:val="es-ES_tradnl" w:eastAsia="es-ES"/>
          <w14:ligatures w14:val="none"/>
        </w:rPr>
      </w:pPr>
      <w:r w:rsidRPr="0029430F">
        <w:rPr>
          <w:rFonts w:ascii="Verdana" w:eastAsiaTheme="minorEastAsia" w:hAnsi="Verdana" w:cs="Arial"/>
          <w:b/>
          <w:color w:val="000000" w:themeColor="text1"/>
          <w:kern w:val="0"/>
          <w:sz w:val="16"/>
          <w:szCs w:val="16"/>
          <w:lang w:val="es-ES_tradnl" w:eastAsia="es-ES"/>
          <w14:ligatures w14:val="none"/>
        </w:rPr>
        <w:t>“</w:t>
      </w:r>
      <w:r w:rsidRPr="0029430F">
        <w:rPr>
          <w:rFonts w:ascii="Verdana" w:eastAsiaTheme="minorEastAsia" w:hAnsi="Verdana" w:cs="Arial"/>
          <w:b/>
          <w:i/>
          <w:color w:val="000000" w:themeColor="text1"/>
          <w:kern w:val="0"/>
          <w:sz w:val="16"/>
          <w:szCs w:val="16"/>
          <w:lang w:val="es-ES_tradnl" w:eastAsia="es-ES"/>
          <w14:ligatures w14:val="none"/>
        </w:rPr>
        <w:t>XXXXXXXXXXXXXXXXXXXXXXXXXXXXXXXXXXXXXXXXXXXXXXXXXXXXXXXXXXXXXXXXXXXXXXXXXXXXXXXXXXXXXXXXXXXXXXXXX</w:t>
      </w:r>
      <w:r w:rsidRPr="0029430F">
        <w:rPr>
          <w:rFonts w:ascii="Verdana" w:eastAsiaTheme="minorEastAsia" w:hAnsi="Verdana" w:cs="Times New Roman"/>
          <w:b/>
          <w:color w:val="000000" w:themeColor="text1"/>
          <w:kern w:val="0"/>
          <w:sz w:val="16"/>
          <w:szCs w:val="16"/>
          <w:lang w:val="es-ES_tradnl" w:eastAsia="es-ES"/>
          <w14:ligatures w14:val="none"/>
        </w:rPr>
        <w:t xml:space="preserve">” </w:t>
      </w:r>
    </w:p>
    <w:p w14:paraId="3795C9F6" w14:textId="77777777" w:rsidR="00147A82" w:rsidRPr="0029430F" w:rsidRDefault="00147A82" w:rsidP="00147A82">
      <w:pPr>
        <w:spacing w:after="0" w:line="288" w:lineRule="auto"/>
        <w:jc w:val="both"/>
        <w:rPr>
          <w:rFonts w:ascii="Verdana" w:eastAsiaTheme="minorEastAsia" w:hAnsi="Verdana" w:cs="Times New Roman"/>
          <w:b/>
          <w:color w:val="000000" w:themeColor="text1"/>
          <w:kern w:val="0"/>
          <w:sz w:val="16"/>
          <w:szCs w:val="16"/>
          <w:lang w:val="es-ES_tradnl" w:eastAsia="es-ES"/>
          <w14:ligatures w14:val="none"/>
        </w:rPr>
      </w:pPr>
    </w:p>
    <w:p w14:paraId="0871A55B" w14:textId="77777777" w:rsidR="00147A82" w:rsidRPr="0029430F" w:rsidRDefault="00147A82" w:rsidP="00147A82">
      <w:pPr>
        <w:spacing w:after="0" w:line="288" w:lineRule="auto"/>
        <w:jc w:val="both"/>
        <w:rPr>
          <w:rFonts w:ascii="Verdana" w:eastAsiaTheme="minorEastAsia" w:hAnsi="Verdana" w:cs="Andalus"/>
          <w:bCs/>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 xml:space="preserve">CLÁUSULA SEGUNDA. PLAZO </w:t>
      </w:r>
      <w:r w:rsidRPr="0029430F">
        <w:rPr>
          <w:rFonts w:ascii="Verdana" w:eastAsiaTheme="minorEastAsia" w:hAnsi="Verdana" w:cs="Andalus"/>
          <w:color w:val="000000" w:themeColor="text1"/>
          <w:kern w:val="0"/>
          <w:sz w:val="16"/>
          <w:szCs w:val="16"/>
          <w:lang w:val="es-ES_tradnl" w:eastAsia="es-ES"/>
          <w14:ligatures w14:val="none"/>
        </w:rPr>
        <w:t xml:space="preserve">El plazo de ejecución del presente contrato será de </w:t>
      </w:r>
      <w:r w:rsidRPr="0029430F">
        <w:rPr>
          <w:rFonts w:ascii="Verdana" w:eastAsiaTheme="minorEastAsia" w:hAnsi="Verdana" w:cs="Andalus"/>
          <w:b/>
          <w:kern w:val="0"/>
          <w:sz w:val="16"/>
          <w:szCs w:val="16"/>
          <w:lang w:val="es-ES_tradnl" w:eastAsia="es-ES"/>
          <w14:ligatures w14:val="none"/>
        </w:rPr>
        <w:t xml:space="preserve">XXXXXXXXXX XXXXXXXXXXXXX </w:t>
      </w:r>
      <w:proofErr w:type="spellStart"/>
      <w:r w:rsidRPr="0029430F">
        <w:rPr>
          <w:rFonts w:ascii="Verdana" w:eastAsiaTheme="minorEastAsia" w:hAnsi="Verdana" w:cs="Andalus"/>
          <w:b/>
          <w:kern w:val="0"/>
          <w:sz w:val="16"/>
          <w:szCs w:val="16"/>
          <w:lang w:val="es-ES_tradnl" w:eastAsia="es-ES"/>
          <w14:ligatures w14:val="none"/>
        </w:rPr>
        <w:t>XXXXXXXXXXXXX</w:t>
      </w:r>
      <w:proofErr w:type="spellEnd"/>
      <w:r w:rsidRPr="0029430F">
        <w:rPr>
          <w:rFonts w:ascii="Verdana" w:eastAsiaTheme="minorEastAsia" w:hAnsi="Verdana" w:cs="Andalus"/>
          <w:kern w:val="0"/>
          <w:sz w:val="16"/>
          <w:szCs w:val="16"/>
          <w:lang w:val="es-ES_tradnl" w:eastAsia="es-ES"/>
          <w14:ligatures w14:val="none"/>
        </w:rPr>
        <w:t xml:space="preserve">, sin que pueda exceder del XXXXXX de XXXXXX de XXXXXXXXX, </w:t>
      </w:r>
      <w:r w:rsidRPr="0029430F">
        <w:rPr>
          <w:rFonts w:ascii="Verdana" w:eastAsiaTheme="minorEastAsia" w:hAnsi="Verdana" w:cs="Andalus"/>
          <w:bCs/>
          <w:kern w:val="0"/>
          <w:sz w:val="16"/>
          <w:szCs w:val="16"/>
          <w:lang w:val="es-ES_tradnl" w:eastAsia="es-ES"/>
          <w14:ligatures w14:val="none"/>
        </w:rPr>
        <w:t xml:space="preserve">previo cumplimiento de los requisitos de ejecución del contrato. </w:t>
      </w:r>
    </w:p>
    <w:p w14:paraId="0AE15660" w14:textId="77777777" w:rsidR="00147A82" w:rsidRPr="0029430F" w:rsidRDefault="00147A82" w:rsidP="00147A82">
      <w:pPr>
        <w:spacing w:after="0" w:line="288" w:lineRule="auto"/>
        <w:jc w:val="both"/>
        <w:rPr>
          <w:rFonts w:ascii="Verdana" w:eastAsiaTheme="minorEastAsia" w:hAnsi="Verdana" w:cs="Andalus"/>
          <w:bCs/>
          <w:kern w:val="0"/>
          <w:sz w:val="16"/>
          <w:szCs w:val="16"/>
          <w:lang w:val="es-ES_tradnl" w:eastAsia="es-ES"/>
          <w14:ligatures w14:val="none"/>
        </w:rPr>
      </w:pPr>
    </w:p>
    <w:p w14:paraId="01BB4AD7" w14:textId="77777777" w:rsidR="00147A82" w:rsidRPr="0029430F" w:rsidRDefault="00147A82" w:rsidP="00147A82">
      <w:pPr>
        <w:spacing w:after="0" w:line="288" w:lineRule="auto"/>
        <w:jc w:val="both"/>
        <w:rPr>
          <w:rFonts w:ascii="Verdana" w:eastAsiaTheme="minorEastAsia" w:hAnsi="Verdana" w:cs="Andalus"/>
          <w:b/>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 xml:space="preserve">CLÁUSULA TERCERA. LUGAR DE EJECUCIÓN. </w:t>
      </w:r>
      <w:r w:rsidRPr="0029430F">
        <w:rPr>
          <w:rFonts w:ascii="Verdana" w:eastAsiaTheme="minorEastAsia" w:hAnsi="Verdana" w:cs="Andalus"/>
          <w:color w:val="000000" w:themeColor="text1"/>
          <w:kern w:val="0"/>
          <w:sz w:val="16"/>
          <w:szCs w:val="16"/>
          <w:lang w:val="es-ES_tradnl" w:eastAsia="es-ES"/>
          <w14:ligatures w14:val="none"/>
        </w:rPr>
        <w:t xml:space="preserve">El presente contrato será ejecutado en </w:t>
      </w:r>
      <w:r w:rsidRPr="0029430F">
        <w:rPr>
          <w:rFonts w:ascii="Verdana" w:eastAsiaTheme="minorEastAsia" w:hAnsi="Verdana" w:cs="Andalus"/>
          <w:b/>
          <w:kern w:val="0"/>
          <w:sz w:val="16"/>
          <w:szCs w:val="16"/>
          <w:lang w:val="es-ES_tradnl" w:eastAsia="es-ES"/>
          <w14:ligatures w14:val="none"/>
        </w:rPr>
        <w:t xml:space="preserve">XXXXXXXXXX XXXXXXXXXXXXX </w:t>
      </w:r>
      <w:proofErr w:type="spellStart"/>
      <w:r w:rsidRPr="0029430F">
        <w:rPr>
          <w:rFonts w:ascii="Verdana" w:eastAsiaTheme="minorEastAsia" w:hAnsi="Verdana" w:cs="Andalus"/>
          <w:b/>
          <w:kern w:val="0"/>
          <w:sz w:val="16"/>
          <w:szCs w:val="16"/>
          <w:lang w:val="es-ES_tradnl" w:eastAsia="es-ES"/>
          <w14:ligatures w14:val="none"/>
        </w:rPr>
        <w:t>XXXXXXXXXXXXX</w:t>
      </w:r>
      <w:proofErr w:type="spellEnd"/>
      <w:r w:rsidRPr="0029430F">
        <w:rPr>
          <w:rFonts w:ascii="Verdana" w:eastAsiaTheme="minorEastAsia" w:hAnsi="Verdana" w:cs="Andalus"/>
          <w:b/>
          <w:color w:val="000000" w:themeColor="text1"/>
          <w:kern w:val="0"/>
          <w:sz w:val="16"/>
          <w:szCs w:val="16"/>
          <w:lang w:val="es-ES_tradnl" w:eastAsia="es-ES"/>
          <w14:ligatures w14:val="none"/>
        </w:rPr>
        <w:t xml:space="preserve"> </w:t>
      </w:r>
    </w:p>
    <w:p w14:paraId="0932C2CC" w14:textId="77777777" w:rsidR="00147A82" w:rsidRPr="0029430F" w:rsidRDefault="00147A82" w:rsidP="00147A82">
      <w:pPr>
        <w:spacing w:after="0" w:line="288" w:lineRule="auto"/>
        <w:rPr>
          <w:rFonts w:ascii="Verdana" w:eastAsiaTheme="minorEastAsia" w:hAnsi="Verdana" w:cs="Andalus"/>
          <w:b/>
          <w:color w:val="000000" w:themeColor="text1"/>
          <w:kern w:val="0"/>
          <w:sz w:val="16"/>
          <w:szCs w:val="16"/>
          <w:lang w:val="es-ES_tradnl" w:eastAsia="es-ES"/>
          <w14:ligatures w14:val="none"/>
        </w:rPr>
      </w:pPr>
    </w:p>
    <w:p w14:paraId="7B67B16C" w14:textId="77777777" w:rsidR="00147A82" w:rsidRPr="0029430F" w:rsidRDefault="00147A82" w:rsidP="00147A82">
      <w:pPr>
        <w:spacing w:after="0" w:line="288" w:lineRule="auto"/>
        <w:jc w:val="both"/>
        <w:rPr>
          <w:rFonts w:ascii="Verdana" w:eastAsiaTheme="minorEastAsia" w:hAnsi="Verdana" w:cs="Andalus"/>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CLÁUSULA CUARTA. </w:t>
      </w:r>
      <w:r w:rsidRPr="0029430F">
        <w:rPr>
          <w:rFonts w:ascii="Verdana" w:eastAsiaTheme="minorEastAsia" w:hAnsi="Verdana" w:cs="Andalus"/>
          <w:b/>
          <w:bCs/>
          <w:color w:val="000000" w:themeColor="text1"/>
          <w:kern w:val="0"/>
          <w:sz w:val="16"/>
          <w:szCs w:val="16"/>
          <w:lang w:val="es-ES_tradnl" w:eastAsia="es-ES"/>
          <w14:ligatures w14:val="none"/>
        </w:rPr>
        <w:t>VALOR</w:t>
      </w:r>
      <w:r w:rsidRPr="0029430F">
        <w:rPr>
          <w:rFonts w:ascii="Verdana" w:eastAsiaTheme="minorEastAsia" w:hAnsi="Verdana" w:cs="Andalus"/>
          <w:b/>
          <w:color w:val="000000" w:themeColor="text1"/>
          <w:kern w:val="0"/>
          <w:sz w:val="16"/>
          <w:szCs w:val="16"/>
          <w:lang w:val="es-ES_tradnl" w:eastAsia="es-ES"/>
          <w14:ligatures w14:val="none"/>
        </w:rPr>
        <w:t>:</w:t>
      </w:r>
      <w:r w:rsidRPr="0029430F">
        <w:rPr>
          <w:rFonts w:ascii="Verdana" w:eastAsiaTheme="minorEastAsia" w:hAnsi="Verdana" w:cs="Andalus"/>
          <w:kern w:val="0"/>
          <w:sz w:val="16"/>
          <w:szCs w:val="16"/>
          <w:lang w:val="es-ES_tradnl" w:eastAsia="es-ES"/>
          <w14:ligatures w14:val="none"/>
        </w:rPr>
        <w:t xml:space="preserve"> </w:t>
      </w:r>
    </w:p>
    <w:p w14:paraId="540E7E99" w14:textId="77777777" w:rsidR="00147A82" w:rsidRPr="0029430F" w:rsidRDefault="00147A82" w:rsidP="00147A82">
      <w:pPr>
        <w:spacing w:after="0" w:line="288" w:lineRule="auto"/>
        <w:jc w:val="both"/>
        <w:rPr>
          <w:rFonts w:ascii="Verdana" w:eastAsiaTheme="minorEastAsia" w:hAnsi="Verdana" w:cs="Andalus"/>
          <w:kern w:val="0"/>
          <w:sz w:val="16"/>
          <w:szCs w:val="16"/>
          <w:lang w:val="es-ES_tradnl" w:eastAsia="es-ES"/>
          <w14:ligatures w14:val="none"/>
        </w:rPr>
      </w:pPr>
    </w:p>
    <w:tbl>
      <w:tblPr>
        <w:tblStyle w:val="Tablaconcuadrcula"/>
        <w:tblW w:w="0" w:type="auto"/>
        <w:tblLook w:val="04A0" w:firstRow="1" w:lastRow="0" w:firstColumn="1" w:lastColumn="0" w:noHBand="0" w:noVBand="1"/>
      </w:tblPr>
      <w:tblGrid>
        <w:gridCol w:w="4697"/>
        <w:gridCol w:w="4697"/>
      </w:tblGrid>
      <w:tr w:rsidR="00147A82" w:rsidRPr="0029430F" w14:paraId="5E6B21B7" w14:textId="77777777" w:rsidTr="00623981">
        <w:tc>
          <w:tcPr>
            <w:tcW w:w="4697" w:type="dxa"/>
          </w:tcPr>
          <w:p w14:paraId="4B1BA6BF" w14:textId="77777777" w:rsidR="00147A82" w:rsidRPr="0029430F" w:rsidRDefault="00147A82" w:rsidP="00147A82">
            <w:pPr>
              <w:widowControl w:val="0"/>
              <w:autoSpaceDE w:val="0"/>
              <w:autoSpaceDN w:val="0"/>
              <w:ind w:right="104"/>
              <w:jc w:val="both"/>
              <w:rPr>
                <w:rFonts w:ascii="Verdana" w:hAnsi="Verdana" w:cs="Andalus"/>
                <w:sz w:val="16"/>
                <w:szCs w:val="16"/>
              </w:rPr>
            </w:pPr>
            <w:r w:rsidRPr="0029430F">
              <w:rPr>
                <w:rFonts w:ascii="Verdana" w:hAnsi="Verdana" w:cs="Andalus"/>
                <w:sz w:val="16"/>
                <w:szCs w:val="16"/>
              </w:rPr>
              <w:t xml:space="preserve">Para todos los efectos legales y fiscales, el valor del presente contrato será hasta por la suma de:  </w:t>
            </w:r>
          </w:p>
        </w:tc>
        <w:tc>
          <w:tcPr>
            <w:tcW w:w="4697" w:type="dxa"/>
          </w:tcPr>
          <w:p w14:paraId="7ED8CE31" w14:textId="1DAB9654" w:rsidR="00147A82" w:rsidRPr="0029430F" w:rsidRDefault="00147A82" w:rsidP="00147A82">
            <w:pPr>
              <w:widowControl w:val="0"/>
              <w:autoSpaceDE w:val="0"/>
              <w:autoSpaceDN w:val="0"/>
              <w:ind w:right="104"/>
              <w:jc w:val="both"/>
              <w:rPr>
                <w:rFonts w:ascii="Verdana" w:hAnsi="Verdana" w:cs="Andalus"/>
                <w:sz w:val="16"/>
                <w:szCs w:val="16"/>
              </w:rPr>
            </w:pPr>
            <w:r w:rsidRPr="0029430F">
              <w:rPr>
                <w:rFonts w:ascii="Verdana" w:hAnsi="Verdana" w:cs="Andalus"/>
                <w:b/>
                <w:sz w:val="16"/>
                <w:szCs w:val="16"/>
              </w:rPr>
              <w:t xml:space="preserve">$ XXXXXXXX M/CTE., </w:t>
            </w:r>
            <w:r w:rsidRPr="0029430F">
              <w:rPr>
                <w:rFonts w:ascii="Verdana" w:hAnsi="Verdana" w:cs="Andalus"/>
                <w:sz w:val="16"/>
                <w:szCs w:val="16"/>
              </w:rPr>
              <w:t>incluyendo todos los costos directos e indirectos a que haya lugar</w:t>
            </w:r>
            <w:r w:rsidR="0029430F">
              <w:rPr>
                <w:rFonts w:ascii="Verdana" w:hAnsi="Verdana" w:cs="Andalus"/>
                <w:sz w:val="16"/>
                <w:szCs w:val="16"/>
              </w:rPr>
              <w:t>.</w:t>
            </w:r>
          </w:p>
        </w:tc>
      </w:tr>
    </w:tbl>
    <w:p w14:paraId="4EF94352" w14:textId="77777777" w:rsidR="00147A82" w:rsidRPr="0029430F" w:rsidRDefault="00147A82" w:rsidP="00147A82">
      <w:pPr>
        <w:spacing w:after="0" w:line="288" w:lineRule="auto"/>
        <w:jc w:val="both"/>
        <w:rPr>
          <w:rFonts w:ascii="Verdana" w:eastAsiaTheme="minorEastAsia" w:hAnsi="Verdana" w:cs="Andalus"/>
          <w:kern w:val="0"/>
          <w:sz w:val="16"/>
          <w:szCs w:val="16"/>
          <w:lang w:val="es-ES_tradnl" w:eastAsia="es-ES"/>
          <w14:ligatures w14:val="none"/>
        </w:rPr>
      </w:pPr>
    </w:p>
    <w:p w14:paraId="59DF36E1" w14:textId="32ABDED2" w:rsidR="00147A82" w:rsidRPr="0029430F" w:rsidRDefault="00147A82" w:rsidP="00D836C7">
      <w:pPr>
        <w:adjustRightInd w:val="0"/>
        <w:spacing w:after="0" w:line="240" w:lineRule="auto"/>
        <w:jc w:val="both"/>
        <w:rPr>
          <w:rFonts w:ascii="Verdana" w:eastAsiaTheme="minorEastAsia" w:hAnsi="Verdana" w:cs="Arial"/>
          <w:kern w:val="0"/>
          <w:sz w:val="16"/>
          <w:szCs w:val="16"/>
          <w:lang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CLAUSULA QUINTA</w:t>
      </w:r>
      <w:r w:rsidR="00D836C7">
        <w:rPr>
          <w:rFonts w:ascii="Verdana" w:eastAsiaTheme="minorEastAsia" w:hAnsi="Verdana" w:cs="Andalus"/>
          <w:b/>
          <w:color w:val="000000" w:themeColor="text1"/>
          <w:kern w:val="0"/>
          <w:sz w:val="16"/>
          <w:szCs w:val="16"/>
          <w:lang w:val="es-ES_tradnl" w:eastAsia="es-ES"/>
          <w14:ligatures w14:val="none"/>
        </w:rPr>
        <w:t xml:space="preserve">. </w:t>
      </w:r>
      <w:r w:rsidRPr="0029430F">
        <w:rPr>
          <w:rFonts w:ascii="Verdana" w:eastAsiaTheme="minorEastAsia" w:hAnsi="Verdana" w:cs="Andalus"/>
          <w:b/>
          <w:color w:val="000000" w:themeColor="text1"/>
          <w:kern w:val="0"/>
          <w:sz w:val="16"/>
          <w:szCs w:val="16"/>
          <w:lang w:val="es-ES_tradnl" w:eastAsia="es-ES"/>
          <w14:ligatures w14:val="none"/>
        </w:rPr>
        <w:t xml:space="preserve">FORMA DE PAGO. </w:t>
      </w:r>
      <w:r w:rsidR="00D836C7" w:rsidRPr="00D836C7">
        <w:rPr>
          <w:rFonts w:ascii="Verdana" w:eastAsia="Times New Roman" w:hAnsi="Verdana" w:cs="Times New Roman"/>
          <w:kern w:val="0"/>
          <w:sz w:val="16"/>
          <w:szCs w:val="16"/>
          <w:lang w:eastAsia="es-MX"/>
          <w14:ligatures w14:val="none"/>
        </w:rPr>
        <w:t xml:space="preserve">El IDEAM pagará al contratista el valor del contrato mediante </w:t>
      </w:r>
      <w:r w:rsidR="00D836C7" w:rsidRPr="00D836C7">
        <w:rPr>
          <w:rFonts w:ascii="Verdana" w:eastAsia="Times New Roman" w:hAnsi="Verdana" w:cs="Times New Roman"/>
          <w:b/>
          <w:bCs/>
          <w:kern w:val="0"/>
          <w:sz w:val="16"/>
          <w:szCs w:val="16"/>
          <w:lang w:eastAsia="es-MX"/>
          <w14:ligatures w14:val="none"/>
        </w:rPr>
        <w:t>UN (01) ÚNICO PAGO</w:t>
      </w:r>
      <w:r w:rsidR="00D836C7" w:rsidRPr="00D836C7">
        <w:rPr>
          <w:rFonts w:ascii="Verdana" w:eastAsia="Times New Roman" w:hAnsi="Verdana" w:cs="Times New Roman"/>
          <w:kern w:val="0"/>
          <w:sz w:val="16"/>
          <w:szCs w:val="16"/>
          <w:lang w:eastAsia="es-MX"/>
          <w14:ligatures w14:val="none"/>
        </w:rPr>
        <w:t>, previo cumplimiento de las obligaciones del contrato, y recibo a satisfacción de los bienes, objeto del contrato y la presentación de los documentos relacionados en el parágrafo primero de la presente cláusula:</w:t>
      </w:r>
    </w:p>
    <w:p w14:paraId="634935DF" w14:textId="77777777" w:rsidR="00147A82" w:rsidRPr="0029430F" w:rsidRDefault="00147A82" w:rsidP="00147A82">
      <w:pPr>
        <w:spacing w:after="0" w:line="288" w:lineRule="auto"/>
        <w:rPr>
          <w:rFonts w:ascii="Verdana" w:eastAsiaTheme="minorEastAsia" w:hAnsi="Verdana" w:cs="Arial"/>
          <w:kern w:val="0"/>
          <w:sz w:val="16"/>
          <w:szCs w:val="16"/>
          <w:lang w:val="es-ES_tradnl" w:eastAsia="es-ES"/>
          <w14:ligatures w14:val="none"/>
        </w:rPr>
      </w:pPr>
    </w:p>
    <w:p w14:paraId="26DF68D2"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b/>
          <w:kern w:val="0"/>
          <w:sz w:val="16"/>
          <w:szCs w:val="16"/>
          <w:lang w:eastAsia="es-MX"/>
          <w14:ligatures w14:val="none"/>
        </w:rPr>
        <w:t>PARÁGRAFO PRIMERO:</w:t>
      </w:r>
      <w:r w:rsidRPr="00D836C7">
        <w:rPr>
          <w:rFonts w:ascii="Verdana" w:eastAsia="Times New Roman" w:hAnsi="Verdana" w:cs="Arial Narrow"/>
          <w:kern w:val="0"/>
          <w:sz w:val="16"/>
          <w:szCs w:val="16"/>
          <w:lang w:eastAsia="es-MX"/>
          <w14:ligatures w14:val="none"/>
        </w:rPr>
        <w:t xml:space="preserve"> Para efectuar el pago, EL CONTRATISTA deberá presentar: </w:t>
      </w:r>
    </w:p>
    <w:p w14:paraId="63C511A9"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lang w:eastAsia="es-MX"/>
          <w14:ligatures w14:val="none"/>
        </w:rPr>
      </w:pPr>
    </w:p>
    <w:p w14:paraId="1A436447" w14:textId="77777777" w:rsidR="00D836C7" w:rsidRPr="00D836C7" w:rsidRDefault="00D836C7" w:rsidP="00D836C7">
      <w:pPr>
        <w:numPr>
          <w:ilvl w:val="0"/>
          <w:numId w:val="33"/>
        </w:num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kern w:val="0"/>
          <w:sz w:val="16"/>
          <w:szCs w:val="16"/>
          <w:lang w:eastAsia="es-MX"/>
          <w14:ligatures w14:val="none"/>
        </w:rPr>
        <w:t xml:space="preserve">Informe de las actividades desarrolladas y/o de los entregables. </w:t>
      </w:r>
    </w:p>
    <w:p w14:paraId="266AB024" w14:textId="77777777" w:rsidR="00D836C7" w:rsidRPr="00D836C7" w:rsidRDefault="00D836C7" w:rsidP="00D836C7">
      <w:pPr>
        <w:numPr>
          <w:ilvl w:val="0"/>
          <w:numId w:val="33"/>
        </w:numPr>
        <w:spacing w:after="0" w:line="240" w:lineRule="auto"/>
        <w:contextualSpacing/>
        <w:jc w:val="both"/>
        <w:rPr>
          <w:rFonts w:ascii="Verdana" w:eastAsia="Times New Roman" w:hAnsi="Verdana" w:cs="Arial"/>
          <w:kern w:val="0"/>
          <w:sz w:val="16"/>
          <w:szCs w:val="16"/>
          <w:lang w:eastAsia="es-MX"/>
          <w14:ligatures w14:val="none"/>
        </w:rPr>
      </w:pPr>
      <w:r w:rsidRPr="00D836C7">
        <w:rPr>
          <w:rFonts w:ascii="Verdana" w:eastAsia="Times New Roman" w:hAnsi="Verdana" w:cs="Arial"/>
          <w:kern w:val="0"/>
          <w:sz w:val="16"/>
          <w:szCs w:val="16"/>
          <w:lang w:eastAsia="es-MX"/>
          <w14:ligatures w14:val="none"/>
        </w:rPr>
        <w:t xml:space="preserve">Pantallazo de la publicación del informe de ejecución en la plataforma </w:t>
      </w:r>
      <w:proofErr w:type="spellStart"/>
      <w:r w:rsidRPr="00D836C7">
        <w:rPr>
          <w:rFonts w:ascii="Verdana" w:eastAsia="Times New Roman" w:hAnsi="Verdana" w:cs="Arial"/>
          <w:kern w:val="0"/>
          <w:sz w:val="16"/>
          <w:szCs w:val="16"/>
          <w:lang w:eastAsia="es-MX"/>
          <w14:ligatures w14:val="none"/>
        </w:rPr>
        <w:t>Secop</w:t>
      </w:r>
      <w:proofErr w:type="spellEnd"/>
      <w:r w:rsidRPr="00D836C7">
        <w:rPr>
          <w:rFonts w:ascii="Verdana" w:eastAsia="Times New Roman" w:hAnsi="Verdana" w:cs="Arial"/>
          <w:kern w:val="0"/>
          <w:sz w:val="16"/>
          <w:szCs w:val="16"/>
          <w:lang w:eastAsia="es-MX"/>
          <w14:ligatures w14:val="none"/>
        </w:rPr>
        <w:t xml:space="preserve"> II.</w:t>
      </w:r>
    </w:p>
    <w:p w14:paraId="65F41F54" w14:textId="77777777" w:rsidR="00D836C7" w:rsidRPr="00D836C7" w:rsidRDefault="00D836C7" w:rsidP="00D836C7">
      <w:pPr>
        <w:numPr>
          <w:ilvl w:val="0"/>
          <w:numId w:val="33"/>
        </w:num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kern w:val="0"/>
          <w:sz w:val="16"/>
          <w:szCs w:val="16"/>
          <w:lang w:eastAsia="es-MX"/>
          <w14:ligatures w14:val="none"/>
        </w:rPr>
        <w:t xml:space="preserve">Certificado de recibido a satisfacción por el supervisor del contrato, en donde conste el estricto cumplimiento a satisfacción de las obligaciones y/o entregables del contrato. </w:t>
      </w:r>
    </w:p>
    <w:p w14:paraId="6162D9F1" w14:textId="77777777" w:rsidR="00D836C7" w:rsidRPr="00D836C7" w:rsidRDefault="00D836C7" w:rsidP="00D836C7">
      <w:pPr>
        <w:numPr>
          <w:ilvl w:val="0"/>
          <w:numId w:val="33"/>
        </w:num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color w:val="000000"/>
          <w:kern w:val="0"/>
          <w:sz w:val="16"/>
          <w:szCs w:val="16"/>
          <w:lang w:eastAsia="es-MX"/>
          <w14:ligatures w14:val="none"/>
        </w:rPr>
        <w:t xml:space="preserve">Factura o documento equivalente. Según lo ordena el parágrafo segundo del artículo 2.8.1.7.6. del Decreto 1068 de 2015, la factura o documento equivalente debe describir el máximo nivel de detalle del gasto contratado </w:t>
      </w:r>
      <w:proofErr w:type="gramStart"/>
      <w:r w:rsidRPr="00D836C7">
        <w:rPr>
          <w:rFonts w:ascii="Verdana" w:eastAsia="Times New Roman" w:hAnsi="Verdana" w:cs="Arial Narrow"/>
          <w:color w:val="000000"/>
          <w:kern w:val="0"/>
          <w:sz w:val="16"/>
          <w:szCs w:val="16"/>
          <w:lang w:eastAsia="es-MX"/>
          <w14:ligatures w14:val="none"/>
        </w:rPr>
        <w:t>de acuerdo al</w:t>
      </w:r>
      <w:proofErr w:type="gramEnd"/>
      <w:r w:rsidRPr="00D836C7">
        <w:rPr>
          <w:rFonts w:ascii="Verdana" w:eastAsia="Times New Roman" w:hAnsi="Verdana" w:cs="Arial Narrow"/>
          <w:color w:val="000000"/>
          <w:kern w:val="0"/>
          <w:sz w:val="16"/>
          <w:szCs w:val="16"/>
          <w:lang w:eastAsia="es-MX"/>
          <w14:ligatures w14:val="none"/>
        </w:rPr>
        <w:t xml:space="preserve"> Catálogo de Clasificación Presupuestal – CCP o Catálogo de Productos</w:t>
      </w:r>
      <w:r w:rsidRPr="00D836C7">
        <w:rPr>
          <w:rFonts w:ascii="Verdana" w:eastAsia="Times New Roman" w:hAnsi="Verdana" w:cs="Arial Narrow"/>
          <w:kern w:val="0"/>
          <w:sz w:val="16"/>
          <w:szCs w:val="16"/>
          <w:lang w:eastAsia="es-MX"/>
          <w14:ligatures w14:val="none"/>
        </w:rPr>
        <w:t xml:space="preserve">. </w:t>
      </w:r>
    </w:p>
    <w:p w14:paraId="284FD921" w14:textId="77777777" w:rsidR="00D836C7" w:rsidRPr="00D836C7" w:rsidRDefault="00D836C7" w:rsidP="00D836C7">
      <w:pPr>
        <w:numPr>
          <w:ilvl w:val="0"/>
          <w:numId w:val="33"/>
        </w:num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kern w:val="0"/>
          <w:sz w:val="16"/>
          <w:szCs w:val="16"/>
          <w:lang w:eastAsia="es-MX"/>
          <w14:ligatures w14:val="none"/>
        </w:rPr>
        <w:t xml:space="preserve">Certificado de entrega en Almacén General del IDEAM, en los casos que resulte aplicable. </w:t>
      </w:r>
    </w:p>
    <w:p w14:paraId="1A499404" w14:textId="77777777" w:rsidR="00D836C7" w:rsidRPr="00D836C7" w:rsidRDefault="00D836C7" w:rsidP="00D836C7">
      <w:pPr>
        <w:numPr>
          <w:ilvl w:val="0"/>
          <w:numId w:val="33"/>
        </w:num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kern w:val="0"/>
          <w:sz w:val="16"/>
          <w:szCs w:val="16"/>
          <w:lang w:eastAsia="es-MX"/>
          <w14:ligatures w14:val="none"/>
        </w:rPr>
        <w:t xml:space="preserve">Recibos de pago y/o certificación de pago por concepto de aportes al Sistema de Seguridad Social Integral (salud, pensión y ARL). </w:t>
      </w:r>
    </w:p>
    <w:p w14:paraId="13C02CCE" w14:textId="77777777" w:rsidR="00D836C7" w:rsidRPr="00D836C7" w:rsidRDefault="00D836C7" w:rsidP="00D836C7">
      <w:pPr>
        <w:numPr>
          <w:ilvl w:val="0"/>
          <w:numId w:val="33"/>
        </w:num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kern w:val="0"/>
          <w:sz w:val="16"/>
          <w:szCs w:val="16"/>
          <w:lang w:eastAsia="es-MX"/>
          <w14:ligatures w14:val="none"/>
        </w:rPr>
        <w:t>Para el último pago deberá presentar proyecto de acta de liquidación en el caso de que el contrato sea objeto de liquidación o proyecto de cierre de expediente contractual en caso en que el contrato no sea objeto de liquidación de conformidad con lo pactado en el contrato y lo estipulado por el artículo 60 de la Ley 80 de 1993.</w:t>
      </w:r>
    </w:p>
    <w:p w14:paraId="4E839C06"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lang w:eastAsia="es-MX"/>
          <w14:ligatures w14:val="none"/>
        </w:rPr>
      </w:pPr>
    </w:p>
    <w:p w14:paraId="2A056D12"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b/>
          <w:kern w:val="0"/>
          <w:sz w:val="16"/>
          <w:szCs w:val="16"/>
          <w:lang w:eastAsia="es-MX"/>
          <w14:ligatures w14:val="none"/>
        </w:rPr>
        <w:t>PARÁGRAFO SEGUNDO:</w:t>
      </w:r>
      <w:r w:rsidRPr="00D836C7">
        <w:rPr>
          <w:rFonts w:ascii="Verdana" w:eastAsia="Times New Roman" w:hAnsi="Verdana" w:cs="Arial Narrow"/>
          <w:kern w:val="0"/>
          <w:sz w:val="16"/>
          <w:szCs w:val="16"/>
          <w:lang w:eastAsia="es-MX"/>
          <w14:ligatures w14:val="none"/>
        </w:rPr>
        <w:t xml:space="preserve"> El pago se consignará en la cuenta de ahorros o corriente que por escrito señaló EL CONTRATISTA en el formato de registro de terceros y cuentas bancarias. </w:t>
      </w:r>
    </w:p>
    <w:p w14:paraId="2D360BAE"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lang w:eastAsia="es-MX"/>
          <w14:ligatures w14:val="none"/>
        </w:rPr>
      </w:pPr>
    </w:p>
    <w:p w14:paraId="0D6AD846"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highlight w:val="white"/>
          <w:lang w:eastAsia="es-MX"/>
          <w14:ligatures w14:val="none"/>
        </w:rPr>
      </w:pPr>
      <w:r w:rsidRPr="00D836C7">
        <w:rPr>
          <w:rFonts w:ascii="Verdana" w:eastAsia="Times New Roman" w:hAnsi="Verdana" w:cs="Arial Narrow"/>
          <w:b/>
          <w:kern w:val="0"/>
          <w:sz w:val="16"/>
          <w:szCs w:val="16"/>
          <w:lang w:eastAsia="es-MX"/>
          <w14:ligatures w14:val="none"/>
        </w:rPr>
        <w:t>PARÁGRAFO TERCERO:</w:t>
      </w:r>
      <w:r w:rsidRPr="00D836C7">
        <w:rPr>
          <w:rFonts w:ascii="Verdana" w:eastAsia="Times New Roman" w:hAnsi="Verdana" w:cs="Arial Narrow"/>
          <w:kern w:val="0"/>
          <w:sz w:val="16"/>
          <w:szCs w:val="16"/>
          <w:lang w:eastAsia="es-MX"/>
          <w14:ligatures w14:val="none"/>
        </w:rPr>
        <w:t xml:space="preserve"> El monto total pagado no podrá exceder el valor total del contrato. Todos los pagos estarán sujetos a la programación y disponibilidad mensual del P.A.C., conforme a la normatividad vigente emitida por el Ministerio de </w:t>
      </w:r>
      <w:r w:rsidRPr="00D836C7">
        <w:rPr>
          <w:rFonts w:ascii="Verdana" w:eastAsia="Times New Roman" w:hAnsi="Verdana" w:cs="Arial Narrow"/>
          <w:kern w:val="0"/>
          <w:sz w:val="16"/>
          <w:szCs w:val="16"/>
          <w:lang w:eastAsia="es-MX"/>
          <w14:ligatures w14:val="none"/>
        </w:rPr>
        <w:lastRenderedPageBreak/>
        <w:t xml:space="preserve">Hacienda y Crédito público y al cumplimiento de los procedimientos establecidos en el proceso de Gestión Financiera, incluidos en el Sistema de Gestión Integrado del Instituto. Así mismo, si los documentos para realizar el pago se radican en el mes de diciembre, estará sujeto además a la circular de cierre emitida por el Ministerio de Hacienda y crédito Público y/o a la constitución de cuentas por pagar. </w:t>
      </w:r>
    </w:p>
    <w:p w14:paraId="56F7A289"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highlight w:val="white"/>
          <w:lang w:eastAsia="es-MX"/>
          <w14:ligatures w14:val="none"/>
        </w:rPr>
      </w:pPr>
    </w:p>
    <w:p w14:paraId="752348F1" w14:textId="77777777" w:rsidR="00D836C7" w:rsidRPr="00D836C7" w:rsidRDefault="00D836C7" w:rsidP="00D836C7">
      <w:pPr>
        <w:tabs>
          <w:tab w:val="left" w:pos="3845"/>
        </w:tabs>
        <w:spacing w:after="0" w:line="240" w:lineRule="auto"/>
        <w:jc w:val="both"/>
        <w:rPr>
          <w:rFonts w:ascii="Verdana" w:eastAsia="Times New Roman" w:hAnsi="Verdana" w:cs="Arial Narrow"/>
          <w:kern w:val="0"/>
          <w:sz w:val="16"/>
          <w:szCs w:val="16"/>
          <w:lang w:eastAsia="es-MX"/>
          <w14:ligatures w14:val="none"/>
        </w:rPr>
      </w:pPr>
      <w:r w:rsidRPr="00D836C7">
        <w:rPr>
          <w:rFonts w:ascii="Verdana" w:eastAsia="Times New Roman" w:hAnsi="Verdana" w:cs="Arial Narrow"/>
          <w:b/>
          <w:kern w:val="0"/>
          <w:sz w:val="16"/>
          <w:szCs w:val="16"/>
          <w:lang w:eastAsia="es-MX"/>
          <w14:ligatures w14:val="none"/>
        </w:rPr>
        <w:t xml:space="preserve">PARÁGRAFO CUARTO: </w:t>
      </w:r>
      <w:r w:rsidRPr="00D836C7">
        <w:rPr>
          <w:rFonts w:ascii="Verdana" w:eastAsia="Times New Roman" w:hAnsi="Verdana" w:cs="Arial Narrow"/>
          <w:kern w:val="0"/>
          <w:sz w:val="16"/>
          <w:szCs w:val="16"/>
          <w:lang w:eastAsia="es-MX"/>
          <w14:ligatures w14:val="none"/>
        </w:rPr>
        <w:t>Si la factura o documento equivalente no ha sido correctamente elaborada o no se acompaña de los documentos requeridos para el pago, el término para este efecto sólo empezará a contarse desde la fecha en que se presenten en debida forma o se haya aportado el último de los documentos exigidos en el presente documento. Los retardos que se presenten por este concepto serán responsabilidad del contratista y éste no tendrá derecho al pago de intereses de ninguna naturaleza.</w:t>
      </w:r>
    </w:p>
    <w:p w14:paraId="65B24A52" w14:textId="77777777" w:rsidR="00D836C7" w:rsidRPr="00D836C7" w:rsidRDefault="00D836C7" w:rsidP="00D836C7">
      <w:pPr>
        <w:shd w:val="clear" w:color="auto" w:fill="FFFFFF"/>
        <w:spacing w:after="0" w:line="240" w:lineRule="auto"/>
        <w:jc w:val="both"/>
        <w:rPr>
          <w:rFonts w:ascii="Verdana" w:eastAsia="Times New Roman" w:hAnsi="Verdana" w:cs="Arial Narrow"/>
          <w:b/>
          <w:kern w:val="0"/>
          <w:sz w:val="16"/>
          <w:szCs w:val="16"/>
          <w:lang w:eastAsia="es-MX"/>
          <w14:ligatures w14:val="none"/>
        </w:rPr>
      </w:pPr>
    </w:p>
    <w:p w14:paraId="03DA26E6" w14:textId="77777777" w:rsidR="00D836C7" w:rsidRPr="00D836C7" w:rsidRDefault="00D836C7" w:rsidP="00D836C7">
      <w:pPr>
        <w:shd w:val="clear" w:color="auto" w:fill="FFFFFF"/>
        <w:spacing w:after="0" w:line="240" w:lineRule="auto"/>
        <w:jc w:val="both"/>
        <w:rPr>
          <w:rFonts w:ascii="Verdana" w:eastAsia="Times New Roman" w:hAnsi="Verdana" w:cs="Times New Roman"/>
          <w:kern w:val="0"/>
          <w:sz w:val="16"/>
          <w:szCs w:val="16"/>
          <w:lang w:eastAsia="es-MX"/>
          <w14:ligatures w14:val="none"/>
        </w:rPr>
      </w:pPr>
      <w:r w:rsidRPr="00D836C7">
        <w:rPr>
          <w:rFonts w:ascii="Verdana" w:eastAsia="Times New Roman" w:hAnsi="Verdana" w:cs="Arial"/>
          <w:b/>
          <w:kern w:val="0"/>
          <w:sz w:val="16"/>
          <w:szCs w:val="16"/>
          <w:lang w:eastAsia="es-MX"/>
          <w14:ligatures w14:val="none"/>
        </w:rPr>
        <w:t xml:space="preserve">PARÁGRAFO QUINTO: </w:t>
      </w:r>
      <w:r w:rsidRPr="00D836C7">
        <w:rPr>
          <w:rFonts w:ascii="Verdana" w:eastAsia="Times New Roman" w:hAnsi="Verdana" w:cs="Times New Roman"/>
          <w:kern w:val="0"/>
          <w:sz w:val="16"/>
          <w:szCs w:val="16"/>
          <w:lang w:eastAsia="es-MX"/>
          <w14:ligatures w14:val="none"/>
        </w:rPr>
        <w:t>Cuando se realicen contratos con auto retenedores, deberán informar en la factura esta condición a fin de no realizar retención alguna.</w:t>
      </w:r>
    </w:p>
    <w:p w14:paraId="631309BD" w14:textId="77777777" w:rsidR="00D836C7" w:rsidRPr="00D836C7" w:rsidRDefault="00D836C7" w:rsidP="00D836C7">
      <w:pPr>
        <w:shd w:val="clear" w:color="auto" w:fill="FFFFFF"/>
        <w:spacing w:after="0" w:line="240" w:lineRule="auto"/>
        <w:jc w:val="both"/>
        <w:rPr>
          <w:rFonts w:ascii="Verdana" w:eastAsia="Times New Roman" w:hAnsi="Verdana" w:cs="Arial Narrow"/>
          <w:b/>
          <w:kern w:val="0"/>
          <w:sz w:val="16"/>
          <w:szCs w:val="16"/>
          <w:lang w:eastAsia="es-MX"/>
          <w14:ligatures w14:val="none"/>
        </w:rPr>
      </w:pPr>
    </w:p>
    <w:p w14:paraId="6C697CBC"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r w:rsidRPr="00D836C7">
        <w:rPr>
          <w:rFonts w:ascii="Verdana" w:eastAsia="Times New Roman" w:hAnsi="Verdana" w:cs="Times New Roman"/>
          <w:b/>
          <w:bCs/>
          <w:kern w:val="0"/>
          <w:sz w:val="16"/>
          <w:szCs w:val="16"/>
          <w:lang w:eastAsia="es-MX"/>
          <w14:ligatures w14:val="none"/>
        </w:rPr>
        <w:t>PARÁGRAFO SEXTO:</w:t>
      </w:r>
      <w:r w:rsidRPr="00D836C7">
        <w:rPr>
          <w:rFonts w:ascii="Verdana" w:eastAsia="Times New Roman" w:hAnsi="Verdana" w:cs="Times New Roman"/>
          <w:kern w:val="0"/>
          <w:sz w:val="16"/>
          <w:szCs w:val="16"/>
          <w:lang w:eastAsia="es-MX"/>
          <w14:ligatures w14:val="none"/>
        </w:rPr>
        <w:t xml:space="preserve"> La Entidad sólo adquiere obligaciones con el contratista y bajo ningún motivo aceptará pagos a terceros, salvo situaciones expresamente permitidas por la normativa que resulte aplicable.</w:t>
      </w:r>
    </w:p>
    <w:p w14:paraId="25E339C6"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p>
    <w:p w14:paraId="192C35FA"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bookmarkStart w:id="4" w:name="_Hlk192083949"/>
      <w:r w:rsidRPr="00D836C7">
        <w:rPr>
          <w:rFonts w:ascii="Verdana" w:eastAsia="Times New Roman" w:hAnsi="Verdana" w:cs="Times New Roman"/>
          <w:b/>
          <w:bCs/>
          <w:kern w:val="0"/>
          <w:sz w:val="16"/>
          <w:szCs w:val="16"/>
          <w:lang w:eastAsia="es-MX"/>
          <w14:ligatures w14:val="none"/>
        </w:rPr>
        <w:t>PARÁGRAFO SÉPTIMO:</w:t>
      </w:r>
      <w:r w:rsidRPr="00D836C7">
        <w:rPr>
          <w:rFonts w:ascii="Verdana" w:eastAsia="Times New Roman" w:hAnsi="Verdana" w:cs="Times New Roman"/>
          <w:kern w:val="0"/>
          <w:sz w:val="16"/>
          <w:szCs w:val="16"/>
          <w:lang w:eastAsia="es-MX"/>
          <w14:ligatures w14:val="none"/>
        </w:rPr>
        <w:t xml:space="preserve"> Si el contratista está obligado a facturar electrónicamente, deberá presentar factura electrónica validada previamente por la DIAN, como requisito necesario para el pago, conforme con las disposiciones señaladas en el Decreto 358 del 5 de marzo de 2020, en concordancia, con lo dispuesto en la Resolución No. 000042 del 5 de mayo de 2020. El presupuesto asignado para este proceso de selección comprende, todos los costos directos e indirectos en que el proponente va a incurrir para cumplir el objeto del contrato; por lo tanto, el IDEAM no reconocerá ningún reajuste de tarifas o precios durante la vigencia del contrato. Estos valores no estarán sujetos a modificaciones por concepto de inflación y por ningún motivo se considerarán costos adicionales.</w:t>
      </w:r>
    </w:p>
    <w:p w14:paraId="501F7184"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p>
    <w:p w14:paraId="6152A98C"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r w:rsidRPr="00D836C7">
        <w:rPr>
          <w:rFonts w:ascii="Verdana" w:eastAsia="Times New Roman" w:hAnsi="Verdana" w:cs="Times New Roman"/>
          <w:b/>
          <w:bCs/>
          <w:kern w:val="0"/>
          <w:sz w:val="16"/>
          <w:szCs w:val="16"/>
          <w:lang w:eastAsia="es-MX"/>
          <w14:ligatures w14:val="none"/>
        </w:rPr>
        <w:t>PARÁGRAFO OCTAVO:</w:t>
      </w:r>
      <w:r w:rsidRPr="00D836C7">
        <w:rPr>
          <w:rFonts w:ascii="Verdana" w:eastAsia="Times New Roman" w:hAnsi="Verdana" w:cs="Times New Roman"/>
          <w:kern w:val="0"/>
          <w:sz w:val="16"/>
          <w:szCs w:val="16"/>
          <w:lang w:eastAsia="es-MX"/>
          <w14:ligatures w14:val="none"/>
        </w:rPr>
        <w:t xml:space="preserve"> Una vez se realice el registro del presente contrato, el saldo (que resulte de la diferencia entre el presupuesto oficial y la propuesta favorecida con la selección) que se hubieren sido asignados para el mismo, serán liberados por el Grupo de Presupuesto del IDEAM, garantizando así la debida gestión de los recursos durante la presente vigencia.</w:t>
      </w:r>
    </w:p>
    <w:p w14:paraId="3B3F3C79"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p>
    <w:p w14:paraId="03FFB4EB"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r w:rsidRPr="00D836C7">
        <w:rPr>
          <w:rFonts w:ascii="Verdana" w:eastAsia="Times New Roman" w:hAnsi="Verdana" w:cs="Times New Roman"/>
          <w:b/>
          <w:bCs/>
          <w:kern w:val="0"/>
          <w:sz w:val="16"/>
          <w:szCs w:val="16"/>
          <w:lang w:eastAsia="es-MX"/>
          <w14:ligatures w14:val="none"/>
        </w:rPr>
        <w:t>PARÁGRAFO NOVENO:</w:t>
      </w:r>
      <w:r w:rsidRPr="00D836C7">
        <w:rPr>
          <w:rFonts w:ascii="Verdana" w:eastAsia="Times New Roman" w:hAnsi="Verdana" w:cs="Times New Roman"/>
          <w:kern w:val="0"/>
          <w:sz w:val="16"/>
          <w:szCs w:val="16"/>
          <w:lang w:eastAsia="es-MX"/>
          <w14:ligatures w14:val="none"/>
        </w:rPr>
        <w:t xml:space="preserve"> Con la suscripción del contrato, el contratista acepta que en el evento que el valor a pagar tenga centavos, estos se ajusten o aproximen al peso, ya sea por exceso o por defecto, si la suma es mayor o menor a 50 centavos. Lo anterior sin sobrepasar el valor estimado del contrato.</w:t>
      </w:r>
    </w:p>
    <w:p w14:paraId="03CC4F60" w14:textId="77777777" w:rsidR="00D836C7" w:rsidRPr="00D836C7" w:rsidRDefault="00D836C7" w:rsidP="00D836C7">
      <w:pPr>
        <w:spacing w:after="0" w:line="240" w:lineRule="auto"/>
        <w:contextualSpacing/>
        <w:jc w:val="both"/>
        <w:rPr>
          <w:rFonts w:ascii="Verdana" w:eastAsia="Times New Roman" w:hAnsi="Verdana" w:cs="Times New Roman"/>
          <w:kern w:val="0"/>
          <w:sz w:val="16"/>
          <w:szCs w:val="16"/>
          <w:lang w:eastAsia="es-MX"/>
          <w14:ligatures w14:val="none"/>
        </w:rPr>
      </w:pPr>
    </w:p>
    <w:p w14:paraId="500DCB99" w14:textId="77777777" w:rsidR="00D836C7" w:rsidRPr="00D836C7" w:rsidRDefault="00D836C7" w:rsidP="00D836C7">
      <w:pPr>
        <w:shd w:val="clear" w:color="auto" w:fill="FFFFFF"/>
        <w:spacing w:after="0" w:line="240" w:lineRule="auto"/>
        <w:jc w:val="both"/>
        <w:rPr>
          <w:rFonts w:ascii="Verdana" w:eastAsia="Times New Roman" w:hAnsi="Verdana" w:cs="Times New Roman"/>
          <w:kern w:val="0"/>
          <w:sz w:val="16"/>
          <w:szCs w:val="16"/>
          <w:lang w:eastAsia="es-MX"/>
          <w14:ligatures w14:val="none"/>
        </w:rPr>
      </w:pPr>
      <w:r w:rsidRPr="00D836C7">
        <w:rPr>
          <w:rFonts w:ascii="Verdana" w:eastAsia="Times New Roman" w:hAnsi="Verdana" w:cs="Times New Roman"/>
          <w:b/>
          <w:kern w:val="0"/>
          <w:sz w:val="16"/>
          <w:szCs w:val="16"/>
          <w:lang w:eastAsia="es-MX"/>
          <w14:ligatures w14:val="none"/>
        </w:rPr>
        <w:t xml:space="preserve">Nota: </w:t>
      </w:r>
      <w:r w:rsidRPr="00D836C7">
        <w:rPr>
          <w:rFonts w:ascii="Verdana" w:eastAsia="Times New Roman" w:hAnsi="Verdana" w:cs="Times New Roman"/>
          <w:kern w:val="0"/>
          <w:sz w:val="16"/>
          <w:szCs w:val="16"/>
          <w:lang w:eastAsia="es-MX"/>
          <w14:ligatures w14:val="none"/>
        </w:rPr>
        <w:t>Solo de resultar aplicable por el objeto o actividades a ejecutar, de cada pago que se realice al contratista, serán descontados todos los impuestos y retenciones incluyendo el pago de la contribución parafiscal estampilla Pro - Universidad Nacional de Colombia y demás universidades estatales de Colombia, y la contribución al FONSECON de acuerdo con la Ley 1738 de diciembre 18 de 2014 que prorrogó la vigencia de las Leyes 418 de 1997, 548 de 1999, 782 de 2002, 1106 de 2006 y 1421 de 2010. Lo anterior sin perjuicio de la aplicación de retenciones por concepto de otros impuestos o contribuciones que la dependencia contable considere aplicables en atención a las disposiciones vigentes.</w:t>
      </w:r>
    </w:p>
    <w:bookmarkEnd w:id="4"/>
    <w:p w14:paraId="79E0A0E1" w14:textId="77777777" w:rsidR="00147A82" w:rsidRPr="00D836C7" w:rsidRDefault="00147A82" w:rsidP="00147A82">
      <w:pPr>
        <w:spacing w:after="0" w:line="288" w:lineRule="auto"/>
        <w:ind w:left="720"/>
        <w:rPr>
          <w:rFonts w:ascii="Verdana" w:eastAsiaTheme="minorEastAsia" w:hAnsi="Verdana" w:cs="Andalus"/>
          <w:color w:val="000000" w:themeColor="text1"/>
          <w:kern w:val="0"/>
          <w:sz w:val="16"/>
          <w:szCs w:val="16"/>
          <w:lang w:eastAsia="es-ES"/>
          <w14:ligatures w14:val="none"/>
        </w:rPr>
      </w:pPr>
    </w:p>
    <w:p w14:paraId="3988D5D8" w14:textId="77777777" w:rsidR="00147A82" w:rsidRPr="0029430F" w:rsidRDefault="00147A82" w:rsidP="00D836C7">
      <w:pPr>
        <w:spacing w:after="0" w:line="240" w:lineRule="auto"/>
        <w:jc w:val="both"/>
        <w:rPr>
          <w:rFonts w:ascii="Verdana" w:eastAsiaTheme="minorEastAsia" w:hAnsi="Verdana" w:cs="Times New Roman"/>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CLÁUSULA SEXTA</w:t>
      </w:r>
      <w:r w:rsidRPr="0029430F">
        <w:rPr>
          <w:rFonts w:ascii="Verdana" w:eastAsiaTheme="minorEastAsia" w:hAnsi="Verdana" w:cs="Andalus"/>
          <w:color w:val="000000" w:themeColor="text1"/>
          <w:kern w:val="0"/>
          <w:sz w:val="16"/>
          <w:szCs w:val="16"/>
          <w:lang w:val="es-ES_tradnl" w:eastAsia="es-ES"/>
          <w14:ligatures w14:val="none"/>
        </w:rPr>
        <w:t>.</w:t>
      </w:r>
      <w:r w:rsidRPr="0029430F">
        <w:rPr>
          <w:rFonts w:ascii="Verdana" w:eastAsiaTheme="minorEastAsia" w:hAnsi="Verdana" w:cs="Andalus"/>
          <w:b/>
          <w:bCs/>
          <w:color w:val="000000" w:themeColor="text1"/>
          <w:kern w:val="0"/>
          <w:sz w:val="16"/>
          <w:szCs w:val="16"/>
          <w:lang w:val="es-ES_tradnl" w:eastAsia="es-ES"/>
          <w14:ligatures w14:val="none"/>
        </w:rPr>
        <w:t xml:space="preserve"> IMPUTACIÓN PRESUPUESTAL. </w:t>
      </w:r>
      <w:r w:rsidRPr="0029430F">
        <w:rPr>
          <w:rFonts w:ascii="Verdana" w:eastAsiaTheme="minorEastAsia" w:hAnsi="Verdana" w:cs="Andalus"/>
          <w:kern w:val="0"/>
          <w:sz w:val="16"/>
          <w:szCs w:val="16"/>
          <w:lang w:val="es-ES_tradnl" w:eastAsia="es-ES"/>
          <w14:ligatures w14:val="none"/>
        </w:rPr>
        <w:t xml:space="preserve">Las erogaciones que se causen con ocasión del presente </w:t>
      </w:r>
      <w:proofErr w:type="gramStart"/>
      <w:r w:rsidRPr="0029430F">
        <w:rPr>
          <w:rFonts w:ascii="Verdana" w:eastAsiaTheme="minorEastAsia" w:hAnsi="Verdana" w:cs="Andalus"/>
          <w:kern w:val="0"/>
          <w:sz w:val="16"/>
          <w:szCs w:val="16"/>
          <w:lang w:val="es-ES_tradnl" w:eastAsia="es-ES"/>
          <w14:ligatures w14:val="none"/>
        </w:rPr>
        <w:t>contrato,</w:t>
      </w:r>
      <w:proofErr w:type="gramEnd"/>
      <w:r w:rsidRPr="0029430F">
        <w:rPr>
          <w:rFonts w:ascii="Verdana" w:eastAsiaTheme="minorEastAsia" w:hAnsi="Verdana" w:cs="Andalus"/>
          <w:kern w:val="0"/>
          <w:sz w:val="16"/>
          <w:szCs w:val="16"/>
          <w:lang w:val="es-ES_tradnl" w:eastAsia="es-ES"/>
          <w14:ligatures w14:val="none"/>
        </w:rPr>
        <w:t xml:space="preserve"> están amparadas con el Certificado de Disponibilidad Presupuestal </w:t>
      </w:r>
      <w:r w:rsidRPr="0029430F">
        <w:rPr>
          <w:rFonts w:ascii="Verdana" w:eastAsiaTheme="minorEastAsia" w:hAnsi="Verdana" w:cs="Andalus"/>
          <w:b/>
          <w:kern w:val="0"/>
          <w:sz w:val="16"/>
          <w:szCs w:val="16"/>
          <w:lang w:val="es-ES_tradnl" w:eastAsia="es-ES"/>
          <w14:ligatures w14:val="none"/>
        </w:rPr>
        <w:t xml:space="preserve">XXXXXXXXXX XXXXXXXXXXXXX </w:t>
      </w:r>
      <w:proofErr w:type="spellStart"/>
      <w:r w:rsidRPr="0029430F">
        <w:rPr>
          <w:rFonts w:ascii="Verdana" w:eastAsiaTheme="minorEastAsia" w:hAnsi="Verdana" w:cs="Andalus"/>
          <w:b/>
          <w:kern w:val="0"/>
          <w:sz w:val="16"/>
          <w:szCs w:val="16"/>
          <w:lang w:val="es-ES_tradnl" w:eastAsia="es-ES"/>
          <w14:ligatures w14:val="none"/>
        </w:rPr>
        <w:t>XXXXXXXXXXXXX</w:t>
      </w:r>
      <w:proofErr w:type="spellEnd"/>
      <w:r w:rsidRPr="0029430F">
        <w:rPr>
          <w:rFonts w:ascii="Verdana" w:eastAsiaTheme="minorEastAsia" w:hAnsi="Verdana" w:cs="Tahoma"/>
          <w:color w:val="000000"/>
          <w:kern w:val="0"/>
          <w:sz w:val="16"/>
          <w:szCs w:val="16"/>
          <w:lang w:val="es-ES_tradnl" w:eastAsia="es-ES"/>
          <w14:ligatures w14:val="none"/>
        </w:rPr>
        <w:t xml:space="preserve"> expedido</w:t>
      </w:r>
      <w:r w:rsidRPr="0029430F">
        <w:rPr>
          <w:rFonts w:ascii="Verdana" w:eastAsiaTheme="minorEastAsia" w:hAnsi="Verdana" w:cs="Times New Roman"/>
          <w:kern w:val="0"/>
          <w:sz w:val="16"/>
          <w:szCs w:val="16"/>
          <w:lang w:val="es-ES_tradnl" w:eastAsia="es-ES"/>
          <w14:ligatures w14:val="none"/>
        </w:rPr>
        <w:t xml:space="preserve"> por el/la Coordinador(a) del Grupo de Presupuesto. </w:t>
      </w:r>
    </w:p>
    <w:p w14:paraId="51808DEB" w14:textId="77777777" w:rsidR="00147A82" w:rsidRPr="0029430F" w:rsidRDefault="00147A82" w:rsidP="00D836C7">
      <w:pPr>
        <w:spacing w:after="0" w:line="240" w:lineRule="auto"/>
        <w:ind w:left="720"/>
        <w:rPr>
          <w:rFonts w:ascii="Verdana" w:eastAsiaTheme="minorEastAsia" w:hAnsi="Verdana" w:cs="Andalus"/>
          <w:b/>
          <w:bCs/>
          <w:color w:val="000000" w:themeColor="text1"/>
          <w:kern w:val="0"/>
          <w:sz w:val="16"/>
          <w:szCs w:val="16"/>
          <w:lang w:val="es-ES" w:eastAsia="es-ES"/>
          <w14:ligatures w14:val="none"/>
        </w:rPr>
      </w:pPr>
    </w:p>
    <w:p w14:paraId="4BD15107" w14:textId="77777777" w:rsidR="00147A82" w:rsidRPr="0029430F" w:rsidRDefault="00147A82" w:rsidP="00D836C7">
      <w:pPr>
        <w:spacing w:after="0" w:line="240" w:lineRule="auto"/>
        <w:jc w:val="both"/>
        <w:rPr>
          <w:rFonts w:ascii="Verdana" w:eastAsiaTheme="minorEastAsia" w:hAnsi="Verdana" w:cs="Andalus"/>
          <w:bC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 xml:space="preserve">CLÁUSULA SÉPTIMA. AJUSTE AL PESO. </w:t>
      </w:r>
      <w:r w:rsidRPr="0029430F">
        <w:rPr>
          <w:rFonts w:ascii="Verdana" w:eastAsiaTheme="minorEastAsia" w:hAnsi="Verdana" w:cs="Andalus"/>
          <w:bCs/>
          <w:color w:val="000000" w:themeColor="text1"/>
          <w:kern w:val="0"/>
          <w:sz w:val="16"/>
          <w:szCs w:val="16"/>
          <w:lang w:val="es-ES_tradnl" w:eastAsia="es-ES"/>
          <w14:ligatures w14:val="none"/>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p>
    <w:p w14:paraId="381E5F85" w14:textId="77777777" w:rsidR="00147A82" w:rsidRPr="0029430F" w:rsidRDefault="00147A82" w:rsidP="00D836C7">
      <w:pPr>
        <w:spacing w:after="0" w:line="240" w:lineRule="auto"/>
        <w:ind w:left="720"/>
        <w:rPr>
          <w:rFonts w:ascii="Verdana" w:eastAsiaTheme="minorEastAsia" w:hAnsi="Verdana" w:cs="Andalus"/>
          <w:b/>
          <w:bCs/>
          <w:color w:val="000000" w:themeColor="text1"/>
          <w:kern w:val="0"/>
          <w:sz w:val="16"/>
          <w:szCs w:val="16"/>
          <w:lang w:val="es-ES" w:eastAsia="es-ES"/>
          <w14:ligatures w14:val="none"/>
        </w:rPr>
      </w:pPr>
    </w:p>
    <w:p w14:paraId="248AE0C0" w14:textId="77777777" w:rsidR="00D836C7" w:rsidRDefault="00147A82" w:rsidP="00D836C7">
      <w:pPr>
        <w:spacing w:after="0" w:line="240" w:lineRule="auto"/>
        <w:jc w:val="both"/>
        <w:rPr>
          <w:rFonts w:ascii="Verdana" w:eastAsiaTheme="minorEastAsia" w:hAnsi="Verdana" w:cs="Times New Roman"/>
          <w:kern w:val="0"/>
          <w:sz w:val="16"/>
          <w:szCs w:val="16"/>
          <w:shd w:val="clear" w:color="auto" w:fill="FFFFFF"/>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 xml:space="preserve">CLÁUSULA OCTAVA. OBLIGACIONES ESPECÍFICAS DEL CONTRATISTA. </w:t>
      </w:r>
      <w:r w:rsidRPr="0029430F">
        <w:rPr>
          <w:rFonts w:ascii="Verdana" w:eastAsiaTheme="minorEastAsia" w:hAnsi="Verdana" w:cs="Times New Roman"/>
          <w:color w:val="000000"/>
          <w:kern w:val="0"/>
          <w:sz w:val="16"/>
          <w:szCs w:val="16"/>
          <w:shd w:val="clear" w:color="auto" w:fill="FFFFFF"/>
          <w:lang w:val="es-ES_tradnl" w:eastAsia="es-ES"/>
          <w14:ligatures w14:val="none"/>
        </w:rPr>
        <w:t xml:space="preserve">Para el logro del objeto del contrato relacionado con la </w:t>
      </w:r>
      <w:r w:rsidR="00D836C7">
        <w:rPr>
          <w:rFonts w:ascii="Verdana" w:eastAsiaTheme="minorEastAsia" w:hAnsi="Verdana" w:cs="Times New Roman"/>
          <w:color w:val="000000"/>
          <w:kern w:val="0"/>
          <w:sz w:val="16"/>
          <w:szCs w:val="16"/>
          <w:shd w:val="clear" w:color="auto" w:fill="FFFFFF"/>
          <w:lang w:val="es-ES_tradnl" w:eastAsia="es-ES"/>
          <w14:ligatures w14:val="none"/>
        </w:rPr>
        <w:t>compraventa</w:t>
      </w:r>
      <w:r w:rsidRPr="0029430F">
        <w:rPr>
          <w:rFonts w:ascii="Verdana" w:eastAsiaTheme="minorEastAsia" w:hAnsi="Verdana" w:cs="Times New Roman"/>
          <w:color w:val="000000"/>
          <w:kern w:val="0"/>
          <w:sz w:val="16"/>
          <w:szCs w:val="16"/>
          <w:shd w:val="clear" w:color="auto" w:fill="FFFFFF"/>
          <w:lang w:val="es-ES_tradnl" w:eastAsia="es-ES"/>
          <w14:ligatures w14:val="none"/>
        </w:rPr>
        <w:t xml:space="preserve">, el contratista deberá realizar las siguientes obligaciones: </w:t>
      </w:r>
      <w:r w:rsidRPr="0029430F">
        <w:rPr>
          <w:rFonts w:ascii="Verdana" w:eastAsiaTheme="minorEastAsia" w:hAnsi="Verdana" w:cs="Andalus"/>
          <w:b/>
          <w:kern w:val="0"/>
          <w:sz w:val="16"/>
          <w:szCs w:val="16"/>
          <w:lang w:val="es-ES_tradnl" w:eastAsia="es-ES"/>
          <w14:ligatures w14:val="none"/>
        </w:rPr>
        <w:t xml:space="preserve">XXXXXXXXXX XXXXXXXXXXXXX </w:t>
      </w:r>
      <w:proofErr w:type="spellStart"/>
      <w:r w:rsidRPr="0029430F">
        <w:rPr>
          <w:rFonts w:ascii="Verdana" w:eastAsiaTheme="minorEastAsia" w:hAnsi="Verdana" w:cs="Andalus"/>
          <w:b/>
          <w:kern w:val="0"/>
          <w:sz w:val="16"/>
          <w:szCs w:val="16"/>
          <w:lang w:val="es-ES_tradnl" w:eastAsia="es-ES"/>
          <w14:ligatures w14:val="none"/>
        </w:rPr>
        <w:t>XXXXXXXXXXXXX</w:t>
      </w:r>
      <w:proofErr w:type="spellEnd"/>
      <w:r w:rsidRPr="0029430F">
        <w:rPr>
          <w:rFonts w:ascii="Verdana" w:eastAsiaTheme="minorEastAsia" w:hAnsi="Verdana" w:cs="Times New Roman"/>
          <w:kern w:val="0"/>
          <w:sz w:val="16"/>
          <w:szCs w:val="16"/>
          <w:shd w:val="clear" w:color="auto" w:fill="FFFFFF"/>
          <w:lang w:val="es-ES_tradnl" w:eastAsia="es-ES"/>
          <w14:ligatures w14:val="none"/>
        </w:rPr>
        <w:t xml:space="preserve">. </w:t>
      </w:r>
    </w:p>
    <w:p w14:paraId="7F239713" w14:textId="77777777" w:rsidR="00D836C7" w:rsidRDefault="00D836C7" w:rsidP="00D836C7">
      <w:pPr>
        <w:spacing w:after="0" w:line="240" w:lineRule="auto"/>
        <w:jc w:val="both"/>
        <w:rPr>
          <w:rFonts w:ascii="Verdana" w:eastAsiaTheme="minorEastAsia" w:hAnsi="Verdana" w:cs="Times New Roman"/>
          <w:kern w:val="0"/>
          <w:sz w:val="16"/>
          <w:szCs w:val="16"/>
          <w:shd w:val="clear" w:color="auto" w:fill="FFFFFF"/>
          <w:lang w:val="es-ES_tradnl" w:eastAsia="es-ES"/>
          <w14:ligatures w14:val="none"/>
        </w:rPr>
      </w:pPr>
    </w:p>
    <w:p w14:paraId="00435354" w14:textId="7EDCFEB0" w:rsidR="00147A82" w:rsidRPr="0029430F" w:rsidRDefault="00147A82" w:rsidP="00D836C7">
      <w:pPr>
        <w:spacing w:after="0" w:line="240" w:lineRule="auto"/>
        <w:jc w:val="both"/>
        <w:rPr>
          <w:rFonts w:ascii="Verdana" w:eastAsiaTheme="minorEastAsia" w:hAnsi="Verdana" w:cs="Arial"/>
          <w:kern w:val="0"/>
          <w:sz w:val="16"/>
          <w:szCs w:val="16"/>
          <w:lang w:val="es-ES_tradnl" w:eastAsia="es-ES"/>
          <w14:ligatures w14:val="none"/>
        </w:rPr>
      </w:pPr>
      <w:r w:rsidRPr="0029430F">
        <w:rPr>
          <w:rFonts w:ascii="Verdana" w:eastAsiaTheme="minorEastAsia" w:hAnsi="Verdana" w:cs="Arial"/>
          <w:b/>
          <w:kern w:val="0"/>
          <w:sz w:val="16"/>
          <w:szCs w:val="16"/>
          <w:lang w:val="es-ES_tradnl" w:eastAsia="es-ES"/>
          <w14:ligatures w14:val="none"/>
        </w:rPr>
        <w:t>PARÁGRAFO:</w:t>
      </w:r>
      <w:r w:rsidRPr="0029430F">
        <w:rPr>
          <w:rFonts w:ascii="Verdana" w:eastAsiaTheme="minorEastAsia" w:hAnsi="Verdana" w:cs="Arial"/>
          <w:kern w:val="0"/>
          <w:sz w:val="16"/>
          <w:szCs w:val="16"/>
          <w:lang w:val="es-ES_tradnl" w:eastAsia="es-ES"/>
          <w14:ligatures w14:val="none"/>
        </w:rPr>
        <w:t xml:space="preserve"> Los productos, informes y en general los resultados de las ejecuciones del presente contrato, serán propiedad intelectual del IDEAM. </w:t>
      </w:r>
    </w:p>
    <w:p w14:paraId="31E0611C" w14:textId="77777777" w:rsidR="00147A82" w:rsidRPr="0029430F" w:rsidRDefault="00147A82" w:rsidP="00D836C7">
      <w:pPr>
        <w:spacing w:after="0" w:line="240" w:lineRule="auto"/>
        <w:ind w:left="720"/>
        <w:rPr>
          <w:rFonts w:ascii="Verdana" w:eastAsiaTheme="minorEastAsia" w:hAnsi="Verdana" w:cs="Andalus"/>
          <w:b/>
          <w:color w:val="000000" w:themeColor="text1"/>
          <w:kern w:val="0"/>
          <w:sz w:val="16"/>
          <w:szCs w:val="16"/>
          <w:lang w:val="es-ES" w:eastAsia="es-ES"/>
          <w14:ligatures w14:val="none"/>
        </w:rPr>
      </w:pPr>
    </w:p>
    <w:p w14:paraId="07FA2D5E" w14:textId="20DF43B8" w:rsidR="00147A82" w:rsidRPr="00D836C7" w:rsidRDefault="00147A82" w:rsidP="00D836C7">
      <w:pPr>
        <w:spacing w:after="0" w:line="240" w:lineRule="auto"/>
        <w:jc w:val="both"/>
        <w:rPr>
          <w:rFonts w:ascii="Verdana" w:eastAsiaTheme="minorEastAsia" w:hAnsi="Verdana" w:cs="Andalus"/>
          <w:color w:val="000000" w:themeColor="text1"/>
          <w:kern w:val="0"/>
          <w:sz w:val="16"/>
          <w:szCs w:val="16"/>
          <w:lang w:val="es-ES_tradnl" w:eastAsia="es-ES"/>
          <w14:ligatures w14:val="none"/>
        </w:rPr>
      </w:pPr>
      <w:r w:rsidRPr="00D836C7">
        <w:rPr>
          <w:rFonts w:ascii="Verdana" w:eastAsiaTheme="minorEastAsia" w:hAnsi="Verdana" w:cs="Andalus"/>
          <w:b/>
          <w:color w:val="000000" w:themeColor="text1"/>
          <w:kern w:val="0"/>
          <w:sz w:val="16"/>
          <w:szCs w:val="16"/>
          <w:lang w:val="es-ES_tradnl" w:eastAsia="es-ES"/>
          <w14:ligatures w14:val="none"/>
        </w:rPr>
        <w:t xml:space="preserve">CLÁUSULA NOVENA. OBLIGACIONES GENERALES DEL CONTRATISTA. </w:t>
      </w:r>
      <w:r w:rsidR="00D836C7" w:rsidRPr="00D836C7">
        <w:rPr>
          <w:rFonts w:ascii="Verdana" w:eastAsiaTheme="minorEastAsia" w:hAnsi="Verdana" w:cs="Andalus"/>
          <w:color w:val="000000" w:themeColor="text1"/>
          <w:kern w:val="0"/>
          <w:sz w:val="16"/>
          <w:szCs w:val="16"/>
          <w:lang w:val="es-ES_tradnl" w:eastAsia="es-ES"/>
          <w14:ligatures w14:val="none"/>
        </w:rPr>
        <w:t>Además del cumplimiento del objeto y alcance del presente contrato y de las obligaciones que de él se derivan, EL CONTRATISTA se obliga</w:t>
      </w:r>
      <w:r w:rsidR="00D836C7">
        <w:rPr>
          <w:rFonts w:ascii="Verdana" w:eastAsiaTheme="minorEastAsia" w:hAnsi="Verdana" w:cs="Andalus"/>
          <w:color w:val="000000" w:themeColor="text1"/>
          <w:kern w:val="0"/>
          <w:sz w:val="16"/>
          <w:szCs w:val="16"/>
          <w:lang w:val="es-ES_tradnl" w:eastAsia="es-ES"/>
          <w14:ligatures w14:val="none"/>
        </w:rPr>
        <w:t xml:space="preserve"> a</w:t>
      </w:r>
      <w:r w:rsidR="00D836C7" w:rsidRPr="00D836C7">
        <w:rPr>
          <w:rFonts w:ascii="Verdana" w:eastAsiaTheme="minorEastAsia" w:hAnsi="Verdana" w:cs="Andalus"/>
          <w:color w:val="000000" w:themeColor="text1"/>
          <w:kern w:val="0"/>
          <w:sz w:val="16"/>
          <w:szCs w:val="16"/>
          <w:lang w:val="es-ES_tradnl" w:eastAsia="es-ES"/>
          <w14:ligatures w14:val="none"/>
        </w:rPr>
        <w:t>:</w:t>
      </w:r>
      <w:r w:rsidRPr="00D836C7">
        <w:rPr>
          <w:rFonts w:ascii="Verdana" w:eastAsiaTheme="minorEastAsia" w:hAnsi="Verdana" w:cs="Andalus"/>
          <w:color w:val="000000" w:themeColor="text1"/>
          <w:kern w:val="0"/>
          <w:sz w:val="16"/>
          <w:szCs w:val="16"/>
          <w:lang w:val="es-ES_tradnl" w:eastAsia="es-ES"/>
          <w14:ligatures w14:val="none"/>
        </w:rPr>
        <w:t xml:space="preserve"> </w:t>
      </w:r>
    </w:p>
    <w:p w14:paraId="23AB27DF" w14:textId="77777777" w:rsidR="00147A82" w:rsidRPr="00D836C7" w:rsidRDefault="00147A82" w:rsidP="00D836C7">
      <w:pPr>
        <w:spacing w:after="0" w:line="240" w:lineRule="auto"/>
        <w:ind w:left="720"/>
        <w:jc w:val="both"/>
        <w:rPr>
          <w:rFonts w:ascii="Verdana" w:eastAsiaTheme="minorEastAsia" w:hAnsi="Verdana" w:cs="Andalus"/>
          <w:b/>
          <w:kern w:val="0"/>
          <w:sz w:val="16"/>
          <w:szCs w:val="16"/>
          <w:lang w:val="es-ES" w:eastAsia="es-ES"/>
          <w14:ligatures w14:val="none"/>
        </w:rPr>
      </w:pPr>
    </w:p>
    <w:p w14:paraId="6666BFF3"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Responder por sus actuaciones y omisiones derivadas de la presente contratación y de la ejecución de este, de conformidad con lo establecido en la Ley 80 de 1993. </w:t>
      </w:r>
    </w:p>
    <w:p w14:paraId="0EDECA7C"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lastRenderedPageBreak/>
        <w:t xml:space="preserve">Ejecutar el objeto del contrato, disponiendo de suficiente capacidad técnica y administrativa. </w:t>
      </w:r>
    </w:p>
    <w:p w14:paraId="140ABE88"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7B3C25D1"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4D83CEE4"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54A4E65B"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55260F9E"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Presentar oportunamente las facturas, los soportes correspondientes y demás documentos necesarios para el pago. </w:t>
      </w:r>
    </w:p>
    <w:p w14:paraId="30320315"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Mantener confidencialidad en el manejo de la información de aquellos eventos que por su naturaleza lo estima la entidad. </w:t>
      </w:r>
    </w:p>
    <w:p w14:paraId="09ACF893"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Responder por la entrega de los documentos producidos en cumplimiento de las obligaciones contractuales. </w:t>
      </w:r>
    </w:p>
    <w:p w14:paraId="4BC8DEDE"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Mantener informado al supervisor del contrato sobre el desarrollo de las actividades que afecten el desarrollo del objeto contractual. </w:t>
      </w:r>
    </w:p>
    <w:p w14:paraId="741ABEB7"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41136B0A"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20FE4284"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Constituir, cuando aplique, la garantía de Responsabilidad Civil Extracontractual y las demás garantías en los términos establecidos en el contrato, así como mantenerla vigente durante la vigencia del contrato.</w:t>
      </w:r>
    </w:p>
    <w:p w14:paraId="554A7A4C"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Obrar con lealtad y buena fe en las distintas etapas contractuales, evitando dilaciones injustificadas. </w:t>
      </w:r>
    </w:p>
    <w:p w14:paraId="2542A63B"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08EFD923"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7469D3ED"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1AF41E7D"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Reparar los daños e indemnizar por los perjuicios que cause a la Entidad, debido al incumplimiento del contrato</w:t>
      </w:r>
    </w:p>
    <w:p w14:paraId="224270C3"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Conocer y aplicar todos los lineamientos que sobre el manejo de la plataforma SECOP II emita Colombia Compra Eficiente. </w:t>
      </w:r>
    </w:p>
    <w:p w14:paraId="69ECAA06"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Suscribir el contrato derivado del proceso de selección en la fecha que se le indique, a través de la plataforma SECOP II. </w:t>
      </w:r>
    </w:p>
    <w:p w14:paraId="3743A96F"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Subir a la plataforma transaccional SECOP II, la(s) póliza(s) que se solicite(n) contractualmente en el término establecido por la entidad. </w:t>
      </w:r>
    </w:p>
    <w:p w14:paraId="39C7C777"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Suscribir oportunamente con el supervisor del contrato las modificaciones contractuales a las que hubiera lugar, así mismo el acta de liquidación una vez finalizado el contrato y dentro de los términos establecidos por la ley.</w:t>
      </w:r>
    </w:p>
    <w:p w14:paraId="403BE64A"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Desempeñar las demás actividades relacionadas con el objeto contractual que le sean asignadas por el supervisor del contrato o por el ordenador del gasto. </w:t>
      </w:r>
    </w:p>
    <w:p w14:paraId="54FE785A"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Las demás que se encuentren estipuladas en el artículo 5 de la Ley 80 de 1.993. </w:t>
      </w:r>
    </w:p>
    <w:p w14:paraId="415BFBDF"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Atender los lineamientos y políticas generales, así como dar cumplimiento a los procesos, subprocesos e instructivos del Sistema de Gestión de Calidad definidos por el IDEAM que se relacionen con el objeto del contrato. </w:t>
      </w:r>
    </w:p>
    <w:p w14:paraId="00DA786D"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t xml:space="preserve">Obrar con lealtad y buena fe durante la ejecución de las obligaciones contractuales. </w:t>
      </w:r>
    </w:p>
    <w:p w14:paraId="584A9BFA"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Arial"/>
          <w:bCs/>
          <w:kern w:val="0"/>
          <w:sz w:val="16"/>
          <w:szCs w:val="16"/>
          <w:lang w:eastAsia="es-MX"/>
          <w14:ligatures w14:val="none"/>
        </w:rPr>
        <w:lastRenderedPageBreak/>
        <w:t xml:space="preserve">Declarar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414EB05F" w14:textId="77777777" w:rsidR="00D836C7" w:rsidRPr="00D836C7" w:rsidRDefault="00D836C7" w:rsidP="00D836C7">
      <w:pPr>
        <w:numPr>
          <w:ilvl w:val="0"/>
          <w:numId w:val="34"/>
        </w:numPr>
        <w:spacing w:after="0" w:line="240" w:lineRule="auto"/>
        <w:jc w:val="both"/>
        <w:rPr>
          <w:rFonts w:ascii="Verdana" w:eastAsia="Times New Roman" w:hAnsi="Verdana" w:cs="Arial"/>
          <w:bCs/>
          <w:kern w:val="0"/>
          <w:sz w:val="16"/>
          <w:szCs w:val="16"/>
          <w:lang w:eastAsia="es-MX"/>
          <w14:ligatures w14:val="none"/>
        </w:rPr>
      </w:pPr>
      <w:r w:rsidRPr="00D836C7">
        <w:rPr>
          <w:rFonts w:ascii="Verdana" w:eastAsia="Times New Roman" w:hAnsi="Verdana" w:cs="Times New Roman"/>
          <w:kern w:val="0"/>
          <w:sz w:val="16"/>
          <w:szCs w:val="16"/>
          <w:lang w:eastAsia="es-CO"/>
          <w14:ligatures w14:val="none"/>
        </w:rPr>
        <w:t>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tratados de conformidad con la Ley 1712 de 2014, Ley 1581 de 2012 y demás disposiciones en materia de protección de datos personales, y transparencia y acceso a la información pública.</w:t>
      </w:r>
    </w:p>
    <w:p w14:paraId="6A314075" w14:textId="77777777" w:rsidR="00147A82" w:rsidRPr="0029430F" w:rsidRDefault="00147A82" w:rsidP="00147A82">
      <w:pPr>
        <w:spacing w:after="0" w:line="288" w:lineRule="auto"/>
        <w:ind w:left="720"/>
        <w:rPr>
          <w:rFonts w:ascii="Verdana" w:eastAsiaTheme="minorEastAsia" w:hAnsi="Verdana" w:cs="Andalus"/>
          <w:b/>
          <w:color w:val="000000" w:themeColor="text1"/>
          <w:kern w:val="0"/>
          <w:sz w:val="16"/>
          <w:szCs w:val="16"/>
          <w:lang w:val="es-ES" w:eastAsia="es-ES"/>
          <w14:ligatures w14:val="none"/>
        </w:rPr>
      </w:pPr>
    </w:p>
    <w:p w14:paraId="7E82BDB0" w14:textId="77777777" w:rsidR="00147A82" w:rsidRPr="0029430F" w:rsidRDefault="00147A82" w:rsidP="00147A82">
      <w:pPr>
        <w:spacing w:after="0" w:line="288" w:lineRule="auto"/>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CLÁUSULA DÉCIMA. </w:t>
      </w:r>
      <w:r w:rsidRPr="0029430F">
        <w:rPr>
          <w:rFonts w:ascii="Verdana" w:eastAsiaTheme="minorEastAsia" w:hAnsi="Verdana" w:cs="Andalus"/>
          <w:b/>
          <w:bCs/>
          <w:color w:val="000000" w:themeColor="text1"/>
          <w:kern w:val="0"/>
          <w:sz w:val="16"/>
          <w:szCs w:val="16"/>
          <w:lang w:val="es-ES_tradnl" w:eastAsia="es-ES"/>
          <w14:ligatures w14:val="none"/>
        </w:rPr>
        <w:t>OBLIGACIONES DEL INSTITUTO</w:t>
      </w:r>
      <w:r w:rsidRPr="0029430F">
        <w:rPr>
          <w:rFonts w:ascii="Verdana" w:eastAsiaTheme="minorEastAsia" w:hAnsi="Verdana" w:cs="Andalus"/>
          <w:color w:val="000000" w:themeColor="text1"/>
          <w:kern w:val="0"/>
          <w:sz w:val="16"/>
          <w:szCs w:val="16"/>
          <w:lang w:val="es-ES_tradnl" w:eastAsia="es-ES"/>
          <w14:ligatures w14:val="none"/>
        </w:rPr>
        <w:t xml:space="preserve">. </w:t>
      </w:r>
    </w:p>
    <w:p w14:paraId="24DEF22E" w14:textId="77777777" w:rsidR="00D836C7" w:rsidRPr="00D836C7" w:rsidRDefault="00D836C7" w:rsidP="00D836C7">
      <w:pPr>
        <w:spacing w:after="0" w:line="240" w:lineRule="auto"/>
        <w:ind w:left="720"/>
        <w:rPr>
          <w:rFonts w:ascii="Verdana" w:eastAsiaTheme="minorEastAsia" w:hAnsi="Verdana" w:cs="Andalus"/>
          <w:color w:val="000000" w:themeColor="text1"/>
          <w:kern w:val="0"/>
          <w:sz w:val="16"/>
          <w:szCs w:val="16"/>
          <w:lang w:val="es-ES_tradnl" w:eastAsia="es-ES"/>
          <w14:ligatures w14:val="none"/>
        </w:rPr>
      </w:pPr>
    </w:p>
    <w:p w14:paraId="17FD8782" w14:textId="77777777" w:rsidR="00D836C7" w:rsidRPr="00D836C7" w:rsidRDefault="00D836C7" w:rsidP="00D836C7">
      <w:pPr>
        <w:pStyle w:val="Prrafodelista"/>
        <w:numPr>
          <w:ilvl w:val="0"/>
          <w:numId w:val="35"/>
        </w:numPr>
        <w:spacing w:after="0" w:line="240" w:lineRule="auto"/>
        <w:ind w:left="426"/>
        <w:rPr>
          <w:rFonts w:ascii="Verdana" w:eastAsiaTheme="minorEastAsia" w:hAnsi="Verdana" w:cs="Andalus"/>
          <w:color w:val="000000" w:themeColor="text1"/>
          <w:kern w:val="0"/>
          <w:sz w:val="16"/>
          <w:szCs w:val="16"/>
          <w:lang w:val="es-ES_tradnl" w:eastAsia="es-ES"/>
          <w14:ligatures w14:val="none"/>
        </w:rPr>
      </w:pPr>
      <w:r w:rsidRPr="00D836C7">
        <w:rPr>
          <w:rFonts w:ascii="Verdana" w:eastAsiaTheme="minorEastAsia" w:hAnsi="Verdana" w:cs="Andalus"/>
          <w:color w:val="000000" w:themeColor="text1"/>
          <w:kern w:val="0"/>
          <w:sz w:val="16"/>
          <w:szCs w:val="16"/>
          <w:lang w:val="es-ES_tradnl" w:eastAsia="es-ES"/>
          <w14:ligatures w14:val="none"/>
        </w:rPr>
        <w:t xml:space="preserve">Vigilar el cumplimiento del objeto y las obligaciones del presente contrato. </w:t>
      </w:r>
    </w:p>
    <w:p w14:paraId="744453ED" w14:textId="77777777" w:rsidR="00D836C7" w:rsidRPr="00D836C7" w:rsidRDefault="00D836C7" w:rsidP="00D836C7">
      <w:pPr>
        <w:pStyle w:val="Prrafodelista"/>
        <w:numPr>
          <w:ilvl w:val="0"/>
          <w:numId w:val="35"/>
        </w:numPr>
        <w:spacing w:after="0" w:line="240" w:lineRule="auto"/>
        <w:ind w:left="426"/>
        <w:rPr>
          <w:rFonts w:ascii="Verdana" w:eastAsiaTheme="minorEastAsia" w:hAnsi="Verdana" w:cs="Andalus"/>
          <w:color w:val="000000" w:themeColor="text1"/>
          <w:kern w:val="0"/>
          <w:sz w:val="16"/>
          <w:szCs w:val="16"/>
          <w:lang w:val="es-ES_tradnl" w:eastAsia="es-ES"/>
          <w14:ligatures w14:val="none"/>
        </w:rPr>
      </w:pPr>
      <w:r w:rsidRPr="00D836C7">
        <w:rPr>
          <w:rFonts w:ascii="Verdana" w:eastAsiaTheme="minorEastAsia" w:hAnsi="Verdana" w:cs="Andalus"/>
          <w:color w:val="000000" w:themeColor="text1"/>
          <w:kern w:val="0"/>
          <w:sz w:val="16"/>
          <w:szCs w:val="16"/>
          <w:lang w:val="es-ES_tradnl" w:eastAsia="es-ES"/>
          <w14:ligatures w14:val="none"/>
        </w:rPr>
        <w:t xml:space="preserve">Verificar y dejar constancia a través del supervisor del contrato, del pago mensual de las obligaciones y aportes del CONTRATISTA al Sistema de Seguridad Social Integral. </w:t>
      </w:r>
    </w:p>
    <w:p w14:paraId="7C5492CC" w14:textId="77777777" w:rsidR="00D836C7" w:rsidRPr="00D836C7" w:rsidRDefault="00D836C7" w:rsidP="00D836C7">
      <w:pPr>
        <w:pStyle w:val="Prrafodelista"/>
        <w:numPr>
          <w:ilvl w:val="0"/>
          <w:numId w:val="35"/>
        </w:numPr>
        <w:spacing w:after="0" w:line="240" w:lineRule="auto"/>
        <w:ind w:left="426"/>
        <w:rPr>
          <w:rFonts w:ascii="Verdana" w:eastAsiaTheme="minorEastAsia" w:hAnsi="Verdana" w:cs="Andalus"/>
          <w:color w:val="000000" w:themeColor="text1"/>
          <w:kern w:val="0"/>
          <w:sz w:val="16"/>
          <w:szCs w:val="16"/>
          <w:lang w:val="es-ES_tradnl" w:eastAsia="es-ES"/>
          <w14:ligatures w14:val="none"/>
        </w:rPr>
      </w:pPr>
      <w:r w:rsidRPr="00D836C7">
        <w:rPr>
          <w:rFonts w:ascii="Verdana" w:eastAsiaTheme="minorEastAsia" w:hAnsi="Verdana" w:cs="Andalus"/>
          <w:color w:val="000000" w:themeColor="text1"/>
          <w:kern w:val="0"/>
          <w:sz w:val="16"/>
          <w:szCs w:val="16"/>
          <w:lang w:val="es-ES_tradnl" w:eastAsia="es-ES"/>
          <w14:ligatures w14:val="none"/>
        </w:rPr>
        <w:t xml:space="preserve">Suministrar oportunamente la información que requiera EL CONTRATISTA, para el cumplimiento de sus obligaciones contractuales. </w:t>
      </w:r>
    </w:p>
    <w:p w14:paraId="539084EF" w14:textId="77777777" w:rsidR="00D836C7" w:rsidRPr="00D836C7" w:rsidRDefault="00D836C7" w:rsidP="00D836C7">
      <w:pPr>
        <w:pStyle w:val="Prrafodelista"/>
        <w:numPr>
          <w:ilvl w:val="0"/>
          <w:numId w:val="35"/>
        </w:numPr>
        <w:spacing w:after="0" w:line="240" w:lineRule="auto"/>
        <w:ind w:left="426"/>
        <w:rPr>
          <w:rFonts w:ascii="Verdana" w:eastAsiaTheme="minorEastAsia" w:hAnsi="Verdana" w:cs="Andalus"/>
          <w:color w:val="000000" w:themeColor="text1"/>
          <w:kern w:val="0"/>
          <w:sz w:val="16"/>
          <w:szCs w:val="16"/>
          <w:lang w:val="es-ES_tradnl" w:eastAsia="es-ES"/>
          <w14:ligatures w14:val="none"/>
        </w:rPr>
      </w:pPr>
      <w:r w:rsidRPr="00D836C7">
        <w:rPr>
          <w:rFonts w:ascii="Verdana" w:eastAsiaTheme="minorEastAsia" w:hAnsi="Verdana" w:cs="Andalus"/>
          <w:color w:val="000000" w:themeColor="text1"/>
          <w:kern w:val="0"/>
          <w:sz w:val="16"/>
          <w:szCs w:val="16"/>
          <w:lang w:val="es-ES_tradnl" w:eastAsia="es-ES"/>
          <w14:ligatures w14:val="none"/>
        </w:rPr>
        <w:t>Pagar el valor del contrato en la forma y términos establecidos en el contrato.</w:t>
      </w:r>
    </w:p>
    <w:p w14:paraId="6A48A328" w14:textId="77777777" w:rsidR="00D836C7" w:rsidRPr="00D836C7" w:rsidRDefault="00D836C7" w:rsidP="00D836C7">
      <w:pPr>
        <w:pStyle w:val="Prrafodelista"/>
        <w:numPr>
          <w:ilvl w:val="0"/>
          <w:numId w:val="35"/>
        </w:numPr>
        <w:spacing w:after="0" w:line="240" w:lineRule="auto"/>
        <w:ind w:left="426"/>
        <w:rPr>
          <w:rFonts w:ascii="Verdana" w:eastAsiaTheme="minorEastAsia" w:hAnsi="Verdana" w:cs="Andalus"/>
          <w:color w:val="000000" w:themeColor="text1"/>
          <w:kern w:val="0"/>
          <w:sz w:val="16"/>
          <w:szCs w:val="16"/>
          <w:lang w:val="es-ES_tradnl" w:eastAsia="es-ES"/>
          <w14:ligatures w14:val="none"/>
        </w:rPr>
      </w:pPr>
      <w:r w:rsidRPr="00D836C7">
        <w:rPr>
          <w:rFonts w:ascii="Verdana" w:eastAsiaTheme="minorEastAsia" w:hAnsi="Verdana" w:cs="Andalus"/>
          <w:color w:val="000000" w:themeColor="text1"/>
          <w:kern w:val="0"/>
          <w:sz w:val="16"/>
          <w:szCs w:val="16"/>
          <w:lang w:val="es-ES_tradnl" w:eastAsia="es-ES"/>
          <w14:ligatures w14:val="none"/>
        </w:rPr>
        <w:t>Las demás establecidas en la Ley 80 de 1993, la normatividad vigente y sus Decretos reglamentarios.</w:t>
      </w:r>
    </w:p>
    <w:p w14:paraId="7FAE219C" w14:textId="77777777" w:rsidR="00147A82" w:rsidRPr="00D836C7" w:rsidRDefault="00147A82" w:rsidP="00147A82">
      <w:pPr>
        <w:spacing w:after="0" w:line="288" w:lineRule="auto"/>
        <w:ind w:left="720"/>
        <w:rPr>
          <w:rFonts w:ascii="Verdana" w:eastAsiaTheme="minorEastAsia" w:hAnsi="Verdana" w:cs="Andalus"/>
          <w:kern w:val="0"/>
          <w:sz w:val="16"/>
          <w:szCs w:val="16"/>
          <w:lang w:val="es-ES_tradnl" w:eastAsia="es-ES"/>
          <w14:ligatures w14:val="none"/>
        </w:rPr>
      </w:pPr>
    </w:p>
    <w:p w14:paraId="564C6571" w14:textId="77777777" w:rsidR="00147A82" w:rsidRPr="0029430F" w:rsidRDefault="00147A82" w:rsidP="00147A82">
      <w:pPr>
        <w:spacing w:after="0" w:line="288" w:lineRule="auto"/>
        <w:rPr>
          <w:rFonts w:ascii="Verdana" w:eastAsiaTheme="minorEastAsia" w:hAnsi="Verdana" w:cs="Arial Narrow"/>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CLÁUSULA DÉCIMA PRIMERA. ENTREGAS</w:t>
      </w:r>
      <w:r w:rsidRPr="0029430F">
        <w:rPr>
          <w:rFonts w:ascii="Verdana" w:eastAsiaTheme="minorEastAsia" w:hAnsi="Verdana" w:cs="Andalus"/>
          <w:color w:val="000000" w:themeColor="text1"/>
          <w:kern w:val="0"/>
          <w:sz w:val="16"/>
          <w:szCs w:val="16"/>
          <w:lang w:val="es-ES_tradnl" w:eastAsia="es-ES"/>
          <w14:ligatures w14:val="none"/>
        </w:rPr>
        <w:t xml:space="preserve">. </w:t>
      </w:r>
      <w:r w:rsidRPr="0029430F">
        <w:rPr>
          <w:rFonts w:ascii="Verdana" w:eastAsiaTheme="minorEastAsia" w:hAnsi="Verdana" w:cs="Arial Narrow"/>
          <w:kern w:val="0"/>
          <w:sz w:val="16"/>
          <w:szCs w:val="16"/>
          <w:lang w:val="es-ES_tradnl" w:eastAsia="es-ES"/>
          <w14:ligatures w14:val="none"/>
        </w:rPr>
        <w:t xml:space="preserve">XXXXXXXXXXXXXXXXXXXXXXXXXXXXXXXXXXXXXXXXXXXXXX. </w:t>
      </w:r>
    </w:p>
    <w:p w14:paraId="4BDC7EFC" w14:textId="77777777" w:rsidR="00147A82" w:rsidRPr="0029430F" w:rsidRDefault="00147A82" w:rsidP="00147A82">
      <w:pPr>
        <w:spacing w:after="0" w:line="288" w:lineRule="auto"/>
        <w:rPr>
          <w:rFonts w:ascii="Verdana" w:eastAsiaTheme="minorEastAsia" w:hAnsi="Verdana" w:cs="Arial Narrow"/>
          <w:kern w:val="0"/>
          <w:sz w:val="16"/>
          <w:szCs w:val="16"/>
          <w:lang w:val="es-ES_tradnl" w:eastAsia="es-ES"/>
          <w14:ligatures w14:val="none"/>
        </w:rPr>
      </w:pPr>
    </w:p>
    <w:p w14:paraId="650068B4"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CLÁUSULA DÉCIMA </w:t>
      </w:r>
      <w:r w:rsidRPr="0029430F">
        <w:rPr>
          <w:rFonts w:ascii="Verdana" w:eastAsiaTheme="minorEastAsia" w:hAnsi="Verdana" w:cs="Andalus"/>
          <w:b/>
          <w:bCs/>
          <w:color w:val="000000" w:themeColor="text1"/>
          <w:kern w:val="0"/>
          <w:sz w:val="16"/>
          <w:szCs w:val="16"/>
          <w:lang w:val="es-ES_tradnl" w:eastAsia="es-ES"/>
          <w14:ligatures w14:val="none"/>
        </w:rPr>
        <w:t>SEGUNDA. SUPERVISIÓN</w:t>
      </w:r>
      <w:r w:rsidRPr="0029430F">
        <w:rPr>
          <w:rFonts w:ascii="Verdana" w:eastAsiaTheme="minorEastAsia" w:hAnsi="Verdana" w:cs="Andalus"/>
          <w:color w:val="000000" w:themeColor="text1"/>
          <w:kern w:val="0"/>
          <w:sz w:val="16"/>
          <w:szCs w:val="16"/>
          <w:lang w:val="es-ES_tradnl" w:eastAsia="es-ES"/>
          <w14:ligatures w14:val="none"/>
        </w:rPr>
        <w:t xml:space="preserve">. La supervisión y control de ejecución del contrato, será ejercida por el </w:t>
      </w:r>
      <w:r w:rsidRPr="0029430F">
        <w:rPr>
          <w:rFonts w:ascii="Verdana" w:eastAsiaTheme="minorEastAsia" w:hAnsi="Verdana" w:cs="Andalus"/>
          <w:b/>
          <w:kern w:val="0"/>
          <w:sz w:val="16"/>
          <w:szCs w:val="16"/>
          <w:lang w:val="es-ES_tradnl" w:eastAsia="es-ES"/>
          <w14:ligatures w14:val="none"/>
        </w:rPr>
        <w:t xml:space="preserve">XXXXXXXXXX XXXXXXXXXXXXX </w:t>
      </w:r>
      <w:proofErr w:type="spellStart"/>
      <w:r w:rsidRPr="0029430F">
        <w:rPr>
          <w:rFonts w:ascii="Verdana" w:eastAsiaTheme="minorEastAsia" w:hAnsi="Verdana" w:cs="Andalus"/>
          <w:b/>
          <w:kern w:val="0"/>
          <w:sz w:val="16"/>
          <w:szCs w:val="16"/>
          <w:lang w:val="es-ES_tradnl" w:eastAsia="es-ES"/>
          <w14:ligatures w14:val="none"/>
        </w:rPr>
        <w:t>XXXXXXXXXXXXX</w:t>
      </w:r>
      <w:proofErr w:type="spellEnd"/>
      <w:r w:rsidRPr="0029430F">
        <w:rPr>
          <w:rFonts w:ascii="Verdana" w:eastAsiaTheme="minorEastAsia" w:hAnsi="Verdana" w:cs="Andalus"/>
          <w:color w:val="000000" w:themeColor="text1"/>
          <w:kern w:val="0"/>
          <w:sz w:val="16"/>
          <w:szCs w:val="16"/>
          <w:lang w:val="es-ES_tradnl" w:eastAsia="es-ES"/>
          <w14:ligatures w14:val="none"/>
        </w:rPr>
        <w:t xml:space="preserve"> </w:t>
      </w:r>
      <w:proofErr w:type="spellStart"/>
      <w:r w:rsidRPr="0029430F">
        <w:rPr>
          <w:rFonts w:ascii="Verdana" w:eastAsiaTheme="minorEastAsia" w:hAnsi="Verdana" w:cs="Andalus"/>
          <w:color w:val="000000" w:themeColor="text1"/>
          <w:kern w:val="0"/>
          <w:sz w:val="16"/>
          <w:szCs w:val="16"/>
          <w:lang w:val="es-ES_tradnl" w:eastAsia="es-ES"/>
          <w14:ligatures w14:val="none"/>
        </w:rPr>
        <w:t>ó</w:t>
      </w:r>
      <w:proofErr w:type="spellEnd"/>
      <w:r w:rsidRPr="0029430F">
        <w:rPr>
          <w:rFonts w:ascii="Verdana" w:eastAsiaTheme="minorEastAsia" w:hAnsi="Verdana" w:cs="Andalus"/>
          <w:color w:val="000000" w:themeColor="text1"/>
          <w:kern w:val="0"/>
          <w:sz w:val="16"/>
          <w:szCs w:val="16"/>
          <w:lang w:val="es-ES_tradnl" w:eastAsia="es-ES"/>
          <w14:ligatures w14:val="none"/>
        </w:rPr>
        <w:t xml:space="preserve">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p>
    <w:p w14:paraId="5BBDB574" w14:textId="77777777" w:rsidR="00147A82" w:rsidRPr="0029430F" w:rsidRDefault="00147A82" w:rsidP="00147A82">
      <w:pPr>
        <w:spacing w:after="0" w:line="288" w:lineRule="auto"/>
        <w:rPr>
          <w:rFonts w:ascii="Verdana" w:eastAsiaTheme="minorEastAsia" w:hAnsi="Verdana" w:cs="Andalus"/>
          <w:color w:val="000000" w:themeColor="text1"/>
          <w:kern w:val="0"/>
          <w:sz w:val="16"/>
          <w:szCs w:val="16"/>
          <w:lang w:val="es-ES_tradnl" w:eastAsia="es-ES"/>
          <w14:ligatures w14:val="none"/>
        </w:rPr>
      </w:pPr>
    </w:p>
    <w:p w14:paraId="17E70AD8" w14:textId="77777777" w:rsidR="00147A82" w:rsidRPr="0029430F" w:rsidRDefault="00147A82" w:rsidP="00147A82">
      <w:pPr>
        <w:spacing w:after="0" w:line="288" w:lineRule="auto"/>
        <w:rPr>
          <w:rFonts w:ascii="Verdana" w:eastAsiaTheme="minorEastAsia" w:hAnsi="Verdana" w:cs="Arial"/>
          <w:bC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DÉCIMA</w:t>
      </w:r>
      <w:r w:rsidRPr="0029430F">
        <w:rPr>
          <w:rFonts w:ascii="Verdana" w:eastAsiaTheme="minorEastAsia" w:hAnsi="Verdana" w:cs="Andalus"/>
          <w:b/>
          <w:color w:val="000000" w:themeColor="text1"/>
          <w:kern w:val="0"/>
          <w:sz w:val="16"/>
          <w:szCs w:val="16"/>
          <w:lang w:val="es-ES_tradnl" w:eastAsia="es-ES"/>
          <w14:ligatures w14:val="none"/>
        </w:rPr>
        <w:t xml:space="preserve"> TERCERA</w:t>
      </w:r>
      <w:r w:rsidRPr="0029430F">
        <w:rPr>
          <w:rFonts w:ascii="Verdana" w:eastAsiaTheme="minorEastAsia" w:hAnsi="Verdana" w:cs="Andalus"/>
          <w:b/>
          <w:bCs/>
          <w:color w:val="000000" w:themeColor="text1"/>
          <w:kern w:val="0"/>
          <w:sz w:val="16"/>
          <w:szCs w:val="16"/>
          <w:lang w:val="es-ES_tradnl" w:eastAsia="es-ES"/>
          <w14:ligatures w14:val="none"/>
        </w:rPr>
        <w:t>. IMPROCEDENCIA DE LA LIQUIDACIÓN</w:t>
      </w:r>
      <w:r w:rsidRPr="0029430F">
        <w:rPr>
          <w:rFonts w:ascii="Verdana" w:eastAsiaTheme="minorEastAsia" w:hAnsi="Verdana" w:cs="Andalus"/>
          <w:color w:val="000000" w:themeColor="text1"/>
          <w:kern w:val="0"/>
          <w:sz w:val="16"/>
          <w:szCs w:val="16"/>
          <w:lang w:val="es-ES_tradnl" w:eastAsia="es-ES"/>
          <w14:ligatures w14:val="none"/>
        </w:rPr>
        <w:t xml:space="preserve">: </w:t>
      </w:r>
      <w:r w:rsidRPr="0029430F">
        <w:rPr>
          <w:rFonts w:ascii="Verdana" w:eastAsiaTheme="minorEastAsia" w:hAnsi="Verdana" w:cs="Andalus"/>
          <w:color w:val="000000" w:themeColor="text1"/>
          <w:kern w:val="0"/>
          <w:sz w:val="16"/>
          <w:szCs w:val="16"/>
          <w:shd w:val="clear" w:color="auto" w:fill="FFFFFF"/>
          <w:lang w:val="es-ES_tradnl" w:eastAsia="es-ES"/>
          <w14:ligatures w14:val="none"/>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cierre del expediente que se dejará en virtud del artículo </w:t>
      </w:r>
      <w:r w:rsidRPr="0029430F">
        <w:rPr>
          <w:rFonts w:ascii="Verdana" w:eastAsiaTheme="minorEastAsia" w:hAnsi="Verdana" w:cs="Arial"/>
          <w:bCs/>
          <w:color w:val="000000" w:themeColor="text1"/>
          <w:kern w:val="0"/>
          <w:sz w:val="16"/>
          <w:szCs w:val="16"/>
          <w:lang w:val="es-ES_tradnl" w:eastAsia="es-ES"/>
          <w14:ligatures w14:val="none"/>
        </w:rPr>
        <w:t xml:space="preserve">2.2.1.1.2.4.3. del Decreto 1082 de 2015. </w:t>
      </w:r>
    </w:p>
    <w:p w14:paraId="1597C2EF" w14:textId="77777777" w:rsidR="00147A82" w:rsidRPr="0029430F" w:rsidRDefault="00147A82" w:rsidP="00147A82">
      <w:pPr>
        <w:spacing w:after="0" w:line="288" w:lineRule="auto"/>
        <w:rPr>
          <w:rFonts w:ascii="Verdana" w:eastAsiaTheme="minorEastAsia" w:hAnsi="Verdana" w:cs="Arial"/>
          <w:bCs/>
          <w:color w:val="000000" w:themeColor="text1"/>
          <w:kern w:val="0"/>
          <w:sz w:val="16"/>
          <w:szCs w:val="16"/>
          <w:lang w:val="es-ES_tradnl" w:eastAsia="es-ES"/>
          <w14:ligatures w14:val="none"/>
        </w:rPr>
      </w:pPr>
    </w:p>
    <w:p w14:paraId="7A1E02B8"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DÉCIMA CUARTA. EXCLUSIÓN DE LA RELACIÓN LABORAL</w:t>
      </w:r>
      <w:r w:rsidRPr="0029430F">
        <w:rPr>
          <w:rFonts w:ascii="Verdana" w:eastAsiaTheme="minorEastAsia" w:hAnsi="Verdana" w:cs="Andalus"/>
          <w:color w:val="000000" w:themeColor="text1"/>
          <w:kern w:val="0"/>
          <w:sz w:val="16"/>
          <w:szCs w:val="16"/>
          <w:lang w:val="es-ES_tradnl" w:eastAsia="es-ES"/>
          <w14:ligatures w14:val="none"/>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6C5B3A03"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02CD77F5"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CLÁUSULA DECIMA</w:t>
      </w:r>
      <w:r w:rsidRPr="0029430F">
        <w:rPr>
          <w:rFonts w:ascii="Verdana" w:eastAsiaTheme="minorEastAsia" w:hAnsi="Verdana" w:cs="Andalus"/>
          <w:b/>
          <w:bCs/>
          <w:color w:val="000000" w:themeColor="text1"/>
          <w:kern w:val="0"/>
          <w:sz w:val="16"/>
          <w:szCs w:val="16"/>
          <w:lang w:val="es-ES_tradnl" w:eastAsia="es-ES"/>
          <w14:ligatures w14:val="none"/>
        </w:rPr>
        <w:t xml:space="preserve"> QUINTA</w:t>
      </w:r>
      <w:r w:rsidRPr="0029430F">
        <w:rPr>
          <w:rFonts w:ascii="Verdana" w:eastAsiaTheme="minorEastAsia" w:hAnsi="Verdana" w:cs="Andalus"/>
          <w:b/>
          <w:color w:val="000000" w:themeColor="text1"/>
          <w:kern w:val="0"/>
          <w:sz w:val="16"/>
          <w:szCs w:val="16"/>
          <w:lang w:val="es-ES_tradnl" w:eastAsia="es-ES"/>
          <w14:ligatures w14:val="none"/>
        </w:rPr>
        <w:t xml:space="preserve">. INDEPENDENCIA DEL CONTRATISTA. </w:t>
      </w:r>
      <w:r w:rsidRPr="0029430F">
        <w:rPr>
          <w:rFonts w:ascii="Verdana" w:eastAsiaTheme="minorEastAsia" w:hAnsi="Verdana" w:cs="Andalus"/>
          <w:color w:val="000000" w:themeColor="text1"/>
          <w:kern w:val="0"/>
          <w:sz w:val="16"/>
          <w:szCs w:val="16"/>
          <w:lang w:val="es-ES_tradnl" w:eastAsia="es-ES"/>
          <w14:ligatures w14:val="none"/>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1F7FB704"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019CD31A"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DÉCIMA SEXTA. INCLUSIÓN DE CLÁUSULAS EXCEPCIONALES</w:t>
      </w:r>
      <w:r w:rsidRPr="0029430F">
        <w:rPr>
          <w:rFonts w:ascii="Verdana" w:eastAsiaTheme="minorEastAsia" w:hAnsi="Verdana" w:cs="Andalus"/>
          <w:color w:val="000000" w:themeColor="text1"/>
          <w:kern w:val="0"/>
          <w:sz w:val="16"/>
          <w:szCs w:val="16"/>
          <w:lang w:val="es-ES_tradnl" w:eastAsia="es-ES"/>
          <w14:ligatures w14:val="none"/>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785B2ADD"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5C8856BF"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lastRenderedPageBreak/>
        <w:t>CLÁUSULA DÉCIMA SÉPTIMA. PROPIEDAD INTELECTUAL</w:t>
      </w:r>
      <w:r w:rsidRPr="0029430F">
        <w:rPr>
          <w:rFonts w:ascii="Verdana" w:eastAsiaTheme="minorEastAsia" w:hAnsi="Verdana" w:cs="Andalus"/>
          <w:color w:val="000000" w:themeColor="text1"/>
          <w:kern w:val="0"/>
          <w:sz w:val="16"/>
          <w:szCs w:val="16"/>
          <w:lang w:val="es-ES_tradnl" w:eastAsia="es-ES"/>
          <w14:ligatures w14:val="none"/>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p>
    <w:p w14:paraId="7574C981"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1C635E30"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PARÁGRAFO:</w:t>
      </w:r>
      <w:r w:rsidRPr="0029430F">
        <w:rPr>
          <w:rFonts w:ascii="Verdana" w:eastAsiaTheme="minorEastAsia" w:hAnsi="Verdana" w:cs="Andalus"/>
          <w:color w:val="000000" w:themeColor="text1"/>
          <w:kern w:val="0"/>
          <w:sz w:val="16"/>
          <w:szCs w:val="16"/>
          <w:lang w:val="es-ES_tradnl" w:eastAsia="es-ES"/>
          <w14:ligatures w14:val="none"/>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63E5926B" w14:textId="77777777" w:rsidR="002519A3" w:rsidRPr="0029430F" w:rsidRDefault="002519A3"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2B2128E3"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DÉCIMA OCTAVA. SUSPENSIÓN DEL CONTRATO</w:t>
      </w:r>
      <w:r w:rsidRPr="0029430F">
        <w:rPr>
          <w:rFonts w:ascii="Verdana" w:eastAsiaTheme="minorEastAsia" w:hAnsi="Verdana" w:cs="Andalus"/>
          <w:color w:val="000000" w:themeColor="text1"/>
          <w:kern w:val="0"/>
          <w:sz w:val="16"/>
          <w:szCs w:val="16"/>
          <w:lang w:val="es-ES_tradnl" w:eastAsia="es-ES"/>
          <w14:ligatures w14:val="none"/>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w:t>
      </w:r>
      <w:proofErr w:type="gramStart"/>
      <w:r w:rsidRPr="0029430F">
        <w:rPr>
          <w:rFonts w:ascii="Verdana" w:eastAsiaTheme="minorEastAsia" w:hAnsi="Verdana" w:cs="Andalus"/>
          <w:color w:val="000000" w:themeColor="text1"/>
          <w:kern w:val="0"/>
          <w:sz w:val="16"/>
          <w:szCs w:val="16"/>
          <w:lang w:val="es-ES_tradnl" w:eastAsia="es-ES"/>
          <w14:ligatures w14:val="none"/>
        </w:rPr>
        <w:t>del mismo</w:t>
      </w:r>
      <w:proofErr w:type="gramEnd"/>
      <w:r w:rsidRPr="0029430F">
        <w:rPr>
          <w:rFonts w:ascii="Verdana" w:eastAsiaTheme="minorEastAsia" w:hAnsi="Verdana" w:cs="Andalus"/>
          <w:color w:val="000000" w:themeColor="text1"/>
          <w:kern w:val="0"/>
          <w:sz w:val="16"/>
          <w:szCs w:val="16"/>
          <w:lang w:val="es-ES_tradnl" w:eastAsia="es-ES"/>
          <w14:ligatures w14:val="none"/>
        </w:rPr>
        <w:t xml:space="preserve">. El término de suspensión no se computará para efectos de los plazos del contrato, salvo que las partes expresamente manifiesten lo contrario. </w:t>
      </w:r>
    </w:p>
    <w:p w14:paraId="322A50F3"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1C7054DE"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DÉCIMA NOVENA. CAUSALES DE TERMINACIÓN</w:t>
      </w:r>
      <w:r w:rsidRPr="0029430F">
        <w:rPr>
          <w:rFonts w:ascii="Verdana" w:eastAsiaTheme="minorEastAsia" w:hAnsi="Verdana" w:cs="Andalus"/>
          <w:color w:val="000000" w:themeColor="text1"/>
          <w:kern w:val="0"/>
          <w:sz w:val="16"/>
          <w:szCs w:val="16"/>
          <w:lang w:val="es-ES_tradnl" w:eastAsia="es-ES"/>
          <w14:ligatures w14:val="none"/>
        </w:rPr>
        <w:t xml:space="preserve">. Este contrato podrá terminarse en cualquiera de los siguientes eventos: </w:t>
      </w:r>
      <w:r w:rsidRPr="0029430F">
        <w:rPr>
          <w:rFonts w:ascii="Verdana" w:eastAsiaTheme="minorEastAsia" w:hAnsi="Verdana" w:cs="Andalus"/>
          <w:b/>
          <w:bCs/>
          <w:color w:val="000000" w:themeColor="text1"/>
          <w:kern w:val="0"/>
          <w:sz w:val="16"/>
          <w:szCs w:val="16"/>
          <w:lang w:val="es-ES_tradnl" w:eastAsia="es-ES"/>
          <w14:ligatures w14:val="none"/>
        </w:rPr>
        <w:t>1</w:t>
      </w:r>
      <w:r w:rsidRPr="0029430F">
        <w:rPr>
          <w:rFonts w:ascii="Verdana" w:eastAsiaTheme="minorEastAsia" w:hAnsi="Verdana" w:cs="Andalus"/>
          <w:color w:val="000000" w:themeColor="text1"/>
          <w:kern w:val="0"/>
          <w:sz w:val="16"/>
          <w:szCs w:val="16"/>
          <w:lang w:val="es-ES_tradnl" w:eastAsia="es-ES"/>
          <w14:ligatures w14:val="none"/>
        </w:rPr>
        <w:t xml:space="preserve"> Por mutuo acuerdo de las partes. </w:t>
      </w:r>
      <w:r w:rsidRPr="0029430F">
        <w:rPr>
          <w:rFonts w:ascii="Verdana" w:eastAsiaTheme="minorEastAsia" w:hAnsi="Verdana" w:cs="Andalus"/>
          <w:b/>
          <w:bCs/>
          <w:color w:val="000000" w:themeColor="text1"/>
          <w:kern w:val="0"/>
          <w:sz w:val="16"/>
          <w:szCs w:val="16"/>
          <w:lang w:val="es-ES_tradnl" w:eastAsia="es-ES"/>
          <w14:ligatures w14:val="none"/>
        </w:rPr>
        <w:t>2</w:t>
      </w:r>
      <w:r w:rsidRPr="0029430F">
        <w:rPr>
          <w:rFonts w:ascii="Verdana" w:eastAsiaTheme="minorEastAsia" w:hAnsi="Verdana" w:cs="Andalus"/>
          <w:color w:val="000000" w:themeColor="text1"/>
          <w:kern w:val="0"/>
          <w:sz w:val="16"/>
          <w:szCs w:val="16"/>
          <w:lang w:val="es-ES_tradnl" w:eastAsia="es-ES"/>
          <w14:ligatures w14:val="none"/>
        </w:rPr>
        <w:t xml:space="preserve"> </w:t>
      </w:r>
      <w:proofErr w:type="gramStart"/>
      <w:r w:rsidRPr="0029430F">
        <w:rPr>
          <w:rFonts w:ascii="Verdana" w:eastAsiaTheme="minorEastAsia" w:hAnsi="Verdana" w:cs="Andalus"/>
          <w:color w:val="000000" w:themeColor="text1"/>
          <w:kern w:val="0"/>
          <w:sz w:val="16"/>
          <w:szCs w:val="16"/>
          <w:lang w:val="es-ES_tradnl" w:eastAsia="es-ES"/>
          <w14:ligatures w14:val="none"/>
        </w:rPr>
        <w:t>Por</w:t>
      </w:r>
      <w:proofErr w:type="gramEnd"/>
      <w:r w:rsidRPr="0029430F">
        <w:rPr>
          <w:rFonts w:ascii="Verdana" w:eastAsiaTheme="minorEastAsia" w:hAnsi="Verdana" w:cs="Andalus"/>
          <w:color w:val="000000" w:themeColor="text1"/>
          <w:kern w:val="0"/>
          <w:sz w:val="16"/>
          <w:szCs w:val="16"/>
          <w:lang w:val="es-ES_tradnl" w:eastAsia="es-ES"/>
          <w14:ligatures w14:val="none"/>
        </w:rPr>
        <w:t xml:space="preserve"> agotamiento del objeto o vencimiento del plazo sin que se haya suscrito la prórroga necesaria. </w:t>
      </w:r>
      <w:r w:rsidRPr="0029430F">
        <w:rPr>
          <w:rFonts w:ascii="Verdana" w:eastAsiaTheme="minorEastAsia" w:hAnsi="Verdana" w:cs="Andalus"/>
          <w:b/>
          <w:bCs/>
          <w:color w:val="000000" w:themeColor="text1"/>
          <w:kern w:val="0"/>
          <w:sz w:val="16"/>
          <w:szCs w:val="16"/>
          <w:lang w:val="es-ES_tradnl" w:eastAsia="es-ES"/>
          <w14:ligatures w14:val="none"/>
        </w:rPr>
        <w:t>3</w:t>
      </w:r>
      <w:r w:rsidRPr="0029430F">
        <w:rPr>
          <w:rFonts w:ascii="Verdana" w:eastAsiaTheme="minorEastAsia" w:hAnsi="Verdana" w:cs="Andalus"/>
          <w:color w:val="000000" w:themeColor="text1"/>
          <w:kern w:val="0"/>
          <w:sz w:val="16"/>
          <w:szCs w:val="16"/>
          <w:lang w:val="es-ES_tradnl" w:eastAsia="es-ES"/>
          <w14:ligatures w14:val="none"/>
        </w:rPr>
        <w:t xml:space="preserve"> </w:t>
      </w:r>
      <w:proofErr w:type="gramStart"/>
      <w:r w:rsidRPr="0029430F">
        <w:rPr>
          <w:rFonts w:ascii="Verdana" w:eastAsiaTheme="minorEastAsia" w:hAnsi="Verdana" w:cs="Andalus"/>
          <w:color w:val="000000" w:themeColor="text1"/>
          <w:kern w:val="0"/>
          <w:sz w:val="16"/>
          <w:szCs w:val="16"/>
          <w:lang w:val="es-ES_tradnl" w:eastAsia="es-ES"/>
          <w14:ligatures w14:val="none"/>
        </w:rPr>
        <w:t>Por</w:t>
      </w:r>
      <w:proofErr w:type="gramEnd"/>
      <w:r w:rsidRPr="0029430F">
        <w:rPr>
          <w:rFonts w:ascii="Verdana" w:eastAsiaTheme="minorEastAsia" w:hAnsi="Verdana" w:cs="Andalus"/>
          <w:color w:val="000000" w:themeColor="text1"/>
          <w:kern w:val="0"/>
          <w:sz w:val="16"/>
          <w:szCs w:val="16"/>
          <w:lang w:val="es-ES_tradnl" w:eastAsia="es-ES"/>
          <w14:ligatures w14:val="none"/>
        </w:rPr>
        <w:t xml:space="preserve"> fuerza mayor o caso fortuito que hagan imposible continuar su ejecución. </w:t>
      </w:r>
    </w:p>
    <w:p w14:paraId="1C749348"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3F42E156"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PARÁGRAFO</w:t>
      </w:r>
      <w:r w:rsidRPr="0029430F">
        <w:rPr>
          <w:rFonts w:ascii="Verdana" w:eastAsiaTheme="minorEastAsia" w:hAnsi="Verdana" w:cs="Andalus"/>
          <w:color w:val="000000" w:themeColor="text1"/>
          <w:kern w:val="0"/>
          <w:sz w:val="16"/>
          <w:szCs w:val="16"/>
          <w:lang w:val="es-ES_tradnl" w:eastAsia="es-ES"/>
          <w14:ligatures w14:val="none"/>
        </w:rPr>
        <w:t>. La terminación anticipada del contrato se hará constar en acta suscrita por las partes.</w:t>
      </w:r>
    </w:p>
    <w:p w14:paraId="03CB7238"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 xml:space="preserve">CLÁUSULA VIGÉSIMA. </w:t>
      </w:r>
      <w:r w:rsidRPr="0029430F">
        <w:rPr>
          <w:rFonts w:ascii="Verdana" w:eastAsiaTheme="minorEastAsia" w:hAnsi="Verdana" w:cs="Andalus"/>
          <w:b/>
          <w:color w:val="000000" w:themeColor="text1"/>
          <w:kern w:val="0"/>
          <w:sz w:val="16"/>
          <w:szCs w:val="16"/>
          <w:lang w:val="es-ES_tradnl" w:eastAsia="es-ES"/>
          <w14:ligatures w14:val="none"/>
        </w:rPr>
        <w:t>MODIFICACIONES, ADICIONES Y PRÓRROGAS.</w:t>
      </w:r>
      <w:r w:rsidRPr="0029430F">
        <w:rPr>
          <w:rFonts w:ascii="Verdana" w:eastAsiaTheme="minorEastAsia" w:hAnsi="Verdana" w:cs="Andalus"/>
          <w:color w:val="000000" w:themeColor="text1"/>
          <w:kern w:val="0"/>
          <w:sz w:val="16"/>
          <w:szCs w:val="16"/>
          <w:lang w:val="es-ES_tradnl" w:eastAsia="es-ES"/>
          <w14:ligatures w14:val="none"/>
        </w:rPr>
        <w:t xml:space="preserve"> Las partes convienen que cualquier modificación, adición y/o prórroga a lo pactado en el presente contrato y/o a cualquier documento que haga parte integral del mismo, sólo podrán realizarse mediante acuerdo escrito por las partes. </w:t>
      </w:r>
    </w:p>
    <w:p w14:paraId="2EE976E2"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4D8279D8"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VIGÉSIMA PRIMERA. CESIÓN Y SUBCONTRATACIÓN</w:t>
      </w:r>
      <w:r w:rsidRPr="0029430F">
        <w:rPr>
          <w:rFonts w:ascii="Verdana" w:eastAsiaTheme="minorEastAsia" w:hAnsi="Verdana" w:cs="Andalus"/>
          <w:color w:val="000000" w:themeColor="text1"/>
          <w:kern w:val="0"/>
          <w:sz w:val="16"/>
          <w:szCs w:val="16"/>
          <w:lang w:val="es-ES_tradnl" w:eastAsia="es-ES"/>
          <w14:ligatures w14:val="none"/>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218920B9"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24B9171A"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VIGESIMA SEGUNDA INDEMNIDAD</w:t>
      </w:r>
      <w:r w:rsidRPr="0029430F">
        <w:rPr>
          <w:rFonts w:ascii="Verdana" w:eastAsiaTheme="minorEastAsia" w:hAnsi="Verdana" w:cs="Andalus"/>
          <w:color w:val="000000" w:themeColor="text1"/>
          <w:kern w:val="0"/>
          <w:sz w:val="16"/>
          <w:szCs w:val="16"/>
          <w:lang w:val="es-ES_tradnl" w:eastAsia="es-ES"/>
          <w14:ligatures w14:val="none"/>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6BB7F544"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0B493415"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w:t>
      </w:r>
      <w:r w:rsidRPr="0029430F">
        <w:rPr>
          <w:rFonts w:ascii="Verdana" w:eastAsiaTheme="minorEastAsia" w:hAnsi="Verdana" w:cs="Andalus"/>
          <w:b/>
          <w:color w:val="000000" w:themeColor="text1"/>
          <w:kern w:val="0"/>
          <w:sz w:val="16"/>
          <w:szCs w:val="16"/>
          <w:lang w:val="es-ES_tradnl" w:eastAsia="es-ES"/>
          <w14:ligatures w14:val="none"/>
        </w:rPr>
        <w:t xml:space="preserve"> VIGESIMA TERCERA</w:t>
      </w:r>
      <w:r w:rsidRPr="0029430F">
        <w:rPr>
          <w:rFonts w:ascii="Verdana" w:eastAsiaTheme="minorEastAsia" w:hAnsi="Verdana" w:cs="Andalus"/>
          <w:b/>
          <w:bCs/>
          <w:color w:val="000000" w:themeColor="text1"/>
          <w:kern w:val="0"/>
          <w:sz w:val="16"/>
          <w:szCs w:val="16"/>
          <w:lang w:val="es-ES_tradnl" w:eastAsia="es-ES"/>
          <w14:ligatures w14:val="none"/>
        </w:rPr>
        <w:t xml:space="preserve">. </w:t>
      </w:r>
      <w:r w:rsidRPr="0029430F">
        <w:rPr>
          <w:rFonts w:ascii="Verdana" w:eastAsiaTheme="minorEastAsia" w:hAnsi="Verdana" w:cs="Andalus"/>
          <w:b/>
          <w:color w:val="000000" w:themeColor="text1"/>
          <w:kern w:val="0"/>
          <w:sz w:val="16"/>
          <w:szCs w:val="16"/>
          <w:lang w:val="es-ES_tradnl" w:eastAsia="es-ES"/>
          <w14:ligatures w14:val="none"/>
        </w:rPr>
        <w:t xml:space="preserve">CASO FORTUITO Y FUERZA MAYOR. </w:t>
      </w:r>
      <w:r w:rsidRPr="0029430F">
        <w:rPr>
          <w:rFonts w:ascii="Verdana" w:eastAsiaTheme="minorEastAsia" w:hAnsi="Verdana" w:cs="Andalus"/>
          <w:color w:val="000000" w:themeColor="text1"/>
          <w:kern w:val="0"/>
          <w:sz w:val="16"/>
          <w:szCs w:val="16"/>
          <w:lang w:val="es-ES_tradnl" w:eastAsia="es-ES"/>
          <w14:ligatures w14:val="none"/>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w:t>
      </w:r>
    </w:p>
    <w:p w14:paraId="125FBF35"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7E3702DB"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color w:val="000000" w:themeColor="text1"/>
          <w:kern w:val="0"/>
          <w:sz w:val="16"/>
          <w:szCs w:val="16"/>
          <w:lang w:val="es-ES_tradnl" w:eastAsia="es-ES"/>
          <w14:ligatures w14:val="none"/>
        </w:rPr>
        <w:t xml:space="preserve"> </w:t>
      </w:r>
      <w:r w:rsidRPr="0029430F">
        <w:rPr>
          <w:rFonts w:ascii="Verdana" w:eastAsiaTheme="minorEastAsia" w:hAnsi="Verdana" w:cs="Andalus"/>
          <w:b/>
          <w:color w:val="000000" w:themeColor="text1"/>
          <w:kern w:val="0"/>
          <w:sz w:val="16"/>
          <w:szCs w:val="16"/>
          <w:lang w:val="es-ES_tradnl" w:eastAsia="es-ES"/>
          <w14:ligatures w14:val="none"/>
        </w:rPr>
        <w:t>CLÁUSULA</w:t>
      </w:r>
      <w:r w:rsidRPr="0029430F">
        <w:rPr>
          <w:rFonts w:ascii="Verdana" w:eastAsiaTheme="minorEastAsia" w:hAnsi="Verdana" w:cs="Andalus"/>
          <w:b/>
          <w:bCs/>
          <w:color w:val="000000" w:themeColor="text1"/>
          <w:kern w:val="0"/>
          <w:sz w:val="16"/>
          <w:szCs w:val="16"/>
          <w:lang w:val="es-ES_tradnl" w:eastAsia="es-ES"/>
          <w14:ligatures w14:val="none"/>
        </w:rPr>
        <w:t xml:space="preserve"> VIGESIMA CUARTA</w:t>
      </w:r>
      <w:r w:rsidRPr="0029430F">
        <w:rPr>
          <w:rFonts w:ascii="Verdana" w:eastAsiaTheme="minorEastAsia" w:hAnsi="Verdana" w:cs="Andalus"/>
          <w:b/>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MECANISMOS DE COBERTURA DEL RIESGO</w:t>
      </w:r>
      <w:r w:rsidRPr="0029430F">
        <w:rPr>
          <w:rFonts w:ascii="Verdana" w:eastAsiaTheme="minorEastAsia" w:hAnsi="Verdana" w:cs="Andalus"/>
          <w:b/>
          <w:color w:val="000000" w:themeColor="text1"/>
          <w:kern w:val="0"/>
          <w:sz w:val="16"/>
          <w:szCs w:val="16"/>
          <w:lang w:val="es-ES_tradnl" w:eastAsia="es-ES"/>
          <w14:ligatures w14:val="none"/>
        </w:rPr>
        <w:t xml:space="preserve">. </w:t>
      </w:r>
      <w:r w:rsidRPr="0029430F">
        <w:rPr>
          <w:rFonts w:ascii="Verdana" w:eastAsiaTheme="minorEastAsia" w:hAnsi="Verdana" w:cs="Andalus"/>
          <w:color w:val="000000" w:themeColor="text1"/>
          <w:kern w:val="0"/>
          <w:sz w:val="16"/>
          <w:szCs w:val="16"/>
          <w:lang w:val="es-ES_tradnl" w:eastAsia="es-ES"/>
          <w14:ligatures w14:val="none"/>
        </w:rPr>
        <w:t xml:space="preserve">El CONTRATISTA se obliga a garantizar el cumplimiento de las obligaciones surgidas a favor del INSTITUTO, con ocasión de la ejecución del contrato, de acuerdo a la información de la siguiente </w:t>
      </w:r>
      <w:proofErr w:type="spellStart"/>
      <w:proofErr w:type="gramStart"/>
      <w:r w:rsidRPr="0029430F">
        <w:rPr>
          <w:rFonts w:ascii="Verdana" w:eastAsiaTheme="minorEastAsia" w:hAnsi="Verdana" w:cs="Andalus"/>
          <w:color w:val="000000" w:themeColor="text1"/>
          <w:kern w:val="0"/>
          <w:sz w:val="16"/>
          <w:szCs w:val="16"/>
          <w:lang w:val="es-ES_tradnl" w:eastAsia="es-ES"/>
          <w14:ligatures w14:val="none"/>
        </w:rPr>
        <w:t>tabla:XXXXXXXXXXXXXXXXXXXXXXXXXXXXXXXXXXXXXXXXXXXXXXXXXXXXXX</w:t>
      </w:r>
      <w:proofErr w:type="spellEnd"/>
      <w:proofErr w:type="gramEnd"/>
    </w:p>
    <w:p w14:paraId="1F758B04" w14:textId="77777777" w:rsidR="00147A82" w:rsidRPr="0029430F" w:rsidRDefault="00147A82" w:rsidP="00147A82">
      <w:pPr>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7B62CAE0"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PARÁGRAFO PRIMERO.</w:t>
      </w:r>
      <w:r w:rsidRPr="0029430F">
        <w:rPr>
          <w:rFonts w:ascii="Verdana" w:eastAsiaTheme="minorEastAsia" w:hAnsi="Verdana" w:cs="Andalus"/>
          <w:color w:val="000000" w:themeColor="text1"/>
          <w:kern w:val="0"/>
          <w:sz w:val="16"/>
          <w:szCs w:val="16"/>
          <w:lang w:val="es-ES_tradnl" w:eastAsia="es-ES"/>
          <w14:ligatures w14:val="none"/>
        </w:rPr>
        <w:t xml:space="preserve"> El contratista se compromete a mantener vigente la garantía durante todo el tiempo que demande la ejecución del contrato. </w:t>
      </w:r>
    </w:p>
    <w:p w14:paraId="180DFCF2"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6BAD9645"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PARÁGRAFO SEGUNDO</w:t>
      </w:r>
      <w:r w:rsidRPr="0029430F">
        <w:rPr>
          <w:rFonts w:ascii="Verdana" w:eastAsiaTheme="minorEastAsia" w:hAnsi="Verdana" w:cs="Andalus"/>
          <w:color w:val="000000" w:themeColor="text1"/>
          <w:kern w:val="0"/>
          <w:sz w:val="16"/>
          <w:szCs w:val="16"/>
          <w:lang w:val="es-ES_tradnl" w:eastAsia="es-ES"/>
          <w14:ligatures w14:val="none"/>
        </w:rPr>
        <w:t xml:space="preserve">. El CONTRATISTA debe presentar dentro de los </w:t>
      </w:r>
      <w:r w:rsidRPr="0029430F">
        <w:rPr>
          <w:rFonts w:ascii="Verdana" w:eastAsiaTheme="minorEastAsia" w:hAnsi="Verdana" w:cs="Andalus"/>
          <w:b/>
          <w:color w:val="000000" w:themeColor="text1"/>
          <w:kern w:val="0"/>
          <w:sz w:val="16"/>
          <w:szCs w:val="16"/>
          <w:u w:val="single"/>
          <w:lang w:val="es-ES_tradnl" w:eastAsia="es-ES"/>
          <w14:ligatures w14:val="none"/>
        </w:rPr>
        <w:t>dos (2) días hábiles</w:t>
      </w:r>
      <w:r w:rsidRPr="0029430F">
        <w:rPr>
          <w:rFonts w:ascii="Verdana" w:eastAsiaTheme="minorEastAsia" w:hAnsi="Verdana" w:cs="Andalus"/>
          <w:color w:val="000000" w:themeColor="text1"/>
          <w:kern w:val="0"/>
          <w:sz w:val="16"/>
          <w:szCs w:val="16"/>
          <w:lang w:val="es-ES_tradnl" w:eastAsia="es-ES"/>
          <w14:ligatures w14:val="none"/>
        </w:rPr>
        <w:t xml:space="preserve"> siguientes a la firma del presente contrato las garantías a favor del IDEAM.</w:t>
      </w:r>
    </w:p>
    <w:p w14:paraId="7D6AC468"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03FDC6FE" w14:textId="590DB1B1"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 xml:space="preserve">CLÁUSULA VIGÉSIMA QUINTA. CLÁUSULA PENAL PECUNIARIA. </w:t>
      </w:r>
      <w:r w:rsidRPr="0029430F">
        <w:rPr>
          <w:rFonts w:ascii="Verdana" w:eastAsiaTheme="minorEastAsia" w:hAnsi="Verdana" w:cs="Andalus"/>
          <w:color w:val="000000" w:themeColor="text1"/>
          <w:kern w:val="0"/>
          <w:sz w:val="16"/>
          <w:szCs w:val="16"/>
          <w:lang w:val="es-ES_tradnl" w:eastAsia="es-ES"/>
          <w14:ligatures w14:val="none"/>
        </w:rPr>
        <w:t>El CONTRATISTA se obliga para con el INSTITUTO a pagar una suma equivalente al veinte</w:t>
      </w:r>
      <w:r w:rsidR="001202F8" w:rsidRPr="0029430F">
        <w:rPr>
          <w:rFonts w:ascii="Verdana" w:eastAsiaTheme="minorEastAsia" w:hAnsi="Verdana" w:cs="Andalus"/>
          <w:color w:val="000000" w:themeColor="text1"/>
          <w:kern w:val="0"/>
          <w:sz w:val="16"/>
          <w:szCs w:val="16"/>
          <w:lang w:val="es-ES_tradnl" w:eastAsia="es-ES"/>
          <w14:ligatures w14:val="none"/>
        </w:rPr>
        <w:t xml:space="preserve"> por ciento</w:t>
      </w:r>
      <w:r w:rsidRPr="0029430F">
        <w:rPr>
          <w:rFonts w:ascii="Verdana" w:eastAsiaTheme="minorEastAsia" w:hAnsi="Verdana" w:cs="Andalus"/>
          <w:color w:val="000000" w:themeColor="text1"/>
          <w:kern w:val="0"/>
          <w:sz w:val="16"/>
          <w:szCs w:val="16"/>
          <w:lang w:val="es-ES_tradnl" w:eastAsia="es-ES"/>
          <w14:ligatures w14:val="none"/>
        </w:rPr>
        <w:t xml:space="preserve"> (20%) del valor del contrato, a título de estimación anticipada de los perjuicios que llegara a sufrir en caso de incumplimiento total de las obligaciones que adquiere en el presente contrato. El valor de la cláusula penal pecuniaria que se haga </w:t>
      </w:r>
      <w:proofErr w:type="gramStart"/>
      <w:r w:rsidRPr="0029430F">
        <w:rPr>
          <w:rFonts w:ascii="Verdana" w:eastAsiaTheme="minorEastAsia" w:hAnsi="Verdana" w:cs="Andalus"/>
          <w:color w:val="000000" w:themeColor="text1"/>
          <w:kern w:val="0"/>
          <w:sz w:val="16"/>
          <w:szCs w:val="16"/>
          <w:lang w:val="es-ES_tradnl" w:eastAsia="es-ES"/>
          <w14:ligatures w14:val="none"/>
        </w:rPr>
        <w:t>efectiva,</w:t>
      </w:r>
      <w:proofErr w:type="gramEnd"/>
      <w:r w:rsidRPr="0029430F">
        <w:rPr>
          <w:rFonts w:ascii="Verdana" w:eastAsiaTheme="minorEastAsia" w:hAnsi="Verdana" w:cs="Andalus"/>
          <w:color w:val="000000" w:themeColor="text1"/>
          <w:kern w:val="0"/>
          <w:sz w:val="16"/>
          <w:szCs w:val="16"/>
          <w:lang w:val="es-ES_tradnl" w:eastAsia="es-ES"/>
          <w14:ligatures w14:val="none"/>
        </w:rPr>
        <w:t xml:space="preserve"> se considerara como pago parcial pero no definitivo de los perjuicios causados. </w:t>
      </w:r>
    </w:p>
    <w:p w14:paraId="39C79F78"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3A3D83FA"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VIGÉSIMA SEXTA. MULTAS</w:t>
      </w:r>
      <w:r w:rsidRPr="0029430F">
        <w:rPr>
          <w:rFonts w:ascii="Verdana" w:eastAsiaTheme="minorEastAsia" w:hAnsi="Verdana" w:cs="Andalus"/>
          <w:color w:val="000000" w:themeColor="text1"/>
          <w:kern w:val="0"/>
          <w:sz w:val="16"/>
          <w:szCs w:val="16"/>
          <w:lang w:val="es-ES_tradnl" w:eastAsia="es-ES"/>
          <w14:ligatures w14:val="none"/>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64FCEF4D"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567542E0"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PARÁGRAFO PRIMERO. </w:t>
      </w:r>
      <w:r w:rsidRPr="0029430F">
        <w:rPr>
          <w:rFonts w:ascii="Verdana" w:eastAsiaTheme="minorEastAsia" w:hAnsi="Verdana" w:cs="Andalus"/>
          <w:color w:val="000000" w:themeColor="text1"/>
          <w:kern w:val="0"/>
          <w:sz w:val="16"/>
          <w:szCs w:val="16"/>
          <w:lang w:val="es-ES_tradnl" w:eastAsia="es-ES"/>
          <w14:ligatures w14:val="none"/>
        </w:rPr>
        <w:t xml:space="preserve">Las multas de efectuarán sin perjuicio del cobro de la cláusula penal </w:t>
      </w:r>
      <w:proofErr w:type="gramStart"/>
      <w:r w:rsidRPr="0029430F">
        <w:rPr>
          <w:rFonts w:ascii="Verdana" w:eastAsiaTheme="minorEastAsia" w:hAnsi="Verdana" w:cs="Andalus"/>
          <w:color w:val="000000" w:themeColor="text1"/>
          <w:kern w:val="0"/>
          <w:sz w:val="16"/>
          <w:szCs w:val="16"/>
          <w:lang w:val="es-ES_tradnl" w:eastAsia="es-ES"/>
          <w14:ligatures w14:val="none"/>
        </w:rPr>
        <w:t>de acuerdo a</w:t>
      </w:r>
      <w:proofErr w:type="gramEnd"/>
      <w:r w:rsidRPr="0029430F">
        <w:rPr>
          <w:rFonts w:ascii="Verdana" w:eastAsiaTheme="minorEastAsia" w:hAnsi="Verdana" w:cs="Andalus"/>
          <w:color w:val="000000" w:themeColor="text1"/>
          <w:kern w:val="0"/>
          <w:sz w:val="16"/>
          <w:szCs w:val="16"/>
          <w:lang w:val="es-ES_tradnl" w:eastAsia="es-ES"/>
          <w14:ligatures w14:val="none"/>
        </w:rPr>
        <w:t xml:space="preserve"> lo pactado en el presente contrato. </w:t>
      </w:r>
    </w:p>
    <w:p w14:paraId="6B936669"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10CCBE96"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PARÁGRAFO SEGUNDO. </w:t>
      </w:r>
      <w:r w:rsidRPr="0029430F">
        <w:rPr>
          <w:rFonts w:ascii="Verdana" w:eastAsiaTheme="minorEastAsia" w:hAnsi="Verdana" w:cs="Andalus"/>
          <w:color w:val="000000" w:themeColor="text1"/>
          <w:kern w:val="0"/>
          <w:sz w:val="16"/>
          <w:szCs w:val="16"/>
          <w:lang w:val="es-ES_tradnl" w:eastAsia="es-ES"/>
          <w14:ligatures w14:val="none"/>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19B83E76"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4C40F0A9"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 VIGÉSIMA SÉPTIMA. RESPONSABILIDAD DEL CONTRATISTA</w:t>
      </w:r>
      <w:r w:rsidRPr="0029430F">
        <w:rPr>
          <w:rFonts w:ascii="Verdana" w:eastAsiaTheme="minorEastAsia" w:hAnsi="Verdana" w:cs="Andalus"/>
          <w:color w:val="000000" w:themeColor="text1"/>
          <w:kern w:val="0"/>
          <w:sz w:val="16"/>
          <w:szCs w:val="16"/>
          <w:lang w:val="es-ES_tradnl" w:eastAsia="es-ES"/>
          <w14:ligatures w14:val="none"/>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725D5B48"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0283DBD6"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CLÁUSULA VIGÉSIMA OCTAVA. </w:t>
      </w:r>
      <w:r w:rsidRPr="0029430F">
        <w:rPr>
          <w:rFonts w:ascii="Verdana" w:eastAsiaTheme="minorEastAsia" w:hAnsi="Verdana" w:cs="Andalus"/>
          <w:b/>
          <w:bCs/>
          <w:color w:val="000000" w:themeColor="text1"/>
          <w:kern w:val="0"/>
          <w:sz w:val="16"/>
          <w:szCs w:val="16"/>
          <w:lang w:val="es-ES_tradnl" w:eastAsia="es-ES"/>
          <w14:ligatures w14:val="none"/>
        </w:rPr>
        <w:t>SOLUCIÓN DE CONFLICTOS</w:t>
      </w:r>
      <w:r w:rsidRPr="0029430F">
        <w:rPr>
          <w:rFonts w:ascii="Verdana" w:eastAsiaTheme="minorEastAsia" w:hAnsi="Verdana" w:cs="Andalus"/>
          <w:color w:val="000000" w:themeColor="text1"/>
          <w:kern w:val="0"/>
          <w:sz w:val="16"/>
          <w:szCs w:val="16"/>
          <w:lang w:val="es-ES_tradnl" w:eastAsia="es-ES"/>
          <w14:ligatures w14:val="none"/>
        </w:rPr>
        <w:t xml:space="preserve">. Las partes acuerdan que para la solución de las diferencias y discrepancias que surjan de la celebración, ejecución, terminación o liquidación de este contrato acudirán a los procedimientos de </w:t>
      </w:r>
      <w:r w:rsidRPr="0029430F">
        <w:rPr>
          <w:rFonts w:ascii="Verdana" w:eastAsiaTheme="minorEastAsia" w:hAnsi="Verdana" w:cs="Andalus"/>
          <w:b/>
          <w:color w:val="000000" w:themeColor="text1"/>
          <w:kern w:val="0"/>
          <w:sz w:val="16"/>
          <w:szCs w:val="16"/>
          <w:lang w:val="es-ES_tradnl" w:eastAsia="es-ES"/>
          <w14:ligatures w14:val="none"/>
        </w:rPr>
        <w:t>arreglo directo</w:t>
      </w:r>
      <w:r w:rsidRPr="0029430F">
        <w:rPr>
          <w:rFonts w:ascii="Verdana" w:eastAsiaTheme="minorEastAsia" w:hAnsi="Verdana" w:cs="Andalus"/>
          <w:color w:val="000000" w:themeColor="text1"/>
          <w:kern w:val="0"/>
          <w:sz w:val="16"/>
          <w:szCs w:val="16"/>
          <w:lang w:val="es-ES_tradnl" w:eastAsia="es-ES"/>
          <w14:ligatures w14:val="none"/>
        </w:rPr>
        <w:t>, transacción, amigable composición o conciliación, conforme a lo señalado en el artículo 68 de la Ley 80 de 1993</w:t>
      </w:r>
      <w:r w:rsidRPr="0029430F">
        <w:rPr>
          <w:rFonts w:ascii="Verdana" w:eastAsiaTheme="minorEastAsia" w:hAnsi="Verdana" w:cs="Andalus"/>
          <w:b/>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 xml:space="preserve">CLÁUSULA VIGÉSIMA NOVENA. </w:t>
      </w:r>
      <w:r w:rsidRPr="0029430F">
        <w:rPr>
          <w:rFonts w:ascii="Verdana" w:eastAsiaTheme="minorEastAsia" w:hAnsi="Verdana" w:cs="Andalus"/>
          <w:b/>
          <w:color w:val="000000" w:themeColor="text1"/>
          <w:kern w:val="0"/>
          <w:sz w:val="16"/>
          <w:szCs w:val="16"/>
          <w:lang w:val="es-ES_tradnl" w:eastAsia="es-ES"/>
          <w14:ligatures w14:val="none"/>
        </w:rPr>
        <w:t>PROHIBICIONES</w:t>
      </w:r>
      <w:r w:rsidRPr="0029430F">
        <w:rPr>
          <w:rFonts w:ascii="Verdana" w:eastAsiaTheme="minorEastAsia" w:hAnsi="Verdana" w:cs="Andalus"/>
          <w:color w:val="000000" w:themeColor="text1"/>
          <w:kern w:val="0"/>
          <w:sz w:val="16"/>
          <w:szCs w:val="16"/>
          <w:lang w:val="es-ES_tradnl" w:eastAsia="es-ES"/>
          <w14:ligatures w14:val="none"/>
        </w:rPr>
        <w:t xml:space="preserve">.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w:t>
      </w:r>
      <w:proofErr w:type="spellStart"/>
      <w:r w:rsidRPr="0029430F">
        <w:rPr>
          <w:rFonts w:ascii="Verdana" w:eastAsiaTheme="minorEastAsia" w:hAnsi="Verdana" w:cs="Andalus"/>
          <w:color w:val="000000" w:themeColor="text1"/>
          <w:kern w:val="0"/>
          <w:sz w:val="16"/>
          <w:szCs w:val="16"/>
          <w:lang w:val="es-ES_tradnl" w:eastAsia="es-ES"/>
          <w14:ligatures w14:val="none"/>
        </w:rPr>
        <w:t>allegue</w:t>
      </w:r>
      <w:proofErr w:type="spellEnd"/>
      <w:r w:rsidRPr="0029430F">
        <w:rPr>
          <w:rFonts w:ascii="Verdana" w:eastAsiaTheme="minorEastAsia" w:hAnsi="Verdana" w:cs="Andalus"/>
          <w:color w:val="000000" w:themeColor="text1"/>
          <w:kern w:val="0"/>
          <w:sz w:val="16"/>
          <w:szCs w:val="16"/>
          <w:lang w:val="es-ES_tradnl" w:eastAsia="es-ES"/>
          <w14:ligatures w14:val="none"/>
        </w:rPr>
        <w:t xml:space="preserve"> a la Oficina Asesora Jurídica solicitud por escrito por parte del supervisor.</w:t>
      </w:r>
    </w:p>
    <w:p w14:paraId="17954BD4"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558AC880"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 xml:space="preserve">CLÁUSULA TRIGÉSIMA. DECLARACIONES DEL CONTRATISTA. </w:t>
      </w:r>
      <w:r w:rsidRPr="0029430F">
        <w:rPr>
          <w:rFonts w:ascii="Verdana" w:eastAsiaTheme="minorEastAsia" w:hAnsi="Verdana" w:cs="Andalus"/>
          <w:bCs/>
          <w:color w:val="000000" w:themeColor="text1"/>
          <w:kern w:val="0"/>
          <w:sz w:val="16"/>
          <w:szCs w:val="16"/>
          <w:lang w:val="es-ES_tradnl" w:eastAsia="es-ES"/>
          <w14:ligatures w14:val="none"/>
        </w:rPr>
        <w:t>EL CONTRATISTA hace las siguientes declaraciones:</w:t>
      </w:r>
      <w:r w:rsidRPr="0029430F">
        <w:rPr>
          <w:rFonts w:ascii="Verdana" w:eastAsiaTheme="minorEastAsia" w:hAnsi="Verdana" w:cs="Andalus"/>
          <w:b/>
          <w:bCs/>
          <w:color w:val="000000" w:themeColor="text1"/>
          <w:kern w:val="0"/>
          <w:sz w:val="16"/>
          <w:szCs w:val="16"/>
          <w:lang w:val="es-ES_tradnl" w:eastAsia="es-ES"/>
          <w14:ligatures w14:val="none"/>
        </w:rPr>
        <w:t xml:space="preserve"> a) </w:t>
      </w:r>
      <w:r w:rsidRPr="0029430F">
        <w:rPr>
          <w:rFonts w:ascii="Verdana" w:eastAsiaTheme="minorEastAsia" w:hAnsi="Verdana" w:cs="Andalus"/>
          <w:bCs/>
          <w:color w:val="000000" w:themeColor="text1"/>
          <w:kern w:val="0"/>
          <w:sz w:val="16"/>
          <w:szCs w:val="16"/>
          <w:lang w:val="es-ES_tradnl" w:eastAsia="es-ES"/>
          <w14:ligatures w14:val="none"/>
        </w:rPr>
        <w:t xml:space="preserve">Conoce y acepta </w:t>
      </w:r>
      <w:r w:rsidRPr="0029430F">
        <w:rPr>
          <w:rFonts w:ascii="Verdana" w:eastAsiaTheme="minorEastAsia" w:hAnsi="Verdana" w:cs="Andalus"/>
          <w:b/>
          <w:bCs/>
          <w:color w:val="000000" w:themeColor="text1"/>
          <w:kern w:val="0"/>
          <w:sz w:val="16"/>
          <w:szCs w:val="16"/>
          <w:u w:val="single"/>
          <w:lang w:val="es-ES_tradnl" w:eastAsia="es-ES"/>
          <w14:ligatures w14:val="none"/>
        </w:rPr>
        <w:t>los documentos precontractuales que soportan la presente contratación</w:t>
      </w:r>
      <w:r w:rsidRPr="0029430F">
        <w:rPr>
          <w:rFonts w:ascii="Verdana" w:eastAsiaTheme="minorEastAsia" w:hAnsi="Verdana" w:cs="Andalus"/>
          <w:bCs/>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 xml:space="preserve">b) </w:t>
      </w:r>
      <w:r w:rsidRPr="0029430F">
        <w:rPr>
          <w:rFonts w:ascii="Verdana" w:eastAsiaTheme="minorEastAsia" w:hAnsi="Verdana" w:cs="Andalus"/>
          <w:b/>
          <w:bCs/>
          <w:color w:val="000000" w:themeColor="text1"/>
          <w:kern w:val="0"/>
          <w:sz w:val="16"/>
          <w:szCs w:val="16"/>
          <w:u w:val="single"/>
          <w:lang w:val="es-ES_tradnl" w:eastAsia="es-ES"/>
          <w14:ligatures w14:val="none"/>
        </w:rPr>
        <w:t>Tuvo oportunidad de solicitar aclaraciones y modificaciones a los documentos precontractuales y recibió del IDEAM, respuesta oportuna a cada una de las solicitudes</w:t>
      </w:r>
      <w:r w:rsidRPr="0029430F">
        <w:rPr>
          <w:rFonts w:ascii="Verdana" w:eastAsiaTheme="minorEastAsia" w:hAnsi="Verdana" w:cs="Andalus"/>
          <w:bCs/>
          <w:color w:val="000000" w:themeColor="text1"/>
          <w:kern w:val="0"/>
          <w:sz w:val="16"/>
          <w:szCs w:val="16"/>
          <w:lang w:val="es-ES_tradnl" w:eastAsia="es-ES"/>
          <w14:ligatures w14:val="none"/>
        </w:rPr>
        <w:t xml:space="preserve">. </w:t>
      </w:r>
      <w:r w:rsidRPr="0029430F">
        <w:rPr>
          <w:rFonts w:ascii="Verdana" w:eastAsiaTheme="minorEastAsia" w:hAnsi="Verdana" w:cs="Andalus"/>
          <w:b/>
          <w:bCs/>
          <w:color w:val="000000" w:themeColor="text1"/>
          <w:kern w:val="0"/>
          <w:sz w:val="16"/>
          <w:szCs w:val="16"/>
          <w:lang w:val="es-ES_tradnl" w:eastAsia="es-ES"/>
          <w14:ligatures w14:val="none"/>
        </w:rPr>
        <w:t>c)</w:t>
      </w:r>
      <w:r w:rsidRPr="0029430F">
        <w:rPr>
          <w:rFonts w:ascii="Verdana" w:eastAsiaTheme="minorEastAsia" w:hAnsi="Verdana" w:cs="Andalus"/>
          <w:bCs/>
          <w:color w:val="000000" w:themeColor="text1"/>
          <w:kern w:val="0"/>
          <w:sz w:val="16"/>
          <w:szCs w:val="16"/>
          <w:lang w:val="es-ES_tradnl" w:eastAsia="es-ES"/>
          <w14:ligatures w14:val="none"/>
        </w:rPr>
        <w:t xml:space="preserve"> Se encuentra debidamente facultado para suscribir el presente contrato. </w:t>
      </w:r>
      <w:r w:rsidRPr="0029430F">
        <w:rPr>
          <w:rFonts w:ascii="Verdana" w:eastAsiaTheme="minorEastAsia" w:hAnsi="Verdana" w:cs="Andalus"/>
          <w:b/>
          <w:bCs/>
          <w:color w:val="000000" w:themeColor="text1"/>
          <w:kern w:val="0"/>
          <w:sz w:val="16"/>
          <w:szCs w:val="16"/>
          <w:lang w:val="es-ES_tradnl" w:eastAsia="es-ES"/>
          <w14:ligatures w14:val="none"/>
        </w:rPr>
        <w:t>d)</w:t>
      </w:r>
      <w:r w:rsidRPr="0029430F">
        <w:rPr>
          <w:rFonts w:ascii="Verdana" w:eastAsiaTheme="minorEastAsia" w:hAnsi="Verdana" w:cs="Andalus"/>
          <w:bCs/>
          <w:color w:val="000000" w:themeColor="text1"/>
          <w:kern w:val="0"/>
          <w:sz w:val="16"/>
          <w:szCs w:val="16"/>
          <w:lang w:val="es-ES_tradnl" w:eastAsia="es-ES"/>
          <w14:ligatures w14:val="none"/>
        </w:rPr>
        <w:t xml:space="preserve"> El CONTRATISTA al momento de la celebración del presente contrato no se encuentra incurso en ninguna causal de Inhabilidad o incompatibilidad. </w:t>
      </w:r>
      <w:r w:rsidRPr="0029430F">
        <w:rPr>
          <w:rFonts w:ascii="Verdana" w:eastAsiaTheme="minorEastAsia" w:hAnsi="Verdana" w:cs="Andalus"/>
          <w:b/>
          <w:bCs/>
          <w:color w:val="000000" w:themeColor="text1"/>
          <w:kern w:val="0"/>
          <w:sz w:val="16"/>
          <w:szCs w:val="16"/>
          <w:lang w:val="es-ES_tradnl" w:eastAsia="es-ES"/>
          <w14:ligatures w14:val="none"/>
        </w:rPr>
        <w:t>e)</w:t>
      </w:r>
      <w:r w:rsidRPr="0029430F">
        <w:rPr>
          <w:rFonts w:ascii="Verdana" w:eastAsiaTheme="minorEastAsia" w:hAnsi="Verdana" w:cs="Andalus"/>
          <w:bCs/>
          <w:color w:val="000000" w:themeColor="text1"/>
          <w:kern w:val="0"/>
          <w:sz w:val="16"/>
          <w:szCs w:val="16"/>
          <w:lang w:val="es-ES_tradnl" w:eastAsia="es-ES"/>
          <w14:ligatures w14:val="none"/>
        </w:rPr>
        <w:t xml:space="preserve"> Está a paz y salvo con sus obligaciones laborales frente al sistema de Seguridad Social Integral y demás aportes relacionados con las obligaciones laborales. </w:t>
      </w:r>
      <w:r w:rsidRPr="0029430F">
        <w:rPr>
          <w:rFonts w:ascii="Verdana" w:eastAsiaTheme="minorEastAsia" w:hAnsi="Verdana" w:cs="Andalus"/>
          <w:b/>
          <w:bCs/>
          <w:color w:val="000000" w:themeColor="text1"/>
          <w:kern w:val="0"/>
          <w:sz w:val="16"/>
          <w:szCs w:val="16"/>
          <w:lang w:val="es-ES_tradnl" w:eastAsia="es-ES"/>
          <w14:ligatures w14:val="none"/>
        </w:rPr>
        <w:t xml:space="preserve">f) </w:t>
      </w:r>
      <w:r w:rsidRPr="0029430F">
        <w:rPr>
          <w:rFonts w:ascii="Verdana" w:eastAsiaTheme="minorEastAsia" w:hAnsi="Verdana" w:cs="Andalus"/>
          <w:bCs/>
          <w:color w:val="000000" w:themeColor="text1"/>
          <w:kern w:val="0"/>
          <w:sz w:val="16"/>
          <w:szCs w:val="16"/>
          <w:lang w:val="es-ES_tradnl" w:eastAsia="es-ES"/>
          <w14:ligatures w14:val="none"/>
        </w:rPr>
        <w:t xml:space="preserve">El valor del contrato incluye todos los gastos, costos, derechos, impuestos, tasas y demás contribuciones relacionadas con el objeto del presente contrato. </w:t>
      </w:r>
      <w:r w:rsidRPr="0029430F">
        <w:rPr>
          <w:rFonts w:ascii="Verdana" w:eastAsiaTheme="minorEastAsia" w:hAnsi="Verdana" w:cs="Andalus"/>
          <w:b/>
          <w:bCs/>
          <w:color w:val="000000" w:themeColor="text1"/>
          <w:kern w:val="0"/>
          <w:sz w:val="16"/>
          <w:szCs w:val="16"/>
          <w:lang w:val="es-ES_tradnl" w:eastAsia="es-ES"/>
          <w14:ligatures w14:val="none"/>
        </w:rPr>
        <w:t>g)</w:t>
      </w:r>
      <w:r w:rsidRPr="0029430F">
        <w:rPr>
          <w:rFonts w:ascii="Verdana" w:eastAsiaTheme="minorEastAsia" w:hAnsi="Verdana" w:cs="Andalus"/>
          <w:bCs/>
          <w:color w:val="000000" w:themeColor="text1"/>
          <w:kern w:val="0"/>
          <w:sz w:val="16"/>
          <w:szCs w:val="16"/>
          <w:lang w:val="es-ES_tradnl" w:eastAsia="es-ES"/>
          <w14:ligatures w14:val="none"/>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w:t>
      </w:r>
      <w:proofErr w:type="gramStart"/>
      <w:r w:rsidRPr="0029430F">
        <w:rPr>
          <w:rFonts w:ascii="Verdana" w:eastAsiaTheme="minorEastAsia" w:hAnsi="Verdana" w:cs="Andalus"/>
          <w:bCs/>
          <w:color w:val="000000" w:themeColor="text1"/>
          <w:kern w:val="0"/>
          <w:sz w:val="16"/>
          <w:szCs w:val="16"/>
          <w:lang w:val="es-ES_tradnl" w:eastAsia="es-ES"/>
          <w14:ligatures w14:val="none"/>
        </w:rPr>
        <w:t>éste</w:t>
      </w:r>
      <w:proofErr w:type="gramEnd"/>
      <w:r w:rsidRPr="0029430F">
        <w:rPr>
          <w:rFonts w:ascii="Verdana" w:eastAsiaTheme="minorEastAsia" w:hAnsi="Verdana" w:cs="Andalus"/>
          <w:bCs/>
          <w:color w:val="000000" w:themeColor="text1"/>
          <w:kern w:val="0"/>
          <w:sz w:val="16"/>
          <w:szCs w:val="16"/>
          <w:lang w:val="es-ES_tradnl" w:eastAsia="es-ES"/>
          <w14:ligatures w14:val="none"/>
        </w:rPr>
        <w:t xml:space="preserve"> contrato, no serán destinados a ninguna de las actividades antes descritas. </w:t>
      </w:r>
      <w:r w:rsidRPr="0029430F">
        <w:rPr>
          <w:rFonts w:ascii="Verdana" w:eastAsiaTheme="minorEastAsia" w:hAnsi="Verdana" w:cs="Andalus"/>
          <w:b/>
          <w:color w:val="000000" w:themeColor="text1"/>
          <w:kern w:val="0"/>
          <w:sz w:val="16"/>
          <w:szCs w:val="16"/>
          <w:lang w:val="es-ES_tradnl" w:eastAsia="es-ES"/>
          <w14:ligatures w14:val="none"/>
        </w:rPr>
        <w:t xml:space="preserve">CLAUSULA TRIGÉSIMA PRIMERA. REQUISITOS DE SUSCRIPCIÓN. </w:t>
      </w:r>
      <w:r w:rsidRPr="0029430F">
        <w:rPr>
          <w:rFonts w:ascii="Verdana" w:eastAsiaTheme="minorEastAsia" w:hAnsi="Verdana" w:cs="Andalus"/>
          <w:color w:val="000000" w:themeColor="text1"/>
          <w:kern w:val="0"/>
          <w:sz w:val="16"/>
          <w:szCs w:val="16"/>
          <w:lang w:val="es-ES_tradnl" w:eastAsia="es-ES"/>
          <w14:ligatures w14:val="none"/>
        </w:rPr>
        <w:t xml:space="preserve">El CONTRATISTA, para poder suscribir el contrato, deberá acreditar que se encuentra a paz y salvo por concepto de aportes al Sistema de Seguridad Social Integral, presentar el certificado del examen pre - ocupacional y registrar su hoja de vida en el SIGEP. </w:t>
      </w:r>
    </w:p>
    <w:p w14:paraId="483AC817"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121B0249" w14:textId="77777777" w:rsidR="00147A82"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bCs/>
          <w:color w:val="000000" w:themeColor="text1"/>
          <w:kern w:val="0"/>
          <w:sz w:val="16"/>
          <w:szCs w:val="16"/>
          <w:lang w:val="es-ES_tradnl" w:eastAsia="es-ES"/>
          <w14:ligatures w14:val="none"/>
        </w:rPr>
        <w:t>CLÁUSULA</w:t>
      </w:r>
      <w:r w:rsidRPr="0029430F">
        <w:rPr>
          <w:rFonts w:ascii="Verdana" w:eastAsiaTheme="minorEastAsia" w:hAnsi="Verdana" w:cs="Andalus"/>
          <w:b/>
          <w:color w:val="000000" w:themeColor="text1"/>
          <w:kern w:val="0"/>
          <w:sz w:val="16"/>
          <w:szCs w:val="16"/>
          <w:lang w:val="es-ES_tradnl" w:eastAsia="es-ES"/>
          <w14:ligatures w14:val="none"/>
        </w:rPr>
        <w:t xml:space="preserve"> TRIGÉSIMA SEGUNDA. </w:t>
      </w:r>
      <w:r w:rsidRPr="0029430F">
        <w:rPr>
          <w:rFonts w:ascii="Verdana" w:eastAsiaTheme="minorEastAsia" w:hAnsi="Verdana" w:cs="Andalus"/>
          <w:b/>
          <w:bCs/>
          <w:color w:val="000000" w:themeColor="text1"/>
          <w:kern w:val="0"/>
          <w:sz w:val="16"/>
          <w:szCs w:val="16"/>
          <w:lang w:val="es-ES_tradnl" w:eastAsia="es-ES"/>
          <w14:ligatures w14:val="none"/>
        </w:rPr>
        <w:t>REQUISITOS DE PERFECCIONAMIENTO Y EJECUCIÓN</w:t>
      </w:r>
      <w:r w:rsidRPr="0029430F">
        <w:rPr>
          <w:rFonts w:ascii="Verdana" w:eastAsiaTheme="minorEastAsia" w:hAnsi="Verdana" w:cs="Andalus"/>
          <w:b/>
          <w:color w:val="000000" w:themeColor="text1"/>
          <w:kern w:val="0"/>
          <w:sz w:val="16"/>
          <w:szCs w:val="16"/>
          <w:lang w:val="es-ES_tradnl" w:eastAsia="es-ES"/>
          <w14:ligatures w14:val="none"/>
        </w:rPr>
        <w:t xml:space="preserve">. </w:t>
      </w:r>
      <w:r w:rsidRPr="0029430F">
        <w:rPr>
          <w:rFonts w:ascii="Verdana" w:eastAsiaTheme="minorEastAsia" w:hAnsi="Verdana" w:cs="Andalus"/>
          <w:color w:val="000000" w:themeColor="text1"/>
          <w:kern w:val="0"/>
          <w:sz w:val="16"/>
          <w:szCs w:val="16"/>
          <w:lang w:val="es-ES_tradnl" w:eastAsia="es-ES"/>
          <w14:ligatures w14:val="none"/>
        </w:rPr>
        <w:t xml:space="preserve">Este contrato se entiende perfeccionado con la firma de las partes. Para su ejecución se requiere de la expedición del registro presupuestal, aprobación </w:t>
      </w:r>
      <w:r w:rsidRPr="0029430F">
        <w:rPr>
          <w:rFonts w:ascii="Verdana" w:eastAsiaTheme="minorEastAsia" w:hAnsi="Verdana" w:cs="Andalus"/>
          <w:color w:val="000000" w:themeColor="text1"/>
          <w:kern w:val="0"/>
          <w:sz w:val="16"/>
          <w:szCs w:val="16"/>
          <w:lang w:val="es-ES_tradnl" w:eastAsia="es-ES"/>
          <w14:ligatures w14:val="none"/>
        </w:rPr>
        <w:lastRenderedPageBreak/>
        <w:t xml:space="preserve">por EL INSTITUTO de la garantía única constituida por EL CONTRATISTA como mecanismo de cobertura y que esté vigente la cobertura en la ARL. </w:t>
      </w:r>
    </w:p>
    <w:p w14:paraId="56E0DAB3" w14:textId="77777777" w:rsidR="00D836C7" w:rsidRPr="0029430F" w:rsidRDefault="00D836C7"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31335B86"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r w:rsidRPr="0029430F">
        <w:rPr>
          <w:rFonts w:ascii="Verdana" w:eastAsiaTheme="minorEastAsia" w:hAnsi="Verdana" w:cs="Andalus"/>
          <w:b/>
          <w:color w:val="000000" w:themeColor="text1"/>
          <w:kern w:val="0"/>
          <w:sz w:val="16"/>
          <w:szCs w:val="16"/>
          <w:lang w:val="es-ES_tradnl" w:eastAsia="es-ES"/>
          <w14:ligatures w14:val="none"/>
        </w:rPr>
        <w:t xml:space="preserve">CLÁUSULA </w:t>
      </w:r>
      <w:r w:rsidRPr="0029430F">
        <w:rPr>
          <w:rFonts w:ascii="Verdana" w:eastAsiaTheme="minorEastAsia" w:hAnsi="Verdana" w:cs="Andalus"/>
          <w:b/>
          <w:bCs/>
          <w:color w:val="000000" w:themeColor="text1"/>
          <w:kern w:val="0"/>
          <w:sz w:val="16"/>
          <w:szCs w:val="16"/>
          <w:lang w:val="es-ES_tradnl" w:eastAsia="es-ES"/>
          <w14:ligatures w14:val="none"/>
        </w:rPr>
        <w:t>TRIGÉSIMA TERCERA</w:t>
      </w:r>
      <w:r w:rsidRPr="0029430F">
        <w:rPr>
          <w:rFonts w:ascii="Verdana" w:eastAsiaTheme="minorEastAsia" w:hAnsi="Verdana" w:cs="Andalus"/>
          <w:b/>
          <w:color w:val="000000" w:themeColor="text1"/>
          <w:kern w:val="0"/>
          <w:sz w:val="16"/>
          <w:szCs w:val="16"/>
          <w:lang w:val="es-ES_tradnl" w:eastAsia="es-ES"/>
          <w14:ligatures w14:val="none"/>
        </w:rPr>
        <w:t xml:space="preserve">. DOCUMENTOS DEL CONTRATO. </w:t>
      </w:r>
      <w:r w:rsidRPr="0029430F">
        <w:rPr>
          <w:rFonts w:ascii="Verdana" w:eastAsiaTheme="minorEastAsia" w:hAnsi="Verdana" w:cs="Andalus"/>
          <w:color w:val="000000" w:themeColor="text1"/>
          <w:kern w:val="0"/>
          <w:sz w:val="16"/>
          <w:szCs w:val="16"/>
          <w:lang w:val="es-ES_tradnl" w:eastAsia="es-ES"/>
          <w14:ligatures w14:val="none"/>
        </w:rPr>
        <w:t xml:space="preserve">Hacen parte integral del presente contrato: </w:t>
      </w:r>
      <w:r w:rsidRPr="0029430F">
        <w:rPr>
          <w:rFonts w:ascii="Verdana" w:eastAsiaTheme="minorEastAsia" w:hAnsi="Verdana" w:cs="Andalus"/>
          <w:b/>
          <w:color w:val="000000" w:themeColor="text1"/>
          <w:kern w:val="0"/>
          <w:sz w:val="16"/>
          <w:szCs w:val="16"/>
          <w:lang w:val="es-ES_tradnl" w:eastAsia="es-ES"/>
          <w14:ligatures w14:val="none"/>
        </w:rPr>
        <w:t>a)</w:t>
      </w:r>
      <w:r w:rsidRPr="0029430F">
        <w:rPr>
          <w:rFonts w:ascii="Verdana" w:eastAsiaTheme="minorEastAsia" w:hAnsi="Verdana" w:cs="Andalus"/>
          <w:color w:val="000000" w:themeColor="text1"/>
          <w:kern w:val="0"/>
          <w:sz w:val="16"/>
          <w:szCs w:val="16"/>
          <w:lang w:val="es-ES_tradnl" w:eastAsia="es-ES"/>
          <w14:ligatures w14:val="none"/>
        </w:rPr>
        <w:t xml:space="preserve"> Los estudios previos, </w:t>
      </w:r>
      <w:r w:rsidRPr="0029430F">
        <w:rPr>
          <w:rFonts w:ascii="Verdana" w:eastAsiaTheme="minorEastAsia" w:hAnsi="Verdana" w:cs="Andalus"/>
          <w:b/>
          <w:color w:val="000000" w:themeColor="text1"/>
          <w:kern w:val="0"/>
          <w:sz w:val="16"/>
          <w:szCs w:val="16"/>
          <w:lang w:val="es-ES_tradnl" w:eastAsia="es-ES"/>
          <w14:ligatures w14:val="none"/>
        </w:rPr>
        <w:t>b)</w:t>
      </w:r>
      <w:r w:rsidRPr="0029430F">
        <w:rPr>
          <w:rFonts w:ascii="Verdana" w:eastAsiaTheme="minorEastAsia" w:hAnsi="Verdana" w:cs="Andalus"/>
          <w:color w:val="000000" w:themeColor="text1"/>
          <w:kern w:val="0"/>
          <w:sz w:val="16"/>
          <w:szCs w:val="16"/>
          <w:lang w:val="es-ES_tradnl" w:eastAsia="es-ES"/>
          <w14:ligatures w14:val="none"/>
        </w:rPr>
        <w:t xml:space="preserve"> El análisis del sector, </w:t>
      </w:r>
      <w:r w:rsidRPr="0029430F">
        <w:rPr>
          <w:rFonts w:ascii="Verdana" w:eastAsiaTheme="minorEastAsia" w:hAnsi="Verdana" w:cs="Andalus"/>
          <w:b/>
          <w:color w:val="000000" w:themeColor="text1"/>
          <w:kern w:val="0"/>
          <w:sz w:val="16"/>
          <w:szCs w:val="16"/>
          <w:lang w:val="es-ES_tradnl" w:eastAsia="es-ES"/>
          <w14:ligatures w14:val="none"/>
        </w:rPr>
        <w:t>c)</w:t>
      </w:r>
      <w:r w:rsidRPr="0029430F">
        <w:rPr>
          <w:rFonts w:ascii="Verdana" w:eastAsiaTheme="minorEastAsia" w:hAnsi="Verdana" w:cs="Andalus"/>
          <w:color w:val="000000" w:themeColor="text1"/>
          <w:kern w:val="0"/>
          <w:sz w:val="16"/>
          <w:szCs w:val="16"/>
          <w:lang w:val="es-ES_tradnl" w:eastAsia="es-ES"/>
          <w14:ligatures w14:val="none"/>
        </w:rPr>
        <w:t xml:space="preserve"> El certificado de disponibilidad presupuestal, </w:t>
      </w:r>
      <w:r w:rsidRPr="0029430F">
        <w:rPr>
          <w:rFonts w:ascii="Verdana" w:eastAsiaTheme="minorEastAsia" w:hAnsi="Verdana" w:cs="Andalus"/>
          <w:b/>
          <w:color w:val="000000" w:themeColor="text1"/>
          <w:kern w:val="0"/>
          <w:sz w:val="16"/>
          <w:szCs w:val="16"/>
          <w:lang w:val="es-ES_tradnl" w:eastAsia="es-ES"/>
          <w14:ligatures w14:val="none"/>
        </w:rPr>
        <w:t>d)</w:t>
      </w:r>
      <w:r w:rsidRPr="0029430F">
        <w:rPr>
          <w:rFonts w:ascii="Verdana" w:eastAsiaTheme="minorEastAsia" w:hAnsi="Verdana" w:cs="Andalus"/>
          <w:color w:val="000000" w:themeColor="text1"/>
          <w:kern w:val="0"/>
          <w:sz w:val="16"/>
          <w:szCs w:val="16"/>
          <w:lang w:val="es-ES_tradnl" w:eastAsia="es-ES"/>
          <w14:ligatures w14:val="none"/>
        </w:rPr>
        <w:t xml:space="preserve"> La propuesta económica del CONTRATISTA, </w:t>
      </w:r>
      <w:r w:rsidRPr="0029430F">
        <w:rPr>
          <w:rFonts w:ascii="Verdana" w:eastAsiaTheme="minorEastAsia" w:hAnsi="Verdana" w:cs="Andalus"/>
          <w:b/>
          <w:color w:val="000000" w:themeColor="text1"/>
          <w:kern w:val="0"/>
          <w:sz w:val="16"/>
          <w:szCs w:val="16"/>
          <w:lang w:val="es-ES_tradnl" w:eastAsia="es-ES"/>
          <w14:ligatures w14:val="none"/>
        </w:rPr>
        <w:t>e)</w:t>
      </w:r>
      <w:r w:rsidRPr="0029430F">
        <w:rPr>
          <w:rFonts w:ascii="Verdana" w:eastAsiaTheme="minorEastAsia" w:hAnsi="Verdana" w:cs="Andalus"/>
          <w:color w:val="000000" w:themeColor="text1"/>
          <w:kern w:val="0"/>
          <w:sz w:val="16"/>
          <w:szCs w:val="16"/>
          <w:lang w:val="es-ES_tradnl" w:eastAsia="es-ES"/>
          <w14:ligatures w14:val="none"/>
        </w:rPr>
        <w:t xml:space="preserve"> Los demás documentos que se requieran en su desarrollo y ejecución. </w:t>
      </w:r>
    </w:p>
    <w:p w14:paraId="1A4AF594" w14:textId="77777777" w:rsidR="00147A82" w:rsidRPr="0029430F" w:rsidRDefault="00147A82" w:rsidP="00147A82">
      <w:pPr>
        <w:autoSpaceDE w:val="0"/>
        <w:autoSpaceDN w:val="0"/>
        <w:adjustRightInd w:val="0"/>
        <w:spacing w:after="0" w:line="288" w:lineRule="auto"/>
        <w:jc w:val="both"/>
        <w:rPr>
          <w:rFonts w:ascii="Verdana" w:eastAsiaTheme="minorEastAsia" w:hAnsi="Verdana" w:cs="Andalus"/>
          <w:color w:val="000000" w:themeColor="text1"/>
          <w:kern w:val="0"/>
          <w:sz w:val="16"/>
          <w:szCs w:val="16"/>
          <w:lang w:val="es-ES_tradnl" w:eastAsia="es-ES"/>
          <w14:ligatures w14:val="none"/>
        </w:rPr>
      </w:pPr>
    </w:p>
    <w:p w14:paraId="48BBF6B2"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Narrow"/>
          <w:color w:val="000000" w:themeColor="text1"/>
          <w:kern w:val="0"/>
          <w:sz w:val="16"/>
          <w:szCs w:val="16"/>
          <w:lang w:eastAsia="es-ES"/>
          <w14:ligatures w14:val="none"/>
        </w:rPr>
      </w:pPr>
      <w:r w:rsidRPr="0029430F">
        <w:rPr>
          <w:rFonts w:ascii="Verdana" w:eastAsia="Times New Roman" w:hAnsi="Verdana" w:cs="Arial Narrow"/>
          <w:b/>
          <w:color w:val="000000" w:themeColor="text1"/>
          <w:kern w:val="0"/>
          <w:sz w:val="16"/>
          <w:szCs w:val="16"/>
          <w:lang w:val="es-ES_tradnl" w:eastAsia="es-ES"/>
          <w14:ligatures w14:val="none"/>
        </w:rPr>
        <w:t xml:space="preserve">CLÁUSULA TRIGESIMA CUARTA. NOTIFICACIONES. </w:t>
      </w:r>
      <w:r w:rsidRPr="0029430F">
        <w:rPr>
          <w:rFonts w:ascii="Verdana" w:eastAsia="Times New Roman" w:hAnsi="Verdana" w:cs="Arial Narrow"/>
          <w:color w:val="000000" w:themeColor="text1"/>
          <w:kern w:val="0"/>
          <w:sz w:val="16"/>
          <w:szCs w:val="16"/>
          <w:lang w:val="es-ES_tradnl" w:eastAsia="es-ES"/>
          <w14:ligatures w14:val="none"/>
        </w:rPr>
        <w:t>Las partes manifiestan que cualquier comunicación o notificación que resulte necesaria dentro de la ejecución del presente contrato, será recibida en las direcciones que se indican a continuación:</w:t>
      </w:r>
    </w:p>
    <w:p w14:paraId="6DF3F2E3"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Narrow"/>
          <w:color w:val="000000" w:themeColor="text1"/>
          <w:kern w:val="0"/>
          <w:sz w:val="16"/>
          <w:szCs w:val="16"/>
          <w:lang w:val="es-ES_tradnl" w:eastAsia="es-ES"/>
          <w14:ligatures w14:val="none"/>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7"/>
        <w:gridCol w:w="5654"/>
      </w:tblGrid>
      <w:tr w:rsidR="00147A82" w:rsidRPr="0029430F" w14:paraId="620A60CA" w14:textId="77777777" w:rsidTr="00623981">
        <w:trPr>
          <w:jc w:val="center"/>
        </w:trPr>
        <w:tc>
          <w:tcPr>
            <w:tcW w:w="2086" w:type="pct"/>
            <w:hideMark/>
          </w:tcPr>
          <w:p w14:paraId="42B9E1B4" w14:textId="77777777" w:rsidR="00147A82" w:rsidRPr="0029430F" w:rsidRDefault="00147A82" w:rsidP="00147A82">
            <w:pPr>
              <w:autoSpaceDE w:val="0"/>
              <w:autoSpaceDN w:val="0"/>
              <w:adjustRightInd w:val="0"/>
              <w:spacing w:after="0" w:line="288" w:lineRule="auto"/>
              <w:jc w:val="center"/>
              <w:rPr>
                <w:rFonts w:ascii="Verdana" w:eastAsia="Times New Roman" w:hAnsi="Verdana" w:cs="Arial Narrow"/>
                <w:b/>
                <w:color w:val="000000" w:themeColor="text1"/>
                <w:kern w:val="0"/>
                <w:sz w:val="16"/>
                <w:szCs w:val="16"/>
                <w:lang w:val="es-ES_tradnl" w:eastAsia="es-ES"/>
                <w14:ligatures w14:val="none"/>
              </w:rPr>
            </w:pPr>
            <w:r w:rsidRPr="0029430F">
              <w:rPr>
                <w:rFonts w:ascii="Verdana" w:eastAsia="Times New Roman" w:hAnsi="Verdana" w:cs="Arial Narrow"/>
                <w:b/>
                <w:color w:val="000000" w:themeColor="text1"/>
                <w:kern w:val="0"/>
                <w:sz w:val="16"/>
                <w:szCs w:val="16"/>
                <w:lang w:val="es-ES_tradnl" w:eastAsia="es-ES"/>
                <w14:ligatures w14:val="none"/>
              </w:rPr>
              <w:t>PARTE</w:t>
            </w:r>
          </w:p>
        </w:tc>
        <w:tc>
          <w:tcPr>
            <w:tcW w:w="2914" w:type="pct"/>
            <w:hideMark/>
          </w:tcPr>
          <w:p w14:paraId="70149E50" w14:textId="77777777" w:rsidR="00147A82" w:rsidRPr="0029430F" w:rsidRDefault="00147A82" w:rsidP="00147A82">
            <w:pPr>
              <w:autoSpaceDE w:val="0"/>
              <w:autoSpaceDN w:val="0"/>
              <w:adjustRightInd w:val="0"/>
              <w:spacing w:after="0" w:line="288" w:lineRule="auto"/>
              <w:jc w:val="center"/>
              <w:rPr>
                <w:rFonts w:ascii="Verdana" w:eastAsia="Times New Roman" w:hAnsi="Verdana" w:cs="Arial Narrow"/>
                <w:b/>
                <w:color w:val="000000" w:themeColor="text1"/>
                <w:kern w:val="0"/>
                <w:sz w:val="16"/>
                <w:szCs w:val="16"/>
                <w:lang w:val="es-ES_tradnl" w:eastAsia="es-ES"/>
                <w14:ligatures w14:val="none"/>
              </w:rPr>
            </w:pPr>
            <w:r w:rsidRPr="0029430F">
              <w:rPr>
                <w:rFonts w:ascii="Verdana" w:eastAsia="Times New Roman" w:hAnsi="Verdana" w:cs="Arial Narrow"/>
                <w:b/>
                <w:color w:val="000000" w:themeColor="text1"/>
                <w:kern w:val="0"/>
                <w:sz w:val="16"/>
                <w:szCs w:val="16"/>
                <w:lang w:val="es-ES_tradnl" w:eastAsia="es-ES"/>
                <w14:ligatures w14:val="none"/>
              </w:rPr>
              <w:t>DIRECCIÓN DE CORRESPONDENCIA</w:t>
            </w:r>
          </w:p>
        </w:tc>
      </w:tr>
      <w:tr w:rsidR="00147A82" w:rsidRPr="0029430F" w14:paraId="4EB0C905" w14:textId="77777777" w:rsidTr="00623981">
        <w:trPr>
          <w:jc w:val="center"/>
        </w:trPr>
        <w:tc>
          <w:tcPr>
            <w:tcW w:w="2086" w:type="pct"/>
            <w:hideMark/>
          </w:tcPr>
          <w:p w14:paraId="43301DCB"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Narrow"/>
                <w:color w:val="000000" w:themeColor="text1"/>
                <w:kern w:val="0"/>
                <w:sz w:val="16"/>
                <w:szCs w:val="16"/>
                <w:lang w:val="es-ES_tradnl" w:eastAsia="es-ES"/>
                <w14:ligatures w14:val="none"/>
              </w:rPr>
            </w:pPr>
            <w:r w:rsidRPr="0029430F">
              <w:rPr>
                <w:rFonts w:ascii="Verdana" w:eastAsiaTheme="minorEastAsia" w:hAnsi="Verdana" w:cs="Andalus"/>
                <w:b/>
                <w:kern w:val="0"/>
                <w:sz w:val="16"/>
                <w:szCs w:val="16"/>
                <w:lang w:val="es-ES_tradnl" w:eastAsia="es-ES"/>
                <w14:ligatures w14:val="none"/>
              </w:rPr>
              <w:t>XXXXXXXXXX XXXXXXXXXXXXX</w:t>
            </w:r>
          </w:p>
        </w:tc>
        <w:tc>
          <w:tcPr>
            <w:tcW w:w="2914" w:type="pct"/>
            <w:hideMark/>
          </w:tcPr>
          <w:p w14:paraId="27F3CA9E"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Narrow"/>
                <w:color w:val="000000" w:themeColor="text1"/>
                <w:kern w:val="0"/>
                <w:sz w:val="16"/>
                <w:szCs w:val="16"/>
                <w:lang w:val="es-ES_tradnl" w:eastAsia="es-ES"/>
                <w14:ligatures w14:val="none"/>
              </w:rPr>
            </w:pPr>
            <w:r w:rsidRPr="0029430F">
              <w:rPr>
                <w:rFonts w:ascii="Verdana" w:eastAsiaTheme="minorEastAsia" w:hAnsi="Verdana" w:cs="Andalus"/>
                <w:b/>
                <w:kern w:val="0"/>
                <w:sz w:val="16"/>
                <w:szCs w:val="16"/>
                <w:lang w:val="es-ES_tradnl" w:eastAsia="es-ES"/>
                <w14:ligatures w14:val="none"/>
              </w:rPr>
              <w:t>XXXXXXXXXX XXXXXXXXXXXXX</w:t>
            </w:r>
          </w:p>
        </w:tc>
      </w:tr>
      <w:tr w:rsidR="00147A82" w:rsidRPr="0029430F" w14:paraId="24F1BAAE" w14:textId="77777777" w:rsidTr="00623981">
        <w:trPr>
          <w:jc w:val="center"/>
        </w:trPr>
        <w:tc>
          <w:tcPr>
            <w:tcW w:w="2086" w:type="pct"/>
            <w:hideMark/>
          </w:tcPr>
          <w:p w14:paraId="6F1C9271"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Narrow"/>
                <w:color w:val="000000" w:themeColor="text1"/>
                <w:kern w:val="0"/>
                <w:sz w:val="16"/>
                <w:szCs w:val="16"/>
                <w:lang w:val="es-ES_tradnl" w:eastAsia="es-ES"/>
                <w14:ligatures w14:val="none"/>
              </w:rPr>
            </w:pPr>
            <w:r w:rsidRPr="0029430F">
              <w:rPr>
                <w:rFonts w:ascii="Verdana" w:eastAsia="Times New Roman" w:hAnsi="Verdana" w:cs="Arial Narrow"/>
                <w:color w:val="000000" w:themeColor="text1"/>
                <w:kern w:val="0"/>
                <w:sz w:val="16"/>
                <w:szCs w:val="16"/>
                <w:lang w:val="es-ES_tradnl" w:eastAsia="es-ES"/>
                <w14:ligatures w14:val="none"/>
              </w:rPr>
              <w:t>IDEAM</w:t>
            </w:r>
          </w:p>
        </w:tc>
        <w:tc>
          <w:tcPr>
            <w:tcW w:w="2914" w:type="pct"/>
            <w:hideMark/>
          </w:tcPr>
          <w:p w14:paraId="362AD9C9" w14:textId="77777777" w:rsidR="00147A82" w:rsidRPr="0029430F" w:rsidRDefault="00147A82" w:rsidP="00147A82">
            <w:pPr>
              <w:autoSpaceDE w:val="0"/>
              <w:autoSpaceDN w:val="0"/>
              <w:adjustRightInd w:val="0"/>
              <w:spacing w:after="0" w:line="288" w:lineRule="auto"/>
              <w:jc w:val="both"/>
              <w:rPr>
                <w:rFonts w:ascii="Verdana" w:eastAsia="Times New Roman" w:hAnsi="Verdana" w:cs="Arial Narrow"/>
                <w:color w:val="000000" w:themeColor="text1"/>
                <w:kern w:val="0"/>
                <w:sz w:val="16"/>
                <w:szCs w:val="16"/>
                <w:lang w:val="es-ES_tradnl" w:eastAsia="es-ES"/>
                <w14:ligatures w14:val="none"/>
              </w:rPr>
            </w:pPr>
            <w:r w:rsidRPr="0029430F">
              <w:rPr>
                <w:rFonts w:ascii="Verdana" w:eastAsia="Times New Roman" w:hAnsi="Verdana" w:cs="Arial Narrow"/>
                <w:color w:val="000000" w:themeColor="text1"/>
                <w:kern w:val="0"/>
                <w:sz w:val="16"/>
                <w:szCs w:val="16"/>
                <w:lang w:val="es-ES_tradnl" w:eastAsia="es-ES"/>
                <w14:ligatures w14:val="none"/>
              </w:rPr>
              <w:t>Calle 25D No. 96B-70 de Bogotá D.C.</w:t>
            </w:r>
          </w:p>
        </w:tc>
      </w:tr>
    </w:tbl>
    <w:p w14:paraId="48CB2A2F" w14:textId="77777777" w:rsidR="00147A82" w:rsidRPr="00147A82" w:rsidRDefault="00147A82" w:rsidP="00147A82">
      <w:pPr>
        <w:spacing w:after="0" w:line="288" w:lineRule="auto"/>
        <w:rPr>
          <w:rFonts w:ascii="Arial Narrow" w:eastAsiaTheme="minorEastAsia" w:hAnsi="Arial Narrow" w:cs="Times New Roman"/>
          <w:kern w:val="0"/>
          <w:sz w:val="18"/>
          <w:szCs w:val="18"/>
          <w:lang w:val="es-ES_tradnl" w:eastAsia="es-ES"/>
          <w14:ligatures w14:val="none"/>
        </w:rPr>
      </w:pPr>
    </w:p>
    <w:p w14:paraId="351E36CD" w14:textId="77777777" w:rsidR="00147A82" w:rsidRPr="00147A82" w:rsidRDefault="00147A82" w:rsidP="00147A82">
      <w:pPr>
        <w:spacing w:after="0" w:line="288" w:lineRule="auto"/>
        <w:rPr>
          <w:rFonts w:ascii="Arial Narrow" w:eastAsiaTheme="minorEastAsia" w:hAnsi="Arial Narrow" w:cs="Times New Roman"/>
          <w:kern w:val="0"/>
          <w:sz w:val="18"/>
          <w:szCs w:val="18"/>
          <w:lang w:val="es-ES_tradnl" w:eastAsia="es-ES"/>
          <w14:ligatures w14:val="none"/>
        </w:rPr>
      </w:pPr>
    </w:p>
    <w:p w14:paraId="63291543" w14:textId="77777777" w:rsidR="00147A82" w:rsidRPr="00147A82" w:rsidRDefault="00147A82" w:rsidP="00147A82">
      <w:pPr>
        <w:autoSpaceDE w:val="0"/>
        <w:autoSpaceDN w:val="0"/>
        <w:adjustRightInd w:val="0"/>
        <w:spacing w:after="0" w:line="288" w:lineRule="auto"/>
        <w:jc w:val="center"/>
        <w:rPr>
          <w:rFonts w:ascii="Arial Narrow" w:eastAsiaTheme="minorEastAsia" w:hAnsi="Arial Narrow" w:cs="Arial"/>
          <w:b/>
          <w:spacing w:val="-3"/>
          <w:kern w:val="0"/>
          <w:sz w:val="18"/>
          <w:szCs w:val="18"/>
          <w:u w:val="single"/>
          <w:lang w:val="es-ES_tradnl" w:eastAsia="es-ES"/>
          <w14:ligatures w14:val="none"/>
        </w:rPr>
      </w:pPr>
    </w:p>
    <w:p w14:paraId="18493E61" w14:textId="675CB09C" w:rsidR="008116CB" w:rsidRPr="004C047F" w:rsidRDefault="008116CB" w:rsidP="004C047F">
      <w:pPr>
        <w:spacing w:after="0" w:line="276" w:lineRule="auto"/>
        <w:jc w:val="center"/>
        <w:rPr>
          <w:rFonts w:ascii="Verdana" w:hAnsi="Verdana"/>
          <w:lang w:val="es-MX"/>
        </w:rPr>
      </w:pPr>
    </w:p>
    <w:sectPr w:rsidR="008116CB" w:rsidRPr="004C047F" w:rsidSect="00CF08EC">
      <w:headerReference w:type="even" r:id="rId19"/>
      <w:headerReference w:type="default" r:id="rId20"/>
      <w:footerReference w:type="even" r:id="rId21"/>
      <w:footerReference w:type="default" r:id="rId22"/>
      <w:headerReference w:type="first" r:id="rId23"/>
      <w:footerReference w:type="first" r:id="rId24"/>
      <w:pgSz w:w="12240" w:h="15840"/>
      <w:pgMar w:top="1985" w:right="1134" w:bottom="1985" w:left="1134"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DE3740" w14:textId="77777777" w:rsidR="008E2115" w:rsidRDefault="008E2115" w:rsidP="00757B36">
      <w:pPr>
        <w:spacing w:after="0" w:line="240" w:lineRule="auto"/>
      </w:pPr>
      <w:r>
        <w:separator/>
      </w:r>
    </w:p>
  </w:endnote>
  <w:endnote w:type="continuationSeparator" w:id="0">
    <w:p w14:paraId="3808E06B" w14:textId="77777777" w:rsidR="008E2115" w:rsidRDefault="008E2115"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panose1 w:val="00000000000000000000"/>
    <w:charset w:val="00"/>
    <w:family w:val="swiss"/>
    <w:notTrueType/>
    <w:pitch w:val="variable"/>
    <w:sig w:usb0="00000003" w:usb1="00000000" w:usb2="00000000" w:usb3="00000000" w:csb0="00000001" w:csb1="00000000"/>
  </w:font>
  <w:font w:name="Futura Bk BT">
    <w:altName w:val="Century Gothic"/>
    <w:panose1 w:val="00000000000000000000"/>
    <w:charset w:val="B1"/>
    <w:family w:val="swiss"/>
    <w:notTrueType/>
    <w:pitch w:val="variable"/>
    <w:sig w:usb0="00000801" w:usb1="0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Helvetica-Narrow">
    <w:altName w:val="Helvetica Narrow"/>
    <w:panose1 w:val="00000000000000000000"/>
    <w:charset w:val="00"/>
    <w:family w:val="auto"/>
    <w:notTrueType/>
    <w:pitch w:val="variable"/>
    <w:sig w:usb0="00000003" w:usb1="00000000" w:usb2="00000000" w:usb3="00000000" w:csb0="00000001" w:csb1="00000000"/>
  </w:font>
  <w:font w:name="TrebuchetMS">
    <w:panose1 w:val="00000000000000000000"/>
    <w:charset w:val="00"/>
    <w:family w:val="swiss"/>
    <w:notTrueType/>
    <w:pitch w:val="variable"/>
    <w:sig w:usb0="00000003" w:usb1="00000000" w:usb2="00000000" w:usb3="00000000" w:csb0="00000001" w:csb1="00000000"/>
  </w:font>
  <w:font w:name="Andalu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2BA93" w14:textId="77777777" w:rsidR="00A2288F" w:rsidRDefault="00A228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409C1" w14:textId="77777777" w:rsidR="006B4D8F" w:rsidRDefault="006B4D8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F51E5" w14:textId="77777777" w:rsidR="00A2288F" w:rsidRDefault="00A228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FD4DD9" w14:textId="77777777" w:rsidR="008E2115" w:rsidRDefault="008E2115" w:rsidP="00757B36">
      <w:pPr>
        <w:spacing w:after="0" w:line="240" w:lineRule="auto"/>
      </w:pPr>
      <w:r>
        <w:separator/>
      </w:r>
    </w:p>
  </w:footnote>
  <w:footnote w:type="continuationSeparator" w:id="0">
    <w:p w14:paraId="647E0593" w14:textId="77777777" w:rsidR="008E2115" w:rsidRDefault="008E2115"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D80C" w14:textId="77777777" w:rsidR="00A2288F" w:rsidRDefault="00A228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7145CBA4" w:rsidR="00757B36" w:rsidRDefault="009F063E">
    <w:pPr>
      <w:pStyle w:val="Encabezado"/>
    </w:pPr>
    <w:r w:rsidRPr="009F063E">
      <w:rPr>
        <w:noProof/>
      </w:rPr>
      <w:drawing>
        <wp:anchor distT="0" distB="0" distL="114300" distR="114300" simplePos="0" relativeHeight="251658240" behindDoc="1" locked="0" layoutInCell="1" allowOverlap="1" wp14:anchorId="1DA256AE" wp14:editId="0BEA2A58">
          <wp:simplePos x="0" y="0"/>
          <wp:positionH relativeFrom="page">
            <wp:align>left</wp:align>
          </wp:positionH>
          <wp:positionV relativeFrom="paragraph">
            <wp:posOffset>-449580</wp:posOffset>
          </wp:positionV>
          <wp:extent cx="7772400" cy="10058024"/>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57350A54" w14:textId="77777777" w:rsidR="006B4D8F" w:rsidRDefault="006B4D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41F51" w14:textId="77777777" w:rsidR="00A2288F" w:rsidRDefault="00A228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1" w15:restartNumberingAfterBreak="0">
    <w:nsid w:val="FFFFFF89"/>
    <w:multiLevelType w:val="singleLevel"/>
    <w:tmpl w:val="7DE2EE9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2C50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10F37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26E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F213D"/>
    <w:multiLevelType w:val="hybridMultilevel"/>
    <w:tmpl w:val="FFFFFFFF"/>
    <w:lvl w:ilvl="0" w:tplc="D5EC7BEA">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7C50C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F32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B1B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701B37"/>
    <w:multiLevelType w:val="hybridMultilevel"/>
    <w:tmpl w:val="1C3A33FC"/>
    <w:lvl w:ilvl="0" w:tplc="90DCC658">
      <w:start w:val="1"/>
      <w:numFmt w:val="decimal"/>
      <w:lvlText w:val="%1."/>
      <w:lvlJc w:val="left"/>
      <w:pPr>
        <w:ind w:left="720" w:hanging="360"/>
      </w:pPr>
      <w:rPr>
        <w:rFonts w:cs="Times New Roman"/>
        <w:b/>
        <w:bCs/>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15:restartNumberingAfterBreak="0">
    <w:nsid w:val="28061C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F384A"/>
    <w:multiLevelType w:val="hybridMultilevel"/>
    <w:tmpl w:val="FFFFFFFF"/>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15:restartNumberingAfterBreak="0">
    <w:nsid w:val="32A06D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B2691"/>
    <w:multiLevelType w:val="hybridMultilevel"/>
    <w:tmpl w:val="FFFFFFFF"/>
    <w:lvl w:ilvl="0" w:tplc="FA2C16A8">
      <w:numFmt w:val="bullet"/>
      <w:lvlText w:val=""/>
      <w:lvlJc w:val="left"/>
      <w:pPr>
        <w:ind w:left="720" w:hanging="360"/>
      </w:pPr>
      <w:rPr>
        <w:rFonts w:ascii="Symbol" w:eastAsia="Times New Roman"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A05F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75F71"/>
    <w:multiLevelType w:val="hybridMultilevel"/>
    <w:tmpl w:val="8D6E4E8E"/>
    <w:lvl w:ilvl="0" w:tplc="26D2CE44">
      <w:start w:val="1"/>
      <w:numFmt w:val="decimal"/>
      <w:lvlText w:val="%1."/>
      <w:lvlJc w:val="left"/>
      <w:pPr>
        <w:ind w:left="720" w:hanging="360"/>
      </w:pPr>
      <w:rPr>
        <w:rFonts w:cs="Times New Roman"/>
        <w:b/>
        <w:bCs/>
      </w:rPr>
    </w:lvl>
    <w:lvl w:ilvl="1" w:tplc="FFFFFFFF">
      <w:start w:val="1"/>
      <w:numFmt w:val="decimal"/>
      <w:lvlText w:val="%2."/>
      <w:lvlJc w:val="left"/>
      <w:pPr>
        <w:ind w:left="1440" w:hanging="360"/>
      </w:pPr>
      <w:rPr>
        <w:rFonts w:cs="Times New Roman" w:hint="default"/>
        <w:b/>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15:restartNumberingAfterBreak="0">
    <w:nsid w:val="3AF8696D"/>
    <w:multiLevelType w:val="hybridMultilevel"/>
    <w:tmpl w:val="FFFFFFFF"/>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15:restartNumberingAfterBreak="0">
    <w:nsid w:val="3D1E79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36E03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9B2E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EC43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704F59"/>
    <w:multiLevelType w:val="hybridMultilevel"/>
    <w:tmpl w:val="F1BEC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CE6DF9"/>
    <w:multiLevelType w:val="hybridMultilevel"/>
    <w:tmpl w:val="FFFFFFFF"/>
    <w:lvl w:ilvl="0" w:tplc="FA2C16A8">
      <w:numFmt w:val="bullet"/>
      <w:lvlText w:val=""/>
      <w:lvlJc w:val="left"/>
      <w:pPr>
        <w:ind w:left="720" w:hanging="360"/>
      </w:pPr>
      <w:rPr>
        <w:rFonts w:ascii="Symbol" w:eastAsia="Times New Roman"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4D086685"/>
    <w:multiLevelType w:val="hybridMultilevel"/>
    <w:tmpl w:val="FFFFFFFF"/>
    <w:lvl w:ilvl="0" w:tplc="7994ADF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15:restartNumberingAfterBreak="0">
    <w:nsid w:val="568918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7F76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3173B0"/>
    <w:multiLevelType w:val="hybridMultilevel"/>
    <w:tmpl w:val="001EE34C"/>
    <w:lvl w:ilvl="0" w:tplc="FFFFFFFF">
      <w:start w:val="1"/>
      <w:numFmt w:val="decimal"/>
      <w:lvlText w:val="%1."/>
      <w:lvlJc w:val="left"/>
      <w:pPr>
        <w:ind w:left="1440" w:hanging="360"/>
      </w:pPr>
      <w:rPr>
        <w:rFonts w:cs="Times New Roman"/>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604808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745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665E80"/>
    <w:multiLevelType w:val="multilevel"/>
    <w:tmpl w:val="FFFFFFFF"/>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711754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2F79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9E7C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504334">
    <w:abstractNumId w:val="1"/>
  </w:num>
  <w:num w:numId="2" w16cid:durableId="426317240">
    <w:abstractNumId w:val="0"/>
  </w:num>
  <w:num w:numId="3" w16cid:durableId="7094932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2029804">
    <w:abstractNumId w:val="19"/>
  </w:num>
  <w:num w:numId="5" w16cid:durableId="1503543474">
    <w:abstractNumId w:val="6"/>
  </w:num>
  <w:num w:numId="6" w16cid:durableId="988747497">
    <w:abstractNumId w:val="3"/>
  </w:num>
  <w:num w:numId="7" w16cid:durableId="458492432">
    <w:abstractNumId w:val="16"/>
  </w:num>
  <w:num w:numId="8" w16cid:durableId="966550360">
    <w:abstractNumId w:val="10"/>
  </w:num>
  <w:num w:numId="9" w16cid:durableId="2146652100">
    <w:abstractNumId w:val="12"/>
  </w:num>
  <w:num w:numId="10" w16cid:durableId="1665745458">
    <w:abstractNumId w:val="8"/>
  </w:num>
  <w:num w:numId="11" w16cid:durableId="826286299">
    <w:abstractNumId w:val="20"/>
  </w:num>
  <w:num w:numId="12" w16cid:durableId="646084692">
    <w:abstractNumId w:val="30"/>
  </w:num>
  <w:num w:numId="13" w16cid:durableId="284821475">
    <w:abstractNumId w:val="13"/>
  </w:num>
  <w:num w:numId="14" w16cid:durableId="862860308">
    <w:abstractNumId w:val="5"/>
  </w:num>
  <w:num w:numId="15" w16cid:durableId="791438198">
    <w:abstractNumId w:val="34"/>
  </w:num>
  <w:num w:numId="16" w16cid:durableId="1983925093">
    <w:abstractNumId w:val="21"/>
  </w:num>
  <w:num w:numId="17" w16cid:durableId="469901613">
    <w:abstractNumId w:val="18"/>
  </w:num>
  <w:num w:numId="18" w16cid:durableId="1863591284">
    <w:abstractNumId w:val="11"/>
  </w:num>
  <w:num w:numId="19" w16cid:durableId="22246800">
    <w:abstractNumId w:val="7"/>
  </w:num>
  <w:num w:numId="20" w16cid:durableId="1510681343">
    <w:abstractNumId w:val="2"/>
  </w:num>
  <w:num w:numId="21" w16cid:durableId="665524066">
    <w:abstractNumId w:val="4"/>
  </w:num>
  <w:num w:numId="22" w16cid:durableId="990601817">
    <w:abstractNumId w:val="27"/>
  </w:num>
  <w:num w:numId="23" w16cid:durableId="946733071">
    <w:abstractNumId w:val="33"/>
  </w:num>
  <w:num w:numId="24" w16cid:durableId="2028555694">
    <w:abstractNumId w:val="22"/>
  </w:num>
  <w:num w:numId="25" w16cid:durableId="1595281789">
    <w:abstractNumId w:val="9"/>
  </w:num>
  <w:num w:numId="26" w16cid:durableId="308478793">
    <w:abstractNumId w:val="29"/>
  </w:num>
  <w:num w:numId="27" w16cid:durableId="1038622316">
    <w:abstractNumId w:val="26"/>
  </w:num>
  <w:num w:numId="28" w16cid:durableId="1037707109">
    <w:abstractNumId w:val="15"/>
  </w:num>
  <w:num w:numId="29" w16cid:durableId="1969582597">
    <w:abstractNumId w:val="32"/>
  </w:num>
  <w:num w:numId="30" w16cid:durableId="1916040121">
    <w:abstractNumId w:val="24"/>
  </w:num>
  <w:num w:numId="31" w16cid:durableId="1166243747">
    <w:abstractNumId w:val="14"/>
  </w:num>
  <w:num w:numId="32" w16cid:durableId="1328362917">
    <w:abstractNumId w:val="23"/>
  </w:num>
  <w:num w:numId="33" w16cid:durableId="1586374710">
    <w:abstractNumId w:val="25"/>
  </w:num>
  <w:num w:numId="34" w16cid:durableId="1021518522">
    <w:abstractNumId w:val="17"/>
  </w:num>
  <w:num w:numId="35" w16cid:durableId="1451363974">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005"/>
    <w:rsid w:val="001202F8"/>
    <w:rsid w:val="00132EBE"/>
    <w:rsid w:val="00147A82"/>
    <w:rsid w:val="00152454"/>
    <w:rsid w:val="001E28C4"/>
    <w:rsid w:val="001F1CF3"/>
    <w:rsid w:val="00221BD3"/>
    <w:rsid w:val="00223817"/>
    <w:rsid w:val="002519A3"/>
    <w:rsid w:val="00255542"/>
    <w:rsid w:val="00256928"/>
    <w:rsid w:val="00290BE0"/>
    <w:rsid w:val="0029430F"/>
    <w:rsid w:val="0029633E"/>
    <w:rsid w:val="002B1494"/>
    <w:rsid w:val="002E7574"/>
    <w:rsid w:val="002F62D9"/>
    <w:rsid w:val="0030489C"/>
    <w:rsid w:val="0031443A"/>
    <w:rsid w:val="00357EAB"/>
    <w:rsid w:val="00362635"/>
    <w:rsid w:val="003A4594"/>
    <w:rsid w:val="003C3927"/>
    <w:rsid w:val="003F0A5D"/>
    <w:rsid w:val="00436E05"/>
    <w:rsid w:val="00490BC4"/>
    <w:rsid w:val="004C047F"/>
    <w:rsid w:val="004C36B8"/>
    <w:rsid w:val="00585914"/>
    <w:rsid w:val="00590522"/>
    <w:rsid w:val="005C171A"/>
    <w:rsid w:val="005C47C9"/>
    <w:rsid w:val="005F508C"/>
    <w:rsid w:val="005F78D1"/>
    <w:rsid w:val="006107D5"/>
    <w:rsid w:val="006158B8"/>
    <w:rsid w:val="0064339E"/>
    <w:rsid w:val="006449A5"/>
    <w:rsid w:val="0066033D"/>
    <w:rsid w:val="006A398B"/>
    <w:rsid w:val="006B4D8F"/>
    <w:rsid w:val="00757B36"/>
    <w:rsid w:val="00761625"/>
    <w:rsid w:val="008116CB"/>
    <w:rsid w:val="00833DB3"/>
    <w:rsid w:val="0083433C"/>
    <w:rsid w:val="00835BF5"/>
    <w:rsid w:val="0084005F"/>
    <w:rsid w:val="00844A02"/>
    <w:rsid w:val="00845727"/>
    <w:rsid w:val="008518FE"/>
    <w:rsid w:val="0087303F"/>
    <w:rsid w:val="0089127A"/>
    <w:rsid w:val="008B6684"/>
    <w:rsid w:val="008D747C"/>
    <w:rsid w:val="008D7BAF"/>
    <w:rsid w:val="008E2115"/>
    <w:rsid w:val="008E6A31"/>
    <w:rsid w:val="009358EB"/>
    <w:rsid w:val="009E0FC8"/>
    <w:rsid w:val="009E311B"/>
    <w:rsid w:val="009F063E"/>
    <w:rsid w:val="00A2288F"/>
    <w:rsid w:val="00A87E65"/>
    <w:rsid w:val="00AA1339"/>
    <w:rsid w:val="00AB1452"/>
    <w:rsid w:val="00AD4E14"/>
    <w:rsid w:val="00BB1EAC"/>
    <w:rsid w:val="00BD3B7C"/>
    <w:rsid w:val="00BD6818"/>
    <w:rsid w:val="00BD76DC"/>
    <w:rsid w:val="00C05A29"/>
    <w:rsid w:val="00C16F89"/>
    <w:rsid w:val="00CA672A"/>
    <w:rsid w:val="00CE1978"/>
    <w:rsid w:val="00CF08EC"/>
    <w:rsid w:val="00D07A50"/>
    <w:rsid w:val="00D16E9E"/>
    <w:rsid w:val="00D34D20"/>
    <w:rsid w:val="00D836C7"/>
    <w:rsid w:val="00D91584"/>
    <w:rsid w:val="00DD2AF2"/>
    <w:rsid w:val="00E3362B"/>
    <w:rsid w:val="00E3442A"/>
    <w:rsid w:val="00E46B79"/>
    <w:rsid w:val="00E57C20"/>
    <w:rsid w:val="00E77FE2"/>
    <w:rsid w:val="00E85326"/>
    <w:rsid w:val="00EB5831"/>
    <w:rsid w:val="00EC4C8B"/>
    <w:rsid w:val="00EF2AFE"/>
    <w:rsid w:val="00F21E1A"/>
    <w:rsid w:val="00F34C22"/>
    <w:rsid w:val="00F35C14"/>
    <w:rsid w:val="00F440A3"/>
    <w:rsid w:val="00F81F6F"/>
    <w:rsid w:val="00FA105D"/>
    <w:rsid w:val="00FC52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uiPriority w:val="9"/>
    <w:qFormat/>
    <w:rsid w:val="00147A82"/>
    <w:pPr>
      <w:keepNext/>
      <w:spacing w:after="0" w:line="240" w:lineRule="auto"/>
      <w:jc w:val="right"/>
      <w:outlineLvl w:val="0"/>
    </w:pPr>
    <w:rPr>
      <w:rFonts w:ascii="Arial Narrow" w:eastAsiaTheme="minorEastAsia" w:hAnsi="Arial Narrow" w:cs="Times New Roman"/>
      <w:b/>
      <w:bCs/>
      <w:kern w:val="0"/>
      <w:sz w:val="24"/>
      <w:szCs w:val="24"/>
      <w:lang w:val="es-ES" w:eastAsia="es-ES"/>
      <w14:ligatures w14:val="none"/>
    </w:rPr>
  </w:style>
  <w:style w:type="paragraph" w:styleId="Ttulo2">
    <w:name w:val="heading 2"/>
    <w:basedOn w:val="Normal"/>
    <w:next w:val="Normal"/>
    <w:link w:val="Ttulo2Car"/>
    <w:uiPriority w:val="9"/>
    <w:qFormat/>
    <w:rsid w:val="00147A82"/>
    <w:pPr>
      <w:keepNext/>
      <w:keepLines/>
      <w:spacing w:before="200" w:after="0" w:line="240" w:lineRule="auto"/>
      <w:outlineLvl w:val="1"/>
    </w:pPr>
    <w:rPr>
      <w:rFonts w:ascii="Cambria" w:eastAsiaTheme="minorEastAsia" w:hAnsi="Cambria" w:cs="Times New Roman"/>
      <w:b/>
      <w:bCs/>
      <w:color w:val="4F81BD"/>
      <w:kern w:val="0"/>
      <w:sz w:val="26"/>
      <w:szCs w:val="26"/>
      <w14:ligatures w14:val="none"/>
    </w:rPr>
  </w:style>
  <w:style w:type="paragraph" w:styleId="Ttulo3">
    <w:name w:val="heading 3"/>
    <w:basedOn w:val="Normal"/>
    <w:next w:val="Normal"/>
    <w:link w:val="Ttulo3Car"/>
    <w:uiPriority w:val="9"/>
    <w:qFormat/>
    <w:rsid w:val="00147A82"/>
    <w:pPr>
      <w:keepNext/>
      <w:spacing w:before="240" w:after="60" w:line="276" w:lineRule="auto"/>
      <w:outlineLvl w:val="2"/>
    </w:pPr>
    <w:rPr>
      <w:rFonts w:ascii="Arial" w:eastAsia="Times New Roman" w:hAnsi="Arial" w:cs="Arial"/>
      <w:b/>
      <w:bCs/>
      <w:kern w:val="0"/>
      <w:sz w:val="26"/>
      <w:szCs w:val="26"/>
      <w14:ligatures w14:val="none"/>
    </w:rPr>
  </w:style>
  <w:style w:type="paragraph" w:styleId="Ttulo4">
    <w:name w:val="heading 4"/>
    <w:basedOn w:val="Normal"/>
    <w:next w:val="Normal"/>
    <w:link w:val="Ttulo4Car"/>
    <w:uiPriority w:val="9"/>
    <w:qFormat/>
    <w:rsid w:val="00147A82"/>
    <w:pPr>
      <w:keepNext/>
      <w:keepLines/>
      <w:spacing w:before="200" w:after="0" w:line="240" w:lineRule="auto"/>
      <w:outlineLvl w:val="3"/>
    </w:pPr>
    <w:rPr>
      <w:rFonts w:ascii="Cambria" w:eastAsiaTheme="minorEastAsia" w:hAnsi="Cambria" w:cs="Times New Roman"/>
      <w:b/>
      <w:bCs/>
      <w:i/>
      <w:iCs/>
      <w:color w:val="4F81BD"/>
      <w:kern w:val="0"/>
      <w14:ligatures w14:val="none"/>
    </w:rPr>
  </w:style>
  <w:style w:type="paragraph" w:styleId="Ttulo5">
    <w:name w:val="heading 5"/>
    <w:basedOn w:val="Normal"/>
    <w:next w:val="Normal"/>
    <w:link w:val="Ttulo5Car"/>
    <w:uiPriority w:val="9"/>
    <w:qFormat/>
    <w:rsid w:val="00147A82"/>
    <w:pPr>
      <w:keepNext/>
      <w:spacing w:after="0" w:line="240" w:lineRule="auto"/>
      <w:jc w:val="both"/>
      <w:outlineLvl w:val="4"/>
    </w:pPr>
    <w:rPr>
      <w:rFonts w:ascii="Times New Roman" w:eastAsiaTheme="minorEastAsia" w:hAnsi="Times New Roman" w:cs="Times New Roman"/>
      <w:b/>
      <w:kern w:val="0"/>
      <w:sz w:val="24"/>
      <w:szCs w:val="20"/>
      <w:lang w:eastAsia="es-MX"/>
      <w14:ligatures w14:val="none"/>
    </w:rPr>
  </w:style>
  <w:style w:type="paragraph" w:styleId="Ttulo6">
    <w:name w:val="heading 6"/>
    <w:basedOn w:val="Normal"/>
    <w:next w:val="Normal"/>
    <w:link w:val="Ttulo6Car"/>
    <w:uiPriority w:val="9"/>
    <w:qFormat/>
    <w:rsid w:val="00147A82"/>
    <w:pPr>
      <w:keepNext/>
      <w:spacing w:after="0" w:line="240" w:lineRule="auto"/>
      <w:jc w:val="both"/>
      <w:outlineLvl w:val="5"/>
    </w:pPr>
    <w:rPr>
      <w:rFonts w:ascii="Arial" w:eastAsiaTheme="minorEastAsia" w:hAnsi="Arial" w:cs="Times New Roman"/>
      <w:kern w:val="0"/>
      <w:sz w:val="24"/>
      <w:szCs w:val="20"/>
      <w:lang w:eastAsia="es-MX"/>
      <w14:ligatures w14:val="none"/>
    </w:rPr>
  </w:style>
  <w:style w:type="paragraph" w:styleId="Ttulo7">
    <w:name w:val="heading 7"/>
    <w:basedOn w:val="Normal"/>
    <w:next w:val="Normal"/>
    <w:link w:val="Ttulo7Car"/>
    <w:uiPriority w:val="9"/>
    <w:qFormat/>
    <w:rsid w:val="00147A82"/>
    <w:pPr>
      <w:keepNext/>
      <w:spacing w:after="0" w:line="240" w:lineRule="auto"/>
      <w:ind w:left="705"/>
      <w:jc w:val="center"/>
      <w:outlineLvl w:val="6"/>
    </w:pPr>
    <w:rPr>
      <w:rFonts w:ascii="Arial" w:eastAsiaTheme="minorEastAsia" w:hAnsi="Arial" w:cs="Times New Roman"/>
      <w:b/>
      <w:kern w:val="0"/>
      <w:sz w:val="24"/>
      <w:szCs w:val="20"/>
      <w:lang w:val="es-ES_tradnl" w:eastAsia="es-MX"/>
      <w14:ligatures w14:val="none"/>
    </w:rPr>
  </w:style>
  <w:style w:type="paragraph" w:styleId="Ttulo8">
    <w:name w:val="heading 8"/>
    <w:basedOn w:val="Normal"/>
    <w:next w:val="Normal"/>
    <w:link w:val="Ttulo8Car"/>
    <w:uiPriority w:val="9"/>
    <w:qFormat/>
    <w:rsid w:val="00147A82"/>
    <w:pPr>
      <w:keepNext/>
      <w:keepLines/>
      <w:spacing w:before="200" w:after="0" w:line="240" w:lineRule="auto"/>
      <w:outlineLvl w:val="7"/>
    </w:pPr>
    <w:rPr>
      <w:rFonts w:ascii="Cambria" w:eastAsiaTheme="minorEastAsia" w:hAnsi="Cambria" w:cs="Times New Roman"/>
      <w:color w:val="404040"/>
      <w:kern w:val="0"/>
      <w:sz w:val="20"/>
      <w:szCs w:val="20"/>
      <w14:ligatures w14:val="none"/>
    </w:rPr>
  </w:style>
  <w:style w:type="paragraph" w:styleId="Ttulo9">
    <w:name w:val="heading 9"/>
    <w:basedOn w:val="Normal"/>
    <w:next w:val="Normal"/>
    <w:link w:val="Ttulo9Car"/>
    <w:uiPriority w:val="9"/>
    <w:qFormat/>
    <w:rsid w:val="00147A82"/>
    <w:pPr>
      <w:keepNext/>
      <w:spacing w:after="0" w:line="240" w:lineRule="auto"/>
      <w:outlineLvl w:val="8"/>
    </w:pPr>
    <w:rPr>
      <w:rFonts w:ascii="Arial" w:eastAsiaTheme="minorEastAsia"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Lista vistosa - Énfasis 12,Colorful List - Accent 11,Bullets,Lista multicolor - Énfasis 11,Ha,titulo 3,列"/>
    <w:basedOn w:val="Normal"/>
    <w:link w:val="PrrafodelistaCar"/>
    <w:uiPriority w:val="34"/>
    <w:qFormat/>
    <w:rsid w:val="00757B36"/>
    <w:pPr>
      <w:ind w:left="720"/>
      <w:contextualSpacing/>
    </w:pPr>
  </w:style>
  <w:style w:type="character" w:customStyle="1" w:styleId="Ttulo1Car">
    <w:name w:val="Título 1 Car"/>
    <w:basedOn w:val="Fuentedeprrafopredeter"/>
    <w:link w:val="Ttulo1"/>
    <w:uiPriority w:val="9"/>
    <w:rsid w:val="00147A82"/>
    <w:rPr>
      <w:rFonts w:ascii="Arial Narrow" w:eastAsiaTheme="minorEastAsia"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uiPriority w:val="9"/>
    <w:rsid w:val="00147A82"/>
    <w:rPr>
      <w:rFonts w:ascii="Cambria" w:eastAsiaTheme="minorEastAsia" w:hAnsi="Cambria" w:cs="Times New Roman"/>
      <w:b/>
      <w:bCs/>
      <w:color w:val="4F81BD"/>
      <w:kern w:val="0"/>
      <w:sz w:val="26"/>
      <w:szCs w:val="26"/>
      <w14:ligatures w14:val="none"/>
    </w:rPr>
  </w:style>
  <w:style w:type="character" w:customStyle="1" w:styleId="Ttulo3Car">
    <w:name w:val="Título 3 Car"/>
    <w:basedOn w:val="Fuentedeprrafopredeter"/>
    <w:link w:val="Ttulo3"/>
    <w:uiPriority w:val="9"/>
    <w:rsid w:val="00147A82"/>
    <w:rPr>
      <w:rFonts w:ascii="Arial" w:eastAsia="Times New Roman" w:hAnsi="Arial" w:cs="Arial"/>
      <w:b/>
      <w:bCs/>
      <w:kern w:val="0"/>
      <w:sz w:val="26"/>
      <w:szCs w:val="26"/>
      <w14:ligatures w14:val="none"/>
    </w:rPr>
  </w:style>
  <w:style w:type="character" w:customStyle="1" w:styleId="Ttulo4Car">
    <w:name w:val="Título 4 Car"/>
    <w:basedOn w:val="Fuentedeprrafopredeter"/>
    <w:link w:val="Ttulo4"/>
    <w:uiPriority w:val="9"/>
    <w:rsid w:val="00147A82"/>
    <w:rPr>
      <w:rFonts w:ascii="Cambria" w:eastAsiaTheme="minorEastAsia" w:hAnsi="Cambria" w:cs="Times New Roman"/>
      <w:b/>
      <w:bCs/>
      <w:i/>
      <w:iCs/>
      <w:color w:val="4F81BD"/>
      <w:kern w:val="0"/>
      <w14:ligatures w14:val="none"/>
    </w:rPr>
  </w:style>
  <w:style w:type="character" w:customStyle="1" w:styleId="Ttulo5Car">
    <w:name w:val="Título 5 Car"/>
    <w:basedOn w:val="Fuentedeprrafopredeter"/>
    <w:link w:val="Ttulo5"/>
    <w:uiPriority w:val="9"/>
    <w:rsid w:val="00147A82"/>
    <w:rPr>
      <w:rFonts w:ascii="Times New Roman" w:eastAsiaTheme="minorEastAsia"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rsid w:val="00147A82"/>
    <w:rPr>
      <w:rFonts w:ascii="Arial" w:eastAsiaTheme="minorEastAsia" w:hAnsi="Arial" w:cs="Times New Roman"/>
      <w:kern w:val="0"/>
      <w:sz w:val="24"/>
      <w:szCs w:val="20"/>
      <w:lang w:eastAsia="es-MX"/>
      <w14:ligatures w14:val="none"/>
    </w:rPr>
  </w:style>
  <w:style w:type="character" w:customStyle="1" w:styleId="Ttulo7Car">
    <w:name w:val="Título 7 Car"/>
    <w:basedOn w:val="Fuentedeprrafopredeter"/>
    <w:link w:val="Ttulo7"/>
    <w:uiPriority w:val="9"/>
    <w:rsid w:val="00147A82"/>
    <w:rPr>
      <w:rFonts w:ascii="Arial" w:eastAsiaTheme="minorEastAsia" w:hAnsi="Arial" w:cs="Times New Roman"/>
      <w:b/>
      <w:kern w:val="0"/>
      <w:sz w:val="24"/>
      <w:szCs w:val="20"/>
      <w:lang w:val="es-ES_tradnl" w:eastAsia="es-MX"/>
      <w14:ligatures w14:val="none"/>
    </w:rPr>
  </w:style>
  <w:style w:type="character" w:customStyle="1" w:styleId="Ttulo8Car">
    <w:name w:val="Título 8 Car"/>
    <w:basedOn w:val="Fuentedeprrafopredeter"/>
    <w:link w:val="Ttulo8"/>
    <w:uiPriority w:val="9"/>
    <w:rsid w:val="00147A82"/>
    <w:rPr>
      <w:rFonts w:ascii="Cambria" w:eastAsiaTheme="minorEastAsia" w:hAnsi="Cambria" w:cs="Times New Roman"/>
      <w:color w:val="404040"/>
      <w:kern w:val="0"/>
      <w:sz w:val="20"/>
      <w:szCs w:val="20"/>
      <w14:ligatures w14:val="none"/>
    </w:rPr>
  </w:style>
  <w:style w:type="character" w:customStyle="1" w:styleId="Ttulo9Car">
    <w:name w:val="Título 9 Car"/>
    <w:basedOn w:val="Fuentedeprrafopredeter"/>
    <w:link w:val="Ttulo9"/>
    <w:uiPriority w:val="9"/>
    <w:rsid w:val="00147A82"/>
    <w:rPr>
      <w:rFonts w:ascii="Arial" w:eastAsiaTheme="minorEastAsia" w:hAnsi="Arial" w:cs="Times New Roman"/>
      <w:b/>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147A82"/>
    <w:pPr>
      <w:spacing w:after="0" w:line="240" w:lineRule="auto"/>
    </w:pPr>
    <w:rPr>
      <w:rFonts w:ascii="Lucida Grande" w:eastAsiaTheme="minorEastAsia" w:hAnsi="Lucida Grande" w:cs="Lucida Grande"/>
      <w:kern w:val="0"/>
      <w:sz w:val="18"/>
      <w:szCs w:val="18"/>
      <w:lang w:val="es-ES_tradnl" w:eastAsia="es-ES"/>
      <w14:ligatures w14:val="none"/>
    </w:rPr>
  </w:style>
  <w:style w:type="character" w:customStyle="1" w:styleId="TextodegloboCar">
    <w:name w:val="Texto de globo Car"/>
    <w:basedOn w:val="Fuentedeprrafopredeter"/>
    <w:link w:val="Textodeglobo"/>
    <w:uiPriority w:val="99"/>
    <w:semiHidden/>
    <w:rsid w:val="00147A82"/>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t,TextindepT2"/>
    <w:basedOn w:val="Normal"/>
    <w:link w:val="TextoindependienteCar"/>
    <w:uiPriority w:val="99"/>
    <w:qFormat/>
    <w:rsid w:val="00147A82"/>
    <w:pPr>
      <w:spacing w:after="0" w:line="240" w:lineRule="auto"/>
      <w:jc w:val="both"/>
    </w:pPr>
    <w:rPr>
      <w:rFonts w:ascii="Arial" w:eastAsiaTheme="minorEastAsia" w:hAnsi="Arial" w:cs="Times New Roman"/>
      <w:kern w:val="0"/>
      <w:sz w:val="24"/>
      <w:szCs w:val="20"/>
      <w:lang w:val="es-ES_tradnl" w:eastAsia="es-ES"/>
      <w14:ligatures w14:val="none"/>
    </w:rPr>
  </w:style>
  <w:style w:type="character" w:customStyle="1" w:styleId="TextoindependienteCar">
    <w:name w:val="Texto independiente Car"/>
    <w:aliases w:val="bt Car,TextindepT2 Car"/>
    <w:basedOn w:val="Fuentedeprrafopredeter"/>
    <w:link w:val="Textoindependiente"/>
    <w:uiPriority w:val="99"/>
    <w:rsid w:val="00147A82"/>
    <w:rPr>
      <w:rFonts w:ascii="Arial" w:eastAsiaTheme="minorEastAsia"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147A82"/>
    <w:rPr>
      <w:rFonts w:ascii="Times New Roman" w:eastAsia="Times New Roman" w:hAnsi="Times New Roman"/>
      <w:kern w:val="1"/>
      <w:sz w:val="24"/>
      <w:lang w:val="es-ES_tradnl" w:eastAsia="ar-SA" w:bidi="ar-SA"/>
    </w:rPr>
  </w:style>
  <w:style w:type="paragraph" w:customStyle="1" w:styleId="MARITZA3">
    <w:name w:val="MARITZA3"/>
    <w:uiPriority w:val="99"/>
    <w:qFormat/>
    <w:rsid w:val="00147A82"/>
    <w:pPr>
      <w:widowControl w:val="0"/>
      <w:tabs>
        <w:tab w:val="left" w:pos="-720"/>
        <w:tab w:val="left" w:pos="0"/>
      </w:tabs>
      <w:suppressAutoHyphens/>
      <w:autoSpaceDE w:val="0"/>
      <w:autoSpaceDN w:val="0"/>
      <w:spacing w:after="0" w:line="240" w:lineRule="auto"/>
      <w:jc w:val="both"/>
    </w:pPr>
    <w:rPr>
      <w:rFonts w:ascii="Courier New" w:eastAsiaTheme="minorEastAsia"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147A82"/>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character" w:customStyle="1" w:styleId="InitialStyle">
    <w:name w:val="InitialStyle"/>
    <w:rsid w:val="00147A82"/>
    <w:rPr>
      <w:rFonts w:ascii="Courier New" w:hAnsi="Courier New"/>
      <w:color w:val="auto"/>
      <w:spacing w:val="0"/>
      <w:sz w:val="28"/>
    </w:rPr>
  </w:style>
  <w:style w:type="paragraph" w:customStyle="1" w:styleId="Default">
    <w:name w:val="Default"/>
    <w:link w:val="DefaultCar"/>
    <w:qFormat/>
    <w:rsid w:val="00147A82"/>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147A82"/>
    <w:pPr>
      <w:spacing w:after="200" w:line="240" w:lineRule="auto"/>
    </w:pPr>
    <w:rPr>
      <w:rFonts w:ascii="Calibri" w:eastAsia="Times New Roman"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147A82"/>
    <w:rPr>
      <w:rFonts w:ascii="Calibri" w:eastAsia="Times New Roman" w:hAnsi="Calibri" w:cs="Times New Roman"/>
      <w:kern w:val="0"/>
      <w:sz w:val="20"/>
      <w:szCs w:val="20"/>
      <w14:ligatures w14:val="none"/>
    </w:rPr>
  </w:style>
  <w:style w:type="paragraph" w:customStyle="1" w:styleId="WW-Default">
    <w:name w:val="WW-Default"/>
    <w:uiPriority w:val="99"/>
    <w:qFormat/>
    <w:rsid w:val="00147A82"/>
    <w:pPr>
      <w:widowControl w:val="0"/>
      <w:suppressAutoHyphens/>
      <w:autoSpaceDE w:val="0"/>
      <w:spacing w:after="0" w:line="240" w:lineRule="auto"/>
    </w:pPr>
    <w:rPr>
      <w:rFonts w:ascii="Arial" w:eastAsiaTheme="minorEastAsia"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147A82"/>
    <w:pPr>
      <w:overflowPunct w:val="0"/>
      <w:autoSpaceDE w:val="0"/>
      <w:autoSpaceDN w:val="0"/>
      <w:spacing w:after="0" w:line="240" w:lineRule="auto"/>
      <w:ind w:right="51"/>
      <w:jc w:val="both"/>
    </w:pPr>
    <w:rPr>
      <w:rFonts w:ascii="Arial" w:eastAsiaTheme="minorEastAsia" w:hAnsi="Arial" w:cs="Arial"/>
      <w:kern w:val="0"/>
      <w:sz w:val="24"/>
      <w:szCs w:val="24"/>
      <w:lang w:val="es-ES" w:eastAsia="es-ES"/>
      <w14:ligatures w14:val="none"/>
    </w:rPr>
  </w:style>
  <w:style w:type="paragraph" w:styleId="Asuntodelcomentario">
    <w:name w:val="annotation subject"/>
    <w:basedOn w:val="Textocomentario"/>
    <w:next w:val="Textocomentario"/>
    <w:link w:val="AsuntodelcomentarioCar"/>
    <w:uiPriority w:val="99"/>
    <w:semiHidden/>
    <w:rsid w:val="00147A82"/>
    <w:pPr>
      <w:spacing w:line="276" w:lineRule="auto"/>
    </w:pPr>
    <w:rPr>
      <w:b/>
      <w:bCs/>
    </w:rPr>
  </w:style>
  <w:style w:type="character" w:customStyle="1" w:styleId="AsuntodelcomentarioCar">
    <w:name w:val="Asunto del comentario Car"/>
    <w:basedOn w:val="TextocomentarioCar"/>
    <w:link w:val="Asuntodelcomentario"/>
    <w:uiPriority w:val="99"/>
    <w:semiHidden/>
    <w:rsid w:val="00147A82"/>
    <w:rPr>
      <w:rFonts w:ascii="Calibri" w:eastAsia="Times New Roman" w:hAnsi="Calibri" w:cs="Times New Roman"/>
      <w:b/>
      <w:bCs/>
      <w:kern w:val="0"/>
      <w:sz w:val="20"/>
      <w:szCs w:val="20"/>
      <w14:ligatures w14:val="none"/>
    </w:rPr>
  </w:style>
  <w:style w:type="character" w:customStyle="1" w:styleId="textonavy1">
    <w:name w:val="textonavy1"/>
    <w:rsid w:val="00147A82"/>
    <w:rPr>
      <w:color w:val="000080"/>
    </w:rPr>
  </w:style>
  <w:style w:type="paragraph" w:customStyle="1" w:styleId="HTMLBody">
    <w:name w:val="HTML Body"/>
    <w:uiPriority w:val="99"/>
    <w:qFormat/>
    <w:rsid w:val="00147A82"/>
    <w:pPr>
      <w:autoSpaceDE w:val="0"/>
      <w:autoSpaceDN w:val="0"/>
      <w:adjustRightInd w:val="0"/>
      <w:spacing w:after="0" w:line="240" w:lineRule="auto"/>
    </w:pPr>
    <w:rPr>
      <w:rFonts w:ascii="Century Gothic" w:eastAsiaTheme="minorEastAsia" w:hAnsi="Century Gothic" w:cs="Times New Roman"/>
      <w:kern w:val="0"/>
      <w:sz w:val="20"/>
      <w:szCs w:val="20"/>
      <w:lang w:val="es-ES" w:eastAsia="es-ES"/>
      <w14:ligatures w14:val="none"/>
    </w:rPr>
  </w:style>
  <w:style w:type="character" w:customStyle="1" w:styleId="textonavy10">
    <w:name w:val="texto_navy1"/>
    <w:rsid w:val="00147A82"/>
    <w:rPr>
      <w:color w:val="000080"/>
    </w:rPr>
  </w:style>
  <w:style w:type="character" w:customStyle="1" w:styleId="FootnoteCharacters">
    <w:name w:val="Footnote Characters"/>
    <w:rsid w:val="00147A82"/>
    <w:rPr>
      <w:vertAlign w:val="superscript"/>
    </w:rPr>
  </w:style>
  <w:style w:type="paragraph" w:styleId="Textonotapie">
    <w:name w:val="footnote text"/>
    <w:aliases w:val="Ref. de nota al pie1,Ref,de nota al pie,FC,Appel note de bas de p,Ref. de nota al pie 2,Pie de Página,Texto de nota al p,Texto de nota al pie,Pie de Pàgina,F,Pie de P_gin,Pie de P_g,Texto de nota al pi,Pie de P_,Pie de P‡gina"/>
    <w:basedOn w:val="Normal"/>
    <w:link w:val="TextonotapieCar"/>
    <w:uiPriority w:val="99"/>
    <w:qFormat/>
    <w:rsid w:val="00147A82"/>
    <w:pPr>
      <w:widowControl w:val="0"/>
      <w:suppressLineNumbers/>
      <w:suppressAutoHyphens/>
      <w:spacing w:after="0" w:line="240" w:lineRule="auto"/>
      <w:ind w:left="283" w:hanging="283"/>
    </w:pPr>
    <w:rPr>
      <w:rFonts w:ascii="Times New Roman" w:eastAsia="Times New Roman" w:hAnsi="Times New Roman" w:cs="Times New Roman"/>
      <w:kern w:val="1"/>
      <w:sz w:val="20"/>
      <w:szCs w:val="20"/>
      <w:lang w:val="es-ES_tradnl" w:eastAsia="ar-SA"/>
      <w14:ligatures w14:val="none"/>
    </w:rPr>
  </w:style>
  <w:style w:type="character" w:customStyle="1" w:styleId="TextonotapieCar">
    <w:name w:val="Texto nota pie Car"/>
    <w:aliases w:val="Ref. de nota al pie1 Car,Ref Car,de nota al pie Car,FC Car,Appel note de bas de p Car,Ref. de nota al pie 2 Car,Pie de Página Car,Texto de nota al p Car,Texto de nota al pie Car,Pie de Pàgina Car,F Car,Pie de P_gin Car,Pie de P_g Car"/>
    <w:basedOn w:val="Fuentedeprrafopredeter"/>
    <w:link w:val="Textonotapie"/>
    <w:uiPriority w:val="99"/>
    <w:rsid w:val="00147A82"/>
    <w:rPr>
      <w:rFonts w:ascii="Times New Roman" w:eastAsia="Times New Roman"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3detindependiente">
    <w:name w:val="Body Text Indent 3"/>
    <w:basedOn w:val="Normal"/>
    <w:link w:val="Sangra3detindependienteCar"/>
    <w:uiPriority w:val="99"/>
    <w:rsid w:val="00147A82"/>
    <w:pPr>
      <w:spacing w:after="120" w:line="240" w:lineRule="auto"/>
      <w:ind w:left="283"/>
    </w:pPr>
    <w:rPr>
      <w:rFonts w:ascii="Calibri" w:eastAsia="Times New Roman"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uiPriority w:val="99"/>
    <w:rsid w:val="00147A82"/>
    <w:rPr>
      <w:rFonts w:ascii="Calibri" w:eastAsia="Times New Roman" w:hAnsi="Calibri" w:cs="Times New Roman"/>
      <w:kern w:val="0"/>
      <w:sz w:val="16"/>
      <w:szCs w:val="16"/>
      <w14:ligatures w14:val="none"/>
    </w:rPr>
  </w:style>
  <w:style w:type="paragraph" w:customStyle="1" w:styleId="Sangra2detindependiente1">
    <w:name w:val="Sangría 2 de t. independiente1"/>
    <w:basedOn w:val="Normal"/>
    <w:uiPriority w:val="99"/>
    <w:qFormat/>
    <w:rsid w:val="00147A82"/>
    <w:pPr>
      <w:spacing w:after="0" w:line="240" w:lineRule="auto"/>
      <w:ind w:left="705"/>
      <w:jc w:val="both"/>
    </w:pPr>
    <w:rPr>
      <w:rFonts w:ascii="Arial" w:eastAsiaTheme="minorEastAsia" w:hAnsi="Arial" w:cs="Times New Roman"/>
      <w:kern w:val="0"/>
      <w:sz w:val="24"/>
      <w:szCs w:val="20"/>
      <w:lang w:eastAsia="es-ES"/>
      <w14:ligatures w14:val="none"/>
    </w:rPr>
  </w:style>
  <w:style w:type="paragraph" w:styleId="Continuarlista">
    <w:name w:val="List Continue"/>
    <w:basedOn w:val="Normal"/>
    <w:uiPriority w:val="99"/>
    <w:rsid w:val="00147A82"/>
    <w:pPr>
      <w:spacing w:after="120" w:line="240" w:lineRule="auto"/>
      <w:ind w:left="283"/>
    </w:pPr>
    <w:rPr>
      <w:rFonts w:ascii="Arial" w:eastAsiaTheme="minorEastAsia" w:hAnsi="Arial" w:cs="Times New Roman"/>
      <w:kern w:val="0"/>
      <w:sz w:val="24"/>
      <w:szCs w:val="20"/>
      <w:lang w:eastAsia="es-ES"/>
      <w14:ligatures w14:val="none"/>
    </w:rPr>
  </w:style>
  <w:style w:type="paragraph" w:styleId="Sangradetextonormal">
    <w:name w:val="Body Text Indent"/>
    <w:basedOn w:val="Normal"/>
    <w:link w:val="SangradetextonormalCar"/>
    <w:uiPriority w:val="99"/>
    <w:rsid w:val="00147A82"/>
    <w:pPr>
      <w:spacing w:after="120" w:line="240" w:lineRule="auto"/>
      <w:ind w:left="283"/>
    </w:pPr>
    <w:rPr>
      <w:rFonts w:ascii="Calibri" w:eastAsia="Times New Roman" w:hAnsi="Calibri" w:cs="Times New Roman"/>
      <w:kern w:val="0"/>
      <w14:ligatures w14:val="none"/>
    </w:rPr>
  </w:style>
  <w:style w:type="character" w:customStyle="1" w:styleId="SangradetextonormalCar">
    <w:name w:val="Sangría de texto normal Car"/>
    <w:basedOn w:val="Fuentedeprrafopredeter"/>
    <w:link w:val="Sangradetextonormal"/>
    <w:uiPriority w:val="99"/>
    <w:rsid w:val="00147A82"/>
    <w:rPr>
      <w:rFonts w:ascii="Calibri" w:eastAsia="Times New Roman" w:hAnsi="Calibri" w:cs="Times New Roman"/>
      <w:kern w:val="0"/>
      <w14:ligatures w14:val="none"/>
    </w:rPr>
  </w:style>
  <w:style w:type="paragraph" w:styleId="Textoindependiente2">
    <w:name w:val="Body Text 2"/>
    <w:basedOn w:val="Normal"/>
    <w:link w:val="Textoindependiente2Car"/>
    <w:uiPriority w:val="99"/>
    <w:rsid w:val="00147A82"/>
    <w:pPr>
      <w:spacing w:after="120" w:line="480" w:lineRule="auto"/>
    </w:pPr>
    <w:rPr>
      <w:rFonts w:ascii="Calibri" w:eastAsia="Times New Roman" w:hAnsi="Calibri" w:cs="Times New Roman"/>
      <w:kern w:val="0"/>
      <w14:ligatures w14:val="none"/>
    </w:rPr>
  </w:style>
  <w:style w:type="character" w:customStyle="1" w:styleId="Textoindependiente2Car">
    <w:name w:val="Texto independiente 2 Car"/>
    <w:basedOn w:val="Fuentedeprrafopredeter"/>
    <w:link w:val="Textoindependiente2"/>
    <w:uiPriority w:val="99"/>
    <w:rsid w:val="00147A82"/>
    <w:rPr>
      <w:rFonts w:ascii="Calibri" w:eastAsia="Times New Roman" w:hAnsi="Calibri" w:cs="Times New Roman"/>
      <w:kern w:val="0"/>
      <w14:ligatures w14:val="none"/>
    </w:rPr>
  </w:style>
  <w:style w:type="paragraph" w:customStyle="1" w:styleId="BodyText2Car">
    <w:name w:val="Body Text 2 Car"/>
    <w:basedOn w:val="Normal"/>
    <w:uiPriority w:val="99"/>
    <w:qFormat/>
    <w:rsid w:val="00147A82"/>
    <w:pPr>
      <w:widowControl w:val="0"/>
      <w:spacing w:after="0" w:line="240" w:lineRule="auto"/>
      <w:ind w:left="851"/>
      <w:jc w:val="both"/>
    </w:pPr>
    <w:rPr>
      <w:rFonts w:ascii="Arial" w:eastAsiaTheme="minorEastAsia" w:hAnsi="Arial" w:cs="Times New Roman"/>
      <w:kern w:val="0"/>
      <w:szCs w:val="20"/>
      <w:lang w:val="es-ES" w:eastAsia="es-ES"/>
      <w14:ligatures w14:val="none"/>
    </w:rPr>
  </w:style>
  <w:style w:type="character" w:styleId="Textoennegrita">
    <w:name w:val="Strong"/>
    <w:basedOn w:val="Fuentedeprrafopredeter"/>
    <w:uiPriority w:val="22"/>
    <w:qFormat/>
    <w:rsid w:val="00147A82"/>
    <w:rPr>
      <w:b/>
    </w:rPr>
  </w:style>
  <w:style w:type="paragraph" w:customStyle="1" w:styleId="WW-Default1">
    <w:name w:val="WW-Default1"/>
    <w:uiPriority w:val="99"/>
    <w:qFormat/>
    <w:rsid w:val="00147A82"/>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147A82"/>
    <w:pPr>
      <w:spacing w:after="200" w:line="276" w:lineRule="auto"/>
      <w:ind w:left="720"/>
    </w:pPr>
    <w:rPr>
      <w:rFonts w:ascii="Calibri" w:eastAsiaTheme="minorEastAsia" w:hAnsi="Calibri" w:cs="Calibri"/>
      <w:kern w:val="0"/>
      <w14:ligatures w14:val="none"/>
    </w:rPr>
  </w:style>
  <w:style w:type="character" w:styleId="Nmerodepgina">
    <w:name w:val="page number"/>
    <w:basedOn w:val="Fuentedeprrafopredeter"/>
    <w:uiPriority w:val="99"/>
    <w:rsid w:val="00147A82"/>
  </w:style>
  <w:style w:type="paragraph" w:styleId="Ttulo">
    <w:name w:val="Title"/>
    <w:basedOn w:val="Normal"/>
    <w:link w:val="TtuloCar"/>
    <w:uiPriority w:val="10"/>
    <w:qFormat/>
    <w:rsid w:val="00147A82"/>
    <w:pPr>
      <w:spacing w:after="0" w:line="240" w:lineRule="auto"/>
      <w:jc w:val="center"/>
    </w:pPr>
    <w:rPr>
      <w:rFonts w:ascii="Arial" w:eastAsia="Times New Roman"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uiPriority w:val="10"/>
    <w:rsid w:val="00147A82"/>
    <w:rPr>
      <w:rFonts w:ascii="Arial" w:eastAsia="Times New Roman"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147A82"/>
    <w:pPr>
      <w:spacing w:after="0" w:line="240" w:lineRule="auto"/>
      <w:ind w:left="720"/>
    </w:pPr>
    <w:rPr>
      <w:rFonts w:ascii="Times New Roman" w:eastAsiaTheme="minorEastAsia"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styleId="Textoindependiente3">
    <w:name w:val="Body Text 3"/>
    <w:basedOn w:val="Normal"/>
    <w:link w:val="Textoindependiente3Car"/>
    <w:uiPriority w:val="99"/>
    <w:rsid w:val="00147A82"/>
    <w:pPr>
      <w:spacing w:after="0" w:line="240" w:lineRule="auto"/>
    </w:pPr>
    <w:rPr>
      <w:rFonts w:ascii="Arial" w:eastAsiaTheme="minorEastAsia"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uiPriority w:val="99"/>
    <w:rsid w:val="00147A82"/>
    <w:rPr>
      <w:rFonts w:ascii="Arial" w:eastAsiaTheme="minorEastAsia" w:hAnsi="Arial" w:cs="Times New Roman"/>
      <w:kern w:val="0"/>
      <w:sz w:val="24"/>
      <w:szCs w:val="20"/>
      <w:lang w:val="es-ES_tradnl" w:eastAsia="es-MX"/>
      <w14:ligatures w14:val="none"/>
    </w:rPr>
  </w:style>
  <w:style w:type="paragraph" w:styleId="Textonotaalfinal">
    <w:name w:val="endnote text"/>
    <w:basedOn w:val="Normal"/>
    <w:link w:val="TextonotaalfinalCar"/>
    <w:uiPriority w:val="99"/>
    <w:rsid w:val="00147A82"/>
    <w:pPr>
      <w:spacing w:after="0" w:line="240" w:lineRule="auto"/>
    </w:pPr>
    <w:rPr>
      <w:rFonts w:ascii="Times New Roman" w:eastAsiaTheme="minorEastAsia"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uiPriority w:val="99"/>
    <w:rsid w:val="00147A82"/>
    <w:rPr>
      <w:rFonts w:ascii="Times New Roman" w:eastAsiaTheme="minorEastAsia" w:hAnsi="Times New Roman" w:cs="Times New Roman"/>
      <w:kern w:val="0"/>
      <w:sz w:val="20"/>
      <w:szCs w:val="20"/>
      <w:lang w:eastAsia="es-MX"/>
      <w14:ligatures w14:val="none"/>
    </w:rPr>
  </w:style>
  <w:style w:type="character" w:styleId="Refdenotaalfinal">
    <w:name w:val="endnote reference"/>
    <w:basedOn w:val="Fuentedeprrafopredeter"/>
    <w:uiPriority w:val="99"/>
    <w:rsid w:val="00147A82"/>
    <w:rPr>
      <w:vertAlign w:val="superscript"/>
    </w:rPr>
  </w:style>
  <w:style w:type="paragraph" w:customStyle="1" w:styleId="EstiloJustificado">
    <w:name w:val="Estilo Justificado"/>
    <w:basedOn w:val="Normal"/>
    <w:uiPriority w:val="99"/>
    <w:qFormat/>
    <w:rsid w:val="00147A82"/>
    <w:pPr>
      <w:spacing w:after="0" w:line="240" w:lineRule="auto"/>
      <w:jc w:val="both"/>
    </w:pPr>
    <w:rPr>
      <w:rFonts w:ascii="Times New Roman" w:eastAsiaTheme="minorEastAsia" w:hAnsi="Times New Roman" w:cs="Times New Roman"/>
      <w:kern w:val="0"/>
      <w:sz w:val="24"/>
      <w:szCs w:val="20"/>
      <w:lang w:val="es-ES" w:eastAsia="zh-CN"/>
      <w14:ligatures w14:val="none"/>
    </w:rPr>
  </w:style>
  <w:style w:type="paragraph" w:customStyle="1" w:styleId="toa">
    <w:name w:val="toa"/>
    <w:basedOn w:val="Normal"/>
    <w:uiPriority w:val="99"/>
    <w:qFormat/>
    <w:rsid w:val="00147A82"/>
    <w:pPr>
      <w:tabs>
        <w:tab w:val="left" w:pos="9000"/>
        <w:tab w:val="right" w:pos="9360"/>
      </w:tabs>
      <w:suppressAutoHyphens/>
      <w:spacing w:after="0" w:line="240" w:lineRule="auto"/>
    </w:pPr>
    <w:rPr>
      <w:rFonts w:ascii="Times New Roman" w:eastAsiaTheme="minorEastAsia" w:hAnsi="Times New Roman" w:cs="Times New Roman"/>
      <w:kern w:val="0"/>
      <w:szCs w:val="20"/>
      <w:lang w:val="en-US" w:eastAsia="es-ES"/>
      <w14:ligatures w14:val="none"/>
    </w:rPr>
  </w:style>
  <w:style w:type="paragraph" w:customStyle="1" w:styleId="BodyText31">
    <w:name w:val="Body Text 31"/>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 w:val="20"/>
      <w:szCs w:val="20"/>
      <w:lang w:eastAsia="es-ES"/>
      <w14:ligatures w14:val="none"/>
    </w:rPr>
  </w:style>
  <w:style w:type="paragraph" w:customStyle="1" w:styleId="Car">
    <w:name w:val="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2detindependiente">
    <w:name w:val="Body Text Indent 2"/>
    <w:basedOn w:val="Normal"/>
    <w:link w:val="Sangra2detindependienteCar"/>
    <w:uiPriority w:val="99"/>
    <w:rsid w:val="00147A82"/>
    <w:pPr>
      <w:overflowPunct w:val="0"/>
      <w:autoSpaceDE w:val="0"/>
      <w:autoSpaceDN w:val="0"/>
      <w:adjustRightInd w:val="0"/>
      <w:spacing w:after="120" w:line="480" w:lineRule="auto"/>
      <w:ind w:left="283"/>
      <w:textAlignment w:val="baseline"/>
    </w:pPr>
    <w:rPr>
      <w:rFonts w:ascii="Times New Roman" w:eastAsiaTheme="minorEastAsia"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uiPriority w:val="99"/>
    <w:rsid w:val="00147A82"/>
    <w:rPr>
      <w:rFonts w:ascii="Times New Roman" w:eastAsiaTheme="minorEastAsia" w:hAnsi="Times New Roman" w:cs="Times New Roman"/>
      <w:kern w:val="0"/>
      <w:sz w:val="24"/>
      <w:szCs w:val="20"/>
      <w:lang w:eastAsia="es-ES"/>
      <w14:ligatures w14:val="none"/>
    </w:rPr>
  </w:style>
  <w:style w:type="paragraph" w:customStyle="1" w:styleId="BodyText28">
    <w:name w:val="Body Text 28"/>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Cs w:val="20"/>
      <w:lang w:eastAsia="es-ES"/>
      <w14:ligatures w14:val="none"/>
    </w:rPr>
  </w:style>
  <w:style w:type="paragraph" w:customStyle="1" w:styleId="Normal0">
    <w:name w:val=".Normal"/>
    <w:uiPriority w:val="99"/>
    <w:qFormat/>
    <w:rsid w:val="00147A82"/>
    <w:pPr>
      <w:spacing w:after="0" w:line="286" w:lineRule="auto"/>
      <w:jc w:val="both"/>
    </w:pPr>
    <w:rPr>
      <w:rFonts w:ascii="Graphite Light" w:eastAsiaTheme="minorEastAsia"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147A82"/>
    <w:pPr>
      <w:suppressAutoHyphens/>
      <w:spacing w:after="0" w:line="240" w:lineRule="auto"/>
    </w:pPr>
    <w:rPr>
      <w:rFonts w:ascii="Times New Roman" w:eastAsiaTheme="minorEastAsia"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147A82"/>
    <w:pPr>
      <w:spacing w:after="0" w:line="240" w:lineRule="auto"/>
    </w:pPr>
    <w:rPr>
      <w:rFonts w:ascii="Times New Roman" w:eastAsiaTheme="minorEastAsia"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character" w:customStyle="1" w:styleId="apple-converted-space">
    <w:name w:val="apple-converted-space"/>
    <w:basedOn w:val="Fuentedeprrafopredeter"/>
    <w:rsid w:val="00147A82"/>
    <w:rPr>
      <w:rFonts w:cs="Times New Roman"/>
    </w:rPr>
  </w:style>
  <w:style w:type="character" w:customStyle="1" w:styleId="HautdepageCarCar">
    <w:name w:val="Haut de page Car Car"/>
    <w:rsid w:val="00147A82"/>
    <w:rPr>
      <w:lang w:val="es-CO" w:eastAsia="es-ES"/>
    </w:rPr>
  </w:style>
  <w:style w:type="paragraph" w:styleId="Textosinformato">
    <w:name w:val="Plain Text"/>
    <w:basedOn w:val="Normal"/>
    <w:link w:val="TextosinformatoCar"/>
    <w:uiPriority w:val="99"/>
    <w:unhideWhenUsed/>
    <w:rsid w:val="00147A82"/>
    <w:pPr>
      <w:spacing w:after="0" w:line="240" w:lineRule="auto"/>
    </w:pPr>
    <w:rPr>
      <w:rFonts w:ascii="Consolas" w:eastAsia="Times New Roman"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147A82"/>
    <w:rPr>
      <w:rFonts w:ascii="Consolas" w:eastAsia="Times New Roman" w:hAnsi="Consolas" w:cs="Times New Roman"/>
      <w:kern w:val="0"/>
      <w:sz w:val="21"/>
      <w:szCs w:val="21"/>
      <w14:ligatures w14:val="none"/>
    </w:rPr>
  </w:style>
  <w:style w:type="paragraph" w:customStyle="1" w:styleId="CM46">
    <w:name w:val="CM46"/>
    <w:basedOn w:val="Default"/>
    <w:next w:val="Default"/>
    <w:uiPriority w:val="99"/>
    <w:qFormat/>
    <w:rsid w:val="00147A82"/>
    <w:rPr>
      <w:rFonts w:eastAsiaTheme="minorEastAsia"/>
      <w:color w:val="auto"/>
      <w:lang w:eastAsia="es-CO"/>
    </w:rPr>
  </w:style>
  <w:style w:type="paragraph" w:styleId="Mapadeldocumento">
    <w:name w:val="Document Map"/>
    <w:basedOn w:val="Normal"/>
    <w:link w:val="MapadeldocumentoCar"/>
    <w:uiPriority w:val="99"/>
    <w:rsid w:val="00147A82"/>
    <w:pPr>
      <w:shd w:val="clear" w:color="auto" w:fill="000080"/>
      <w:spacing w:after="0" w:line="240" w:lineRule="auto"/>
    </w:pPr>
    <w:rPr>
      <w:rFonts w:ascii="Tahoma" w:eastAsiaTheme="minorEastAsia"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uiPriority w:val="99"/>
    <w:rsid w:val="00147A82"/>
    <w:rPr>
      <w:rFonts w:ascii="Tahoma" w:eastAsiaTheme="minorEastAsia" w:hAnsi="Tahoma" w:cs="Times New Roman"/>
      <w:kern w:val="0"/>
      <w:sz w:val="20"/>
      <w:szCs w:val="20"/>
      <w:shd w:val="clear" w:color="auto" w:fill="000080"/>
      <w:lang w:eastAsia="es-MX"/>
      <w14:ligatures w14:val="none"/>
    </w:rPr>
  </w:style>
  <w:style w:type="character" w:styleId="Refdecomentario">
    <w:name w:val="annotation reference"/>
    <w:basedOn w:val="Fuentedeprrafopredeter"/>
    <w:uiPriority w:val="99"/>
    <w:rsid w:val="00147A82"/>
    <w:rPr>
      <w:sz w:val="16"/>
    </w:rPr>
  </w:style>
  <w:style w:type="paragraph" w:styleId="Listaconvietas">
    <w:name w:val="List Bullet"/>
    <w:basedOn w:val="Normal"/>
    <w:autoRedefine/>
    <w:uiPriority w:val="99"/>
    <w:rsid w:val="00147A82"/>
    <w:pPr>
      <w:numPr>
        <w:numId w:val="1"/>
      </w:numPr>
      <w:tabs>
        <w:tab w:val="clear" w:pos="360"/>
      </w:tabs>
      <w:spacing w:after="0" w:line="240" w:lineRule="auto"/>
      <w:ind w:left="0" w:firstLine="0"/>
      <w:jc w:val="both"/>
    </w:pPr>
    <w:rPr>
      <w:rFonts w:ascii="Times New Roman" w:eastAsiaTheme="minorEastAsia"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147A82"/>
    <w:pPr>
      <w:widowControl w:val="0"/>
      <w:tabs>
        <w:tab w:val="left" w:pos="0"/>
      </w:tabs>
      <w:suppressAutoHyphens/>
      <w:spacing w:after="0" w:line="240" w:lineRule="auto"/>
      <w:jc w:val="both"/>
    </w:pPr>
    <w:rPr>
      <w:rFonts w:ascii="Tahoma" w:eastAsiaTheme="minorEastAsia" w:hAnsi="Tahoma" w:cs="Times New Roman"/>
      <w:spacing w:val="-2"/>
      <w:kern w:val="0"/>
      <w:szCs w:val="20"/>
      <w:lang w:eastAsia="es-ES"/>
      <w14:ligatures w14:val="none"/>
    </w:rPr>
  </w:style>
  <w:style w:type="paragraph" w:customStyle="1" w:styleId="ecmsonormal">
    <w:name w:val="ec_msonormal"/>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character" w:customStyle="1" w:styleId="CierreCar">
    <w:name w:val="Cierre Car"/>
    <w:link w:val="Cierre"/>
    <w:rsid w:val="00147A82"/>
    <w:rPr>
      <w:rFonts w:ascii="Arial Narrow" w:hAnsi="Arial Narrow"/>
    </w:rPr>
  </w:style>
  <w:style w:type="paragraph" w:styleId="Cierre">
    <w:name w:val="Closing"/>
    <w:basedOn w:val="Normal"/>
    <w:link w:val="CierreCar"/>
    <w:rsid w:val="00147A82"/>
    <w:pPr>
      <w:spacing w:after="0" w:line="240" w:lineRule="auto"/>
      <w:ind w:left="4252"/>
    </w:pPr>
    <w:rPr>
      <w:rFonts w:ascii="Arial Narrow" w:hAnsi="Arial Narrow"/>
    </w:rPr>
  </w:style>
  <w:style w:type="character" w:customStyle="1" w:styleId="CierreCar1">
    <w:name w:val="Cierre Car1"/>
    <w:basedOn w:val="Fuentedeprrafopredeter"/>
    <w:uiPriority w:val="99"/>
    <w:semiHidden/>
    <w:rsid w:val="00147A82"/>
  </w:style>
  <w:style w:type="character" w:customStyle="1" w:styleId="CierreCar11">
    <w:name w:val="Cierre Car11"/>
    <w:basedOn w:val="Fuentedeprrafopredeter"/>
    <w:rsid w:val="00147A82"/>
    <w:rPr>
      <w:rFonts w:cs="Times New Roman"/>
    </w:rPr>
  </w:style>
  <w:style w:type="character" w:styleId="Hipervnculovisitado">
    <w:name w:val="FollowedHyperlink"/>
    <w:basedOn w:val="Fuentedeprrafopredeter"/>
    <w:uiPriority w:val="99"/>
    <w:unhideWhenUsed/>
    <w:rsid w:val="00147A82"/>
    <w:rPr>
      <w:color w:val="800080"/>
      <w:u w:val="single"/>
    </w:rPr>
  </w:style>
  <w:style w:type="paragraph" w:customStyle="1" w:styleId="xl63">
    <w:name w:val="xl6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4">
    <w:name w:val="xl6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5">
    <w:name w:val="xl65"/>
    <w:basedOn w:val="Normal"/>
    <w:uiPriority w:val="99"/>
    <w:qFormat/>
    <w:rsid w:val="00147A82"/>
    <w:pPr>
      <w:spacing w:before="100" w:beforeAutospacing="1" w:after="100" w:afterAutospacing="1" w:line="240" w:lineRule="auto"/>
      <w:textAlignment w:val="center"/>
    </w:pPr>
    <w:rPr>
      <w:rFonts w:ascii="Times New Roman" w:eastAsiaTheme="minorEastAsia" w:hAnsi="Times New Roman" w:cs="Times New Roman"/>
      <w:kern w:val="0"/>
      <w:sz w:val="24"/>
      <w:szCs w:val="24"/>
      <w:lang w:eastAsia="es-CO"/>
      <w14:ligatures w14:val="none"/>
    </w:rPr>
  </w:style>
  <w:style w:type="paragraph" w:customStyle="1" w:styleId="xl66">
    <w:name w:val="xl6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7">
    <w:name w:val="xl6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68">
    <w:name w:val="xl6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9">
    <w:name w:val="xl6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2E1700"/>
      <w:kern w:val="0"/>
      <w:sz w:val="24"/>
      <w:szCs w:val="24"/>
      <w:lang w:eastAsia="es-CO"/>
      <w14:ligatures w14:val="none"/>
    </w:rPr>
  </w:style>
  <w:style w:type="paragraph" w:customStyle="1" w:styleId="xl70">
    <w:name w:val="xl70"/>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000000"/>
      <w:kern w:val="0"/>
      <w:sz w:val="24"/>
      <w:szCs w:val="24"/>
      <w:lang w:eastAsia="es-CO"/>
      <w14:ligatures w14:val="none"/>
    </w:rPr>
  </w:style>
  <w:style w:type="paragraph" w:customStyle="1" w:styleId="xl71">
    <w:name w:val="xl71"/>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2">
    <w:name w:val="xl72"/>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3">
    <w:name w:val="xl73"/>
    <w:basedOn w:val="Normal"/>
    <w:uiPriority w:val="99"/>
    <w:qFormat/>
    <w:rsid w:val="00147A82"/>
    <w:pP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74">
    <w:name w:val="xl74"/>
    <w:basedOn w:val="Normal"/>
    <w:uiPriority w:val="99"/>
    <w:qFormat/>
    <w:rsid w:val="00147A82"/>
    <w:pP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paragraph" w:customStyle="1" w:styleId="xl75">
    <w:name w:val="xl7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table" w:styleId="Tablaconcuadrcula">
    <w:name w:val="Table Grid"/>
    <w:basedOn w:val="Tablanormal"/>
    <w:uiPriority w:val="99"/>
    <w:rsid w:val="00147A82"/>
    <w:pPr>
      <w:spacing w:after="0" w:line="240" w:lineRule="auto"/>
    </w:pPr>
    <w:rPr>
      <w:rFonts w:ascii="Times New Roman" w:eastAsiaTheme="minorEastAsia"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147A82"/>
    <w:rPr>
      <w:rFonts w:cs="Times New Roman"/>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Lista vistosa - Énfasis 12 Car,Bullets Car,Ha Car"/>
    <w:link w:val="Prrafodelista"/>
    <w:uiPriority w:val="34"/>
    <w:qFormat/>
    <w:locked/>
    <w:rsid w:val="00147A82"/>
  </w:style>
  <w:style w:type="table" w:customStyle="1" w:styleId="Sombreadomedio1-nfasis11">
    <w:name w:val="Sombreado medio 1 - Énfasis 11"/>
    <w:basedOn w:val="Tablanormal"/>
    <w:uiPriority w:val="63"/>
    <w:rsid w:val="00147A82"/>
    <w:pPr>
      <w:spacing w:after="0" w:line="240" w:lineRule="auto"/>
    </w:pPr>
    <w:rPr>
      <w:rFonts w:ascii="Times New Roman" w:eastAsiaTheme="minorEastAsia" w:hAnsi="Times New Roman"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ecmsolistparagraphcxspmiddle">
    <w:name w:val="ec_msolistparagraphcxspmiddle"/>
    <w:basedOn w:val="Default"/>
    <w:next w:val="Default"/>
    <w:rsid w:val="00147A82"/>
    <w:rPr>
      <w:rFonts w:eastAsiaTheme="minorEastAsia" w:cs="Times New Roman"/>
      <w:color w:val="auto"/>
      <w:lang w:val="es-ES" w:eastAsia="es-ES"/>
    </w:rPr>
  </w:style>
  <w:style w:type="character" w:customStyle="1" w:styleId="CharacterStyle3">
    <w:name w:val="Character Style 3"/>
    <w:uiPriority w:val="99"/>
    <w:rsid w:val="00147A82"/>
    <w:rPr>
      <w:rFonts w:ascii="Arial" w:hAnsi="Arial"/>
      <w:sz w:val="23"/>
    </w:rPr>
  </w:style>
  <w:style w:type="paragraph" w:customStyle="1" w:styleId="western">
    <w:name w:val="western"/>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paragraph" w:customStyle="1" w:styleId="Sinespaciado1">
    <w:name w:val="Sin espaciado1"/>
    <w:uiPriority w:val="99"/>
    <w:qFormat/>
    <w:rsid w:val="00147A8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5">
    <w:name w:val="texto5"/>
    <w:rsid w:val="00147A82"/>
  </w:style>
  <w:style w:type="character" w:styleId="nfasis">
    <w:name w:val="Emphasis"/>
    <w:basedOn w:val="Fuentedeprrafopredeter"/>
    <w:uiPriority w:val="20"/>
    <w:qFormat/>
    <w:rsid w:val="00147A82"/>
    <w:rPr>
      <w:i/>
    </w:rPr>
  </w:style>
  <w:style w:type="paragraph" w:styleId="Revisin">
    <w:name w:val="Revision"/>
    <w:hidden/>
    <w:uiPriority w:val="99"/>
    <w:semiHidden/>
    <w:rsid w:val="00147A82"/>
    <w:pPr>
      <w:spacing w:after="0" w:line="240" w:lineRule="auto"/>
    </w:pPr>
    <w:rPr>
      <w:rFonts w:ascii="Times New Roman" w:eastAsiaTheme="minorEastAsia" w:hAnsi="Times New Roman" w:cs="Times New Roman"/>
      <w:kern w:val="0"/>
      <w:sz w:val="20"/>
      <w:szCs w:val="20"/>
      <w:lang w:eastAsia="es-MX"/>
      <w14:ligatures w14:val="none"/>
    </w:rPr>
  </w:style>
  <w:style w:type="paragraph" w:styleId="TtuloTDC">
    <w:name w:val="TOC Heading"/>
    <w:aliases w:val="Título de TDC"/>
    <w:basedOn w:val="Ttulo1"/>
    <w:next w:val="Normal"/>
    <w:uiPriority w:val="39"/>
    <w:unhideWhenUsed/>
    <w:qFormat/>
    <w:rsid w:val="00147A82"/>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147A82"/>
    <w:pPr>
      <w:spacing w:after="0" w:line="240" w:lineRule="auto"/>
    </w:pPr>
    <w:rPr>
      <w:rFonts w:ascii="Calibri" w:eastAsia="Times New Roman" w:hAnsi="Calibri" w:cs="Times New Roman"/>
      <w:kern w:val="0"/>
      <w14:ligatures w14:val="none"/>
    </w:rPr>
  </w:style>
  <w:style w:type="paragraph" w:styleId="Subttulo">
    <w:name w:val="Subtitle"/>
    <w:basedOn w:val="Normal"/>
    <w:next w:val="Normal"/>
    <w:link w:val="SubttuloCar"/>
    <w:uiPriority w:val="11"/>
    <w:qFormat/>
    <w:rsid w:val="00147A82"/>
    <w:pPr>
      <w:spacing w:after="60" w:line="240" w:lineRule="auto"/>
      <w:jc w:val="center"/>
      <w:outlineLvl w:val="1"/>
    </w:pPr>
    <w:rPr>
      <w:rFonts w:ascii="Cambria" w:eastAsiaTheme="minorEastAsia" w:hAnsi="Cambria" w:cs="Times New Roman"/>
      <w:kern w:val="0"/>
      <w:sz w:val="24"/>
      <w:szCs w:val="24"/>
      <w14:ligatures w14:val="none"/>
    </w:rPr>
  </w:style>
  <w:style w:type="character" w:customStyle="1" w:styleId="SubttuloCar">
    <w:name w:val="Subtítulo Car"/>
    <w:basedOn w:val="Fuentedeprrafopredeter"/>
    <w:link w:val="Subttulo"/>
    <w:uiPriority w:val="11"/>
    <w:rsid w:val="00147A82"/>
    <w:rPr>
      <w:rFonts w:ascii="Cambria" w:eastAsiaTheme="minorEastAsia" w:hAnsi="Cambria" w:cs="Times New Roman"/>
      <w:kern w:val="0"/>
      <w:sz w:val="24"/>
      <w:szCs w:val="24"/>
      <w14:ligatures w14:val="none"/>
    </w:rPr>
  </w:style>
  <w:style w:type="paragraph" w:styleId="TDC2">
    <w:name w:val="toc 2"/>
    <w:basedOn w:val="Normal"/>
    <w:next w:val="Normal"/>
    <w:autoRedefine/>
    <w:uiPriority w:val="39"/>
    <w:unhideWhenUsed/>
    <w:qFormat/>
    <w:rsid w:val="00147A82"/>
    <w:pPr>
      <w:spacing w:after="100" w:line="276" w:lineRule="auto"/>
      <w:ind w:left="220"/>
    </w:pPr>
    <w:rPr>
      <w:rFonts w:ascii="Calibri" w:eastAsiaTheme="minorEastAsia" w:hAnsi="Calibri" w:cs="Times New Roman"/>
      <w:kern w:val="0"/>
      <w:lang w:val="es-ES" w:eastAsia="es-ES"/>
      <w14:ligatures w14:val="none"/>
    </w:rPr>
  </w:style>
  <w:style w:type="paragraph" w:styleId="TDC3">
    <w:name w:val="toc 3"/>
    <w:basedOn w:val="Normal"/>
    <w:next w:val="Normal"/>
    <w:autoRedefine/>
    <w:uiPriority w:val="39"/>
    <w:unhideWhenUsed/>
    <w:qFormat/>
    <w:rsid w:val="00147A82"/>
    <w:pPr>
      <w:spacing w:after="100" w:line="276" w:lineRule="auto"/>
      <w:ind w:left="440"/>
    </w:pPr>
    <w:rPr>
      <w:rFonts w:ascii="Calibri" w:eastAsiaTheme="minorEastAsia" w:hAnsi="Calibri" w:cs="Times New Roman"/>
      <w:kern w:val="0"/>
      <w:lang w:val="es-ES" w:eastAsia="es-ES"/>
      <w14:ligatures w14:val="none"/>
    </w:rPr>
  </w:style>
  <w:style w:type="character" w:customStyle="1" w:styleId="DefaultCar">
    <w:name w:val="Default Car"/>
    <w:link w:val="Default"/>
    <w:locked/>
    <w:rsid w:val="00147A82"/>
    <w:rPr>
      <w:rFonts w:ascii="Arial" w:eastAsia="Times New Roman" w:hAnsi="Arial" w:cs="Arial"/>
      <w:color w:val="000000"/>
      <w:kern w:val="0"/>
      <w:sz w:val="24"/>
      <w:szCs w:val="24"/>
      <w14:ligatures w14:val="none"/>
    </w:rPr>
  </w:style>
  <w:style w:type="paragraph" w:customStyle="1" w:styleId="Listavistosa-nfasis11">
    <w:name w:val="Lista vistosa - Énfasis 11"/>
    <w:basedOn w:val="Normal"/>
    <w:link w:val="Listavistosa-nfasis1Car"/>
    <w:uiPriority w:val="34"/>
    <w:qFormat/>
    <w:rsid w:val="00147A82"/>
    <w:pPr>
      <w:autoSpaceDE w:val="0"/>
      <w:autoSpaceDN w:val="0"/>
      <w:spacing w:after="0" w:line="240" w:lineRule="auto"/>
      <w:ind w:left="720"/>
      <w:contextualSpacing/>
    </w:pPr>
    <w:rPr>
      <w:rFonts w:ascii="Times New Roman" w:eastAsiaTheme="minorEastAsia"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147A82"/>
    <w:rPr>
      <w:rFonts w:ascii="Times New Roman" w:eastAsiaTheme="minorEastAsia" w:hAnsi="Times New Roman" w:cs="Times New Roman"/>
      <w:kern w:val="0"/>
      <w:sz w:val="20"/>
      <w:szCs w:val="20"/>
      <w:lang w:val="es-ES_tradnl" w:eastAsia="es-MX"/>
      <w14:ligatures w14:val="none"/>
    </w:rPr>
  </w:style>
  <w:style w:type="paragraph" w:customStyle="1" w:styleId="Style1">
    <w:name w:val="Style1"/>
    <w:basedOn w:val="Normal"/>
    <w:uiPriority w:val="99"/>
    <w:qFormat/>
    <w:rsid w:val="00147A82"/>
    <w:pPr>
      <w:widowControl w:val="0"/>
      <w:autoSpaceDE w:val="0"/>
      <w:autoSpaceDN w:val="0"/>
      <w:adjustRightInd w:val="0"/>
      <w:spacing w:after="0" w:line="293"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12">
    <w:name w:val="Style12"/>
    <w:basedOn w:val="Normal"/>
    <w:uiPriority w:val="99"/>
    <w:qFormat/>
    <w:rsid w:val="00147A82"/>
    <w:pPr>
      <w:widowControl w:val="0"/>
      <w:autoSpaceDE w:val="0"/>
      <w:autoSpaceDN w:val="0"/>
      <w:adjustRightInd w:val="0"/>
      <w:spacing w:after="0" w:line="254"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23">
    <w:name w:val="Style23"/>
    <w:basedOn w:val="Normal"/>
    <w:uiPriority w:val="99"/>
    <w:qFormat/>
    <w:rsid w:val="00147A82"/>
    <w:pPr>
      <w:widowControl w:val="0"/>
      <w:autoSpaceDE w:val="0"/>
      <w:autoSpaceDN w:val="0"/>
      <w:adjustRightInd w:val="0"/>
      <w:spacing w:after="0" w:line="293" w:lineRule="exact"/>
      <w:ind w:hanging="346"/>
    </w:pPr>
    <w:rPr>
      <w:rFonts w:ascii="Arial Narrow" w:eastAsiaTheme="minorEastAsia" w:hAnsi="Arial Narrow" w:cs="Times New Roman"/>
      <w:kern w:val="0"/>
      <w:sz w:val="24"/>
      <w:szCs w:val="24"/>
      <w:lang w:val="es-ES" w:eastAsia="es-ES"/>
      <w14:ligatures w14:val="none"/>
    </w:rPr>
  </w:style>
  <w:style w:type="character" w:customStyle="1" w:styleId="FontStyle38">
    <w:name w:val="Font Style38"/>
    <w:uiPriority w:val="99"/>
    <w:rsid w:val="00147A82"/>
    <w:rPr>
      <w:rFonts w:ascii="Arial Narrow" w:hAnsi="Arial Narrow"/>
      <w:color w:val="000000"/>
      <w:sz w:val="20"/>
    </w:rPr>
  </w:style>
  <w:style w:type="character" w:customStyle="1" w:styleId="SinespaciadoCar">
    <w:name w:val="Sin espaciado Car"/>
    <w:aliases w:val="Chulito Car,Segunda viñeta Car,CHULITO Car,Fotografía 10-1 Car"/>
    <w:link w:val="Sinespaciado"/>
    <w:uiPriority w:val="1"/>
    <w:qFormat/>
    <w:locked/>
    <w:rsid w:val="00147A82"/>
    <w:rPr>
      <w:rFonts w:ascii="Times New Roman" w:eastAsiaTheme="minorEastAsia"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147A82"/>
    <w:rPr>
      <w:rFonts w:ascii="Times New Roman" w:eastAsiaTheme="minorEastAsia" w:hAnsi="Times New Roman" w:cs="Times New Roman"/>
      <w:kern w:val="0"/>
      <w:sz w:val="24"/>
      <w:szCs w:val="24"/>
      <w:lang w:val="es-ES" w:eastAsia="es-ES"/>
      <w14:ligatures w14:val="none"/>
    </w:rPr>
  </w:style>
  <w:style w:type="paragraph" w:customStyle="1" w:styleId="rtecenter">
    <w:name w:val="rtecenter"/>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character" w:customStyle="1" w:styleId="TtuloCar1">
    <w:name w:val="Título Car1"/>
    <w:rsid w:val="00147A82"/>
    <w:rPr>
      <w:rFonts w:ascii="Calibri Light" w:hAnsi="Calibri Light"/>
      <w:color w:val="323E4F"/>
      <w:spacing w:val="5"/>
      <w:kern w:val="28"/>
      <w:sz w:val="52"/>
      <w:lang w:val="x-none" w:eastAsia="es-MX"/>
    </w:rPr>
  </w:style>
  <w:style w:type="paragraph" w:customStyle="1" w:styleId="pa8">
    <w:name w:val="pa8"/>
    <w:basedOn w:val="Normal"/>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table" w:customStyle="1" w:styleId="Tablaconcuadrcula2">
    <w:name w:val="Tabla con cuadrícula2"/>
    <w:basedOn w:val="Tablanormal"/>
    <w:next w:val="Tablaconcuadrcula"/>
    <w:uiPriority w:val="59"/>
    <w:rsid w:val="00147A82"/>
    <w:pPr>
      <w:spacing w:after="0" w:line="240" w:lineRule="auto"/>
    </w:pPr>
    <w:rPr>
      <w:rFonts w:ascii="Calibri" w:eastAsia="Times New Roman"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147A82"/>
    <w:pPr>
      <w:suppressAutoHyphens/>
      <w:spacing w:after="0" w:line="240" w:lineRule="auto"/>
      <w:jc w:val="both"/>
    </w:pPr>
    <w:rPr>
      <w:rFonts w:ascii="Comic Sans MS" w:eastAsiaTheme="minorEastAsia" w:hAnsi="Comic Sans MS" w:cs="Times New Roman"/>
      <w:kern w:val="0"/>
      <w:szCs w:val="20"/>
      <w:lang w:val="es-MX" w:eastAsia="ar-SA"/>
      <w14:ligatures w14:val="none"/>
    </w:rPr>
  </w:style>
  <w:style w:type="character" w:customStyle="1" w:styleId="iaj">
    <w:name w:val="i_aj"/>
    <w:rsid w:val="00147A82"/>
  </w:style>
  <w:style w:type="character" w:customStyle="1" w:styleId="baj">
    <w:name w:val="b_aj"/>
    <w:rsid w:val="00147A82"/>
  </w:style>
  <w:style w:type="paragraph" w:customStyle="1" w:styleId="Textoindependiente32">
    <w:name w:val="Texto independiente 32"/>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147A82"/>
    <w:pPr>
      <w:widowControl w:val="0"/>
      <w:autoSpaceDE w:val="0"/>
      <w:autoSpaceDN w:val="0"/>
      <w:spacing w:after="0" w:line="240" w:lineRule="auto"/>
    </w:pPr>
    <w:rPr>
      <w:rFonts w:ascii="Arial Narrow" w:eastAsia="Times New Roman" w:hAnsi="Arial Narrow" w:cs="Times New Roman"/>
      <w:kern w:val="0"/>
      <w:lang w:val="gl" w:eastAsia="gl"/>
      <w14:ligatures w14:val="none"/>
    </w:rPr>
  </w:style>
  <w:style w:type="paragraph" w:customStyle="1" w:styleId="CM42">
    <w:name w:val="CM42"/>
    <w:basedOn w:val="Default"/>
    <w:next w:val="Default"/>
    <w:uiPriority w:val="99"/>
    <w:qFormat/>
    <w:rsid w:val="00147A82"/>
    <w:rPr>
      <w:rFonts w:eastAsiaTheme="minorEastAsia"/>
      <w:color w:val="auto"/>
      <w:lang w:eastAsia="es-CO"/>
    </w:rPr>
  </w:style>
  <w:style w:type="paragraph" w:customStyle="1" w:styleId="MINUTAS">
    <w:name w:val="MINUTAS"/>
    <w:rsid w:val="00147A82"/>
    <w:pPr>
      <w:autoSpaceDE w:val="0"/>
      <w:autoSpaceDN w:val="0"/>
      <w:spacing w:before="170" w:after="0" w:line="240" w:lineRule="auto"/>
      <w:ind w:left="170" w:right="170"/>
      <w:jc w:val="both"/>
    </w:pPr>
    <w:rPr>
      <w:rFonts w:ascii="Helvetica" w:eastAsiaTheme="minorEastAsia" w:hAnsi="Helvetica" w:cs="Times New Roman"/>
      <w:kern w:val="0"/>
      <w:sz w:val="20"/>
      <w:szCs w:val="20"/>
      <w:lang w:val="en-US" w:eastAsia="es-ES"/>
      <w14:ligatures w14:val="none"/>
    </w:rPr>
  </w:style>
  <w:style w:type="paragraph" w:customStyle="1" w:styleId="Ttulo10">
    <w:name w:val="Título1"/>
    <w:basedOn w:val="Normal"/>
    <w:qFormat/>
    <w:rsid w:val="00147A82"/>
    <w:pPr>
      <w:spacing w:after="0" w:line="240" w:lineRule="auto"/>
      <w:jc w:val="center"/>
    </w:pPr>
    <w:rPr>
      <w:rFonts w:ascii="Arial" w:eastAsiaTheme="minorEastAsia" w:hAnsi="Arial" w:cs="Times New Roman"/>
      <w:b/>
      <w:kern w:val="0"/>
      <w:sz w:val="20"/>
      <w:szCs w:val="20"/>
      <w:lang w:eastAsia="es-MX"/>
      <w14:ligatures w14:val="none"/>
    </w:rPr>
  </w:style>
  <w:style w:type="character" w:customStyle="1" w:styleId="A9">
    <w:name w:val="A9"/>
    <w:rsid w:val="00147A82"/>
    <w:rPr>
      <w:color w:val="000000"/>
      <w:sz w:val="19"/>
    </w:rPr>
  </w:style>
  <w:style w:type="paragraph" w:customStyle="1" w:styleId="Pa6">
    <w:name w:val="Pa6"/>
    <w:basedOn w:val="Normal"/>
    <w:next w:val="Normal"/>
    <w:uiPriority w:val="99"/>
    <w:qFormat/>
    <w:rsid w:val="00147A82"/>
    <w:pPr>
      <w:autoSpaceDE w:val="0"/>
      <w:autoSpaceDN w:val="0"/>
      <w:adjustRightInd w:val="0"/>
      <w:spacing w:after="0" w:line="151" w:lineRule="atLeast"/>
    </w:pPr>
    <w:rPr>
      <w:rFonts w:ascii="EMQHWT+MetaBoldLF-Roman" w:eastAsia="Times New Roman"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5">
    <w:name w:val="font5"/>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40"/>
      <w:szCs w:val="40"/>
      <w:lang w:val="es-ES" w:eastAsia="es-ES"/>
      <w14:ligatures w14:val="none"/>
    </w:rPr>
  </w:style>
  <w:style w:type="paragraph" w:customStyle="1" w:styleId="font6">
    <w:name w:val="font6"/>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lang w:val="es-ES" w:eastAsia="es-ES"/>
      <w14:ligatures w14:val="none"/>
    </w:rPr>
  </w:style>
  <w:style w:type="paragraph" w:customStyle="1" w:styleId="font7">
    <w:name w:val="font7"/>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18"/>
      <w:szCs w:val="18"/>
      <w:lang w:val="es-ES" w:eastAsia="es-ES"/>
      <w14:ligatures w14:val="none"/>
    </w:rPr>
  </w:style>
  <w:style w:type="paragraph" w:customStyle="1" w:styleId="xl76">
    <w:name w:val="xl7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7">
    <w:name w:val="xl7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78">
    <w:name w:val="xl7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9">
    <w:name w:val="xl7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b/>
      <w:bCs/>
      <w:color w:val="000000"/>
      <w:kern w:val="0"/>
      <w:sz w:val="16"/>
      <w:szCs w:val="16"/>
      <w:lang w:val="es-ES" w:eastAsia="es-ES"/>
      <w14:ligatures w14:val="none"/>
    </w:rPr>
  </w:style>
  <w:style w:type="paragraph" w:customStyle="1" w:styleId="xl80">
    <w:name w:val="xl80"/>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b/>
      <w:bCs/>
      <w:kern w:val="0"/>
      <w:sz w:val="16"/>
      <w:szCs w:val="16"/>
      <w:lang w:val="es-ES" w:eastAsia="es-ES"/>
      <w14:ligatures w14:val="none"/>
    </w:rPr>
  </w:style>
  <w:style w:type="paragraph" w:customStyle="1" w:styleId="xl81">
    <w:name w:val="xl81"/>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82">
    <w:name w:val="xl8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kern w:val="0"/>
      <w:sz w:val="16"/>
      <w:szCs w:val="16"/>
      <w:lang w:val="es-ES" w:eastAsia="es-ES"/>
      <w14:ligatures w14:val="none"/>
    </w:rPr>
  </w:style>
  <w:style w:type="paragraph" w:customStyle="1" w:styleId="xl83">
    <w:name w:val="xl83"/>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4">
    <w:name w:val="xl84"/>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85">
    <w:name w:val="xl85"/>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86">
    <w:name w:val="xl86"/>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87">
    <w:name w:val="xl87"/>
    <w:basedOn w:val="Normal"/>
    <w:uiPriority w:val="99"/>
    <w:qFormat/>
    <w:rsid w:val="00147A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8">
    <w:name w:val="xl88"/>
    <w:basedOn w:val="Normal"/>
    <w:uiPriority w:val="99"/>
    <w:qFormat/>
    <w:rsid w:val="00147A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9">
    <w:name w:val="xl89"/>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0">
    <w:name w:val="xl90"/>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1">
    <w:name w:val="xl91"/>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92">
    <w:name w:val="xl92"/>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3">
    <w:name w:val="xl93"/>
    <w:basedOn w:val="Normal"/>
    <w:uiPriority w:val="99"/>
    <w:qFormat/>
    <w:rsid w:val="00147A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4">
    <w:name w:val="xl94"/>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5">
    <w:name w:val="xl9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6">
    <w:name w:val="xl9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7">
    <w:name w:val="xl9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8">
    <w:name w:val="xl9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9">
    <w:name w:val="xl99"/>
    <w:basedOn w:val="Normal"/>
    <w:uiPriority w:val="99"/>
    <w:qFormat/>
    <w:rsid w:val="00147A82"/>
    <w:pPr>
      <w:pBdr>
        <w:top w:val="single" w:sz="4" w:space="0" w:color="auto"/>
        <w:left w:val="single" w:sz="4" w:space="0" w:color="auto"/>
        <w:bottom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0">
    <w:name w:val="xl100"/>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2">
    <w:name w:val="xl10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3">
    <w:name w:val="xl103"/>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147A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6">
    <w:name w:val="xl106"/>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7">
    <w:name w:val="xl107"/>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8">
    <w:name w:val="xl10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9">
    <w:name w:val="xl109"/>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147A8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147A82"/>
    <w:pP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12">
    <w:name w:val="xl11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3">
    <w:name w:val="xl11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4">
    <w:name w:val="xl11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character" w:customStyle="1" w:styleId="radcontrol">
    <w:name w:val="radcontrol"/>
    <w:rsid w:val="00147A82"/>
  </w:style>
  <w:style w:type="character" w:styleId="Textodelmarcadordeposicin">
    <w:name w:val="Placeholder Text"/>
    <w:basedOn w:val="Fuentedeprrafopredeter"/>
    <w:uiPriority w:val="99"/>
    <w:semiHidden/>
    <w:rsid w:val="00147A82"/>
    <w:rPr>
      <w:color w:val="808080"/>
    </w:rPr>
  </w:style>
  <w:style w:type="paragraph" w:customStyle="1" w:styleId="Textoindependiente33">
    <w:name w:val="Texto independiente 33"/>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Car1">
    <w:name w:val="Car1"/>
    <w:basedOn w:val="Normal"/>
    <w:rsid w:val="00147A82"/>
    <w:pPr>
      <w:spacing w:line="240" w:lineRule="exact"/>
    </w:pPr>
    <w:rPr>
      <w:rFonts w:ascii="Verdana" w:eastAsiaTheme="minorEastAsia" w:hAnsi="Verdana" w:cs="Times New Roman"/>
      <w:kern w:val="0"/>
      <w:sz w:val="20"/>
      <w:szCs w:val="20"/>
      <w:lang w:val="en-US"/>
      <w14:ligatures w14:val="none"/>
    </w:rPr>
  </w:style>
  <w:style w:type="paragraph" w:customStyle="1" w:styleId="Textoindependiente24">
    <w:name w:val="Texto independiente 24"/>
    <w:basedOn w:val="Normal"/>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xl115">
    <w:name w:val="xl115"/>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16">
    <w:name w:val="xl116"/>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color w:val="000000"/>
      <w:kern w:val="0"/>
      <w:sz w:val="16"/>
      <w:szCs w:val="16"/>
      <w:lang w:eastAsia="es-CO"/>
      <w14:ligatures w14:val="none"/>
    </w:rPr>
  </w:style>
  <w:style w:type="paragraph" w:customStyle="1" w:styleId="xl118">
    <w:name w:val="xl118"/>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msonormal0">
    <w:name w:val="msonormal"/>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font8">
    <w:name w:val="font8"/>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kern w:val="0"/>
      <w:sz w:val="14"/>
      <w:szCs w:val="14"/>
      <w:lang w:eastAsia="es-CO"/>
      <w14:ligatures w14:val="none"/>
    </w:rPr>
  </w:style>
  <w:style w:type="paragraph" w:customStyle="1" w:styleId="font9">
    <w:name w:val="font9"/>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FF0000"/>
      <w:kern w:val="0"/>
      <w:sz w:val="14"/>
      <w:szCs w:val="14"/>
      <w:lang w:eastAsia="es-CO"/>
      <w14:ligatures w14:val="none"/>
    </w:rPr>
  </w:style>
  <w:style w:type="table" w:customStyle="1" w:styleId="TableNormal">
    <w:name w:val="Table Normal"/>
    <w:uiPriority w:val="2"/>
    <w:unhideWhenUsed/>
    <w:qFormat/>
    <w:rsid w:val="00147A82"/>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147A82"/>
    <w:pPr>
      <w:widowControl w:val="0"/>
      <w:autoSpaceDE w:val="0"/>
      <w:autoSpaceDN w:val="0"/>
      <w:spacing w:after="0" w:line="240" w:lineRule="auto"/>
    </w:pPr>
    <w:rPr>
      <w:rFonts w:eastAsiaTheme="minorEastAsia" w:cs="Times New Roman"/>
      <w:kern w:val="0"/>
      <w:lang w:val="en-US"/>
      <w14:ligatures w14:val="none"/>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147A82"/>
    <w:pPr>
      <w:spacing w:before="240" w:after="60"/>
      <w:jc w:val="both"/>
      <w:outlineLvl w:val="0"/>
    </w:pPr>
    <w:rPr>
      <w:rFonts w:ascii="Futura Bk BT" w:hAnsi="Futura Bk BT"/>
      <w:color w:val="000000"/>
      <w:sz w:val="23"/>
      <w:szCs w:val="23"/>
      <w:lang w:val="es-CO" w:bidi="he-IL"/>
    </w:rPr>
  </w:style>
  <w:style w:type="character" w:customStyle="1" w:styleId="EstiloTtulo11ptCar">
    <w:name w:val="Estilo Título + 11 pt Car"/>
    <w:link w:val="EstiloTtulo11pt"/>
    <w:rsid w:val="00147A82"/>
    <w:rPr>
      <w:rFonts w:ascii="Futura Bk BT" w:eastAsia="Times New Roman" w:hAnsi="Futura Bk BT" w:cs="Times New Roman"/>
      <w:b/>
      <w:color w:val="000000"/>
      <w:kern w:val="0"/>
      <w:sz w:val="23"/>
      <w:szCs w:val="23"/>
      <w:lang w:eastAsia="es-ES" w:bidi="he-IL"/>
      <w14:ligatures w14:val="none"/>
    </w:rPr>
  </w:style>
  <w:style w:type="paragraph" w:customStyle="1" w:styleId="CM4">
    <w:name w:val="CM4"/>
    <w:basedOn w:val="Default"/>
    <w:next w:val="Default"/>
    <w:rsid w:val="00147A82"/>
    <w:pPr>
      <w:widowControl w:val="0"/>
      <w:spacing w:line="220" w:lineRule="atLeast"/>
    </w:pPr>
    <w:rPr>
      <w:rFonts w:eastAsiaTheme="minorEastAsia" w:cs="Times New Roman"/>
      <w:color w:val="auto"/>
      <w:lang w:val="es-ES" w:eastAsia="es-ES"/>
    </w:rPr>
  </w:style>
  <w:style w:type="paragraph" w:customStyle="1" w:styleId="CM9">
    <w:name w:val="CM9"/>
    <w:basedOn w:val="Default"/>
    <w:next w:val="Default"/>
    <w:uiPriority w:val="99"/>
    <w:rsid w:val="00147A82"/>
    <w:pPr>
      <w:widowControl w:val="0"/>
      <w:spacing w:line="240" w:lineRule="atLeast"/>
    </w:pPr>
    <w:rPr>
      <w:rFonts w:eastAsiaTheme="minorEastAsia" w:cs="Times New Roman"/>
      <w:color w:val="auto"/>
      <w:lang w:val="es-ES" w:eastAsia="es-ES"/>
    </w:rPr>
  </w:style>
  <w:style w:type="paragraph" w:customStyle="1" w:styleId="DIPOL">
    <w:name w:val="DIPOL"/>
    <w:basedOn w:val="Normal"/>
    <w:rsid w:val="00147A82"/>
    <w:pPr>
      <w:keepLines/>
      <w:overflowPunct w:val="0"/>
      <w:autoSpaceDE w:val="0"/>
      <w:autoSpaceDN w:val="0"/>
      <w:adjustRightInd w:val="0"/>
      <w:spacing w:after="240" w:line="360" w:lineRule="auto"/>
      <w:jc w:val="both"/>
    </w:pPr>
    <w:rPr>
      <w:rFonts w:ascii="Arial" w:eastAsiaTheme="minorEastAsia" w:hAnsi="Arial" w:cs="Times New Roman"/>
      <w:kern w:val="0"/>
      <w:sz w:val="24"/>
      <w:szCs w:val="20"/>
      <w:lang w:eastAsia="es-ES"/>
      <w14:ligatures w14:val="none"/>
    </w:rPr>
  </w:style>
  <w:style w:type="paragraph" w:customStyle="1" w:styleId="Car0">
    <w:name w:val="Car0"/>
    <w:basedOn w:val="Normal"/>
    <w:rsid w:val="00147A82"/>
    <w:pPr>
      <w:spacing w:line="240" w:lineRule="exact"/>
    </w:pPr>
    <w:rPr>
      <w:rFonts w:ascii="Verdana" w:eastAsiaTheme="minorEastAsia" w:hAnsi="Verdana" w:cs="Times New Roman"/>
      <w:kern w:val="0"/>
      <w:sz w:val="20"/>
      <w:szCs w:val="20"/>
      <w:lang w:val="en-US"/>
      <w14:ligatures w14:val="none"/>
    </w:rPr>
  </w:style>
  <w:style w:type="character" w:customStyle="1" w:styleId="Fuentedeprrafopredeter3">
    <w:name w:val="Fuente de párrafo predeter.3"/>
    <w:rsid w:val="00147A82"/>
  </w:style>
  <w:style w:type="paragraph" w:customStyle="1" w:styleId="Textonormal">
    <w:name w:val="Texto normal"/>
    <w:basedOn w:val="Normal"/>
    <w:link w:val="TextonormalCar"/>
    <w:qFormat/>
    <w:rsid w:val="00147A82"/>
    <w:pPr>
      <w:spacing w:after="0" w:line="240" w:lineRule="auto"/>
      <w:ind w:left="567" w:right="51"/>
      <w:jc w:val="both"/>
    </w:pPr>
    <w:rPr>
      <w:rFonts w:ascii="Arial" w:eastAsiaTheme="minorEastAsia" w:hAnsi="Arial" w:cs="Arial"/>
      <w:color w:val="000000"/>
      <w:kern w:val="0"/>
      <w:sz w:val="20"/>
      <w:szCs w:val="20"/>
      <w:lang w:val="es-ES_tradnl" w:eastAsia="es-ES"/>
      <w14:ligatures w14:val="none"/>
    </w:rPr>
  </w:style>
  <w:style w:type="character" w:customStyle="1" w:styleId="TextonormalCar">
    <w:name w:val="Texto normal Car"/>
    <w:link w:val="Textonormal"/>
    <w:rsid w:val="00147A82"/>
    <w:rPr>
      <w:rFonts w:ascii="Arial" w:eastAsiaTheme="minorEastAsia"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147A82"/>
    <w:pPr>
      <w:numPr>
        <w:numId w:val="2"/>
      </w:numPr>
      <w:spacing w:after="0" w:line="240" w:lineRule="auto"/>
      <w:contextualSpacing/>
    </w:pPr>
    <w:rPr>
      <w:rFonts w:ascii="Times New Roman" w:eastAsiaTheme="minorEastAsia" w:hAnsi="Times New Roman" w:cs="Times New Roman"/>
      <w:kern w:val="0"/>
      <w:sz w:val="20"/>
      <w:szCs w:val="20"/>
      <w:lang w:eastAsia="es-MX"/>
      <w14:ligatures w14:val="none"/>
    </w:rPr>
  </w:style>
  <w:style w:type="paragraph" w:styleId="HTMLconformatoprevio">
    <w:name w:val="HTML Preformatted"/>
    <w:basedOn w:val="Normal"/>
    <w:link w:val="HTMLconformatoprevioCar"/>
    <w:uiPriority w:val="99"/>
    <w:semiHidden/>
    <w:unhideWhenUsed/>
    <w:rsid w:val="00147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semiHidden/>
    <w:rsid w:val="00147A82"/>
    <w:rPr>
      <w:rFonts w:ascii="Courier New" w:eastAsiaTheme="minorEastAsia" w:hAnsi="Courier New" w:cs="Courier New"/>
      <w:kern w:val="0"/>
      <w:sz w:val="20"/>
      <w:szCs w:val="20"/>
      <w:lang w:val="es-ES" w:eastAsia="es-ES"/>
      <w14:ligatures w14:val="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147A82"/>
    <w:rPr>
      <w:rFonts w:eastAsia="Times New Roman" w:cs="Times New Roman"/>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147A82"/>
    <w:rPr>
      <w:rFonts w:eastAsia="Times New Roman" w:cs="Times New Roman"/>
      <w:sz w:val="22"/>
      <w:szCs w:val="22"/>
      <w:lang w:val="es-CO" w:eastAsia="en-US"/>
    </w:rPr>
  </w:style>
  <w:style w:type="character" w:customStyle="1" w:styleId="TextoindependienteCar1">
    <w:name w:val="Texto independiente Car1"/>
    <w:aliases w:val="body text Car1,bt Car1,TextindepT2 Car1"/>
    <w:basedOn w:val="Fuentedeprrafopredeter"/>
    <w:semiHidden/>
    <w:rsid w:val="00147A82"/>
    <w:rPr>
      <w:rFonts w:eastAsia="Times New Roman" w:cs="Times New Roman"/>
      <w:sz w:val="22"/>
      <w:szCs w:val="22"/>
      <w:lang w:val="es-CO" w:eastAsia="en-US"/>
    </w:rPr>
  </w:style>
  <w:style w:type="character" w:customStyle="1" w:styleId="TextocomentarioCar1">
    <w:name w:val="Texto comentario Car1"/>
    <w:basedOn w:val="Fuentedeprrafopredeter"/>
    <w:uiPriority w:val="99"/>
    <w:semiHidden/>
    <w:rsid w:val="00147A82"/>
    <w:rPr>
      <w:rFonts w:eastAsia="Times New Roman" w:cs="Times New Roman"/>
      <w:sz w:val="20"/>
      <w:szCs w:val="20"/>
      <w:lang w:val="es-CO" w:eastAsia="en-US"/>
    </w:rPr>
  </w:style>
  <w:style w:type="paragraph" w:customStyle="1" w:styleId="BodyText25">
    <w:name w:val="Body Text 25"/>
    <w:basedOn w:val="Normal"/>
    <w:uiPriority w:val="99"/>
    <w:qFormat/>
    <w:rsid w:val="00147A82"/>
    <w:pPr>
      <w:widowControl w:val="0"/>
      <w:autoSpaceDE w:val="0"/>
      <w:autoSpaceDN w:val="0"/>
      <w:adjustRightInd w:val="0"/>
      <w:spacing w:after="0" w:line="240" w:lineRule="auto"/>
      <w:jc w:val="both"/>
    </w:pPr>
    <w:rPr>
      <w:rFonts w:ascii="Arial" w:eastAsiaTheme="minorEastAsia" w:hAnsi="Arial" w:cs="Arial"/>
      <w:kern w:val="0"/>
      <w:lang w:eastAsia="es-ES"/>
      <w14:ligatures w14:val="none"/>
    </w:rPr>
  </w:style>
  <w:style w:type="paragraph" w:customStyle="1" w:styleId="cuerpotexto">
    <w:name w:val="cuerpotexto"/>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11">
    <w:name w:val="font11"/>
    <w:basedOn w:val="Normal"/>
    <w:uiPriority w:val="99"/>
    <w:qFormat/>
    <w:rsid w:val="00147A82"/>
    <w:pPr>
      <w:spacing w:before="100" w:beforeAutospacing="1" w:after="100" w:afterAutospacing="1" w:line="240" w:lineRule="auto"/>
    </w:pPr>
    <w:rPr>
      <w:rFonts w:ascii="Arial" w:eastAsiaTheme="minorEastAsia" w:hAnsi="Arial" w:cs="Arial"/>
      <w:color w:val="FF0000"/>
      <w:kern w:val="0"/>
      <w:sz w:val="16"/>
      <w:szCs w:val="16"/>
      <w:lang w:eastAsia="es-CO"/>
      <w14:ligatures w14:val="none"/>
    </w:rPr>
  </w:style>
  <w:style w:type="character" w:customStyle="1" w:styleId="TITULO2PMOCar">
    <w:name w:val="TITULO 2 PMO Car"/>
    <w:link w:val="TITULO2PMO"/>
    <w:locked/>
    <w:rsid w:val="00147A82"/>
    <w:rPr>
      <w:rFonts w:ascii="Calibri" w:hAnsi="Calibri"/>
      <w:b/>
      <w:color w:val="17365D"/>
      <w:sz w:val="26"/>
      <w:lang w:val="es-MX" w:eastAsia="x-none"/>
    </w:rPr>
  </w:style>
  <w:style w:type="paragraph" w:customStyle="1" w:styleId="TITULO2PMO">
    <w:name w:val="TITULO 2 PMO"/>
    <w:basedOn w:val="Ttulo2"/>
    <w:link w:val="TITULO2PMOCar"/>
    <w:autoRedefine/>
    <w:qFormat/>
    <w:rsid w:val="00147A82"/>
    <w:pPr>
      <w:spacing w:line="360" w:lineRule="auto"/>
    </w:pPr>
    <w:rPr>
      <w:rFonts w:ascii="Calibri" w:eastAsiaTheme="minorHAnsi" w:hAnsi="Calibri" w:cstheme="minorBidi"/>
      <w:bCs w:val="0"/>
      <w:color w:val="17365D"/>
      <w:kern w:val="2"/>
      <w:szCs w:val="22"/>
      <w:lang w:val="es-MX" w:eastAsia="x-none"/>
      <w14:ligatures w14:val="standardContextual"/>
    </w:rPr>
  </w:style>
  <w:style w:type="paragraph" w:customStyle="1" w:styleId="Estilo3">
    <w:name w:val="Estilo3"/>
    <w:basedOn w:val="Ttulo3"/>
    <w:uiPriority w:val="99"/>
    <w:qFormat/>
    <w:rsid w:val="00147A82"/>
    <w:pPr>
      <w:numPr>
        <w:numId w:val="3"/>
      </w:numPr>
      <w:spacing w:after="0" w:line="240" w:lineRule="auto"/>
    </w:pPr>
    <w:rPr>
      <w:rFonts w:ascii="Arial Narrow" w:eastAsiaTheme="minorEastAsia" w:hAnsi="Arial Narrow" w:cs="Times New Roman"/>
      <w:sz w:val="24"/>
      <w:szCs w:val="24"/>
      <w:lang w:val="es-MX"/>
    </w:rPr>
  </w:style>
  <w:style w:type="character" w:customStyle="1" w:styleId="Ttulo7Car1">
    <w:name w:val="Título 7 Car1"/>
    <w:basedOn w:val="Fuentedeprrafopredeter"/>
    <w:semiHidden/>
    <w:rsid w:val="00147A82"/>
    <w:rPr>
      <w:rFonts w:asciiTheme="majorHAnsi" w:eastAsiaTheme="majorEastAsia" w:hAnsiTheme="majorHAnsi" w:cs="Times New Roman"/>
      <w:i/>
      <w:iCs/>
      <w:color w:val="1F3763" w:themeColor="accent1" w:themeShade="7F"/>
      <w:sz w:val="22"/>
      <w:szCs w:val="22"/>
    </w:rPr>
  </w:style>
  <w:style w:type="character" w:customStyle="1" w:styleId="Ttulo8Car1">
    <w:name w:val="Título 8 Car1"/>
    <w:basedOn w:val="Fuentedeprrafopredeter"/>
    <w:semiHidden/>
    <w:rsid w:val="00147A82"/>
    <w:rPr>
      <w:rFonts w:asciiTheme="majorHAnsi" w:eastAsiaTheme="majorEastAsia" w:hAnsiTheme="majorHAnsi" w:cs="Times New Roman"/>
      <w:color w:val="272727" w:themeColor="text1" w:themeTint="D8"/>
      <w:sz w:val="21"/>
      <w:szCs w:val="21"/>
    </w:rPr>
  </w:style>
  <w:style w:type="character" w:customStyle="1" w:styleId="Ttulo9Car1">
    <w:name w:val="Título 9 Car1"/>
    <w:basedOn w:val="Fuentedeprrafopredeter"/>
    <w:semiHidden/>
    <w:rsid w:val="00147A82"/>
    <w:rPr>
      <w:rFonts w:asciiTheme="majorHAnsi" w:eastAsiaTheme="majorEastAsia" w:hAnsiTheme="majorHAnsi" w:cs="Times New Roman"/>
      <w:i/>
      <w:iCs/>
      <w:color w:val="272727" w:themeColor="text1" w:themeTint="D8"/>
      <w:sz w:val="21"/>
      <w:szCs w:val="21"/>
    </w:rPr>
  </w:style>
  <w:style w:type="character" w:customStyle="1" w:styleId="TextodegloboCar1">
    <w:name w:val="Texto de globo Car1"/>
    <w:basedOn w:val="Fuentedeprrafopredeter"/>
    <w:semiHidden/>
    <w:rsid w:val="00147A82"/>
    <w:rPr>
      <w:rFonts w:ascii="Segoe UI" w:hAnsi="Segoe UI" w:cs="Segoe UI"/>
      <w:sz w:val="18"/>
      <w:szCs w:val="18"/>
      <w:lang w:val="es-CO" w:eastAsia="en-US"/>
    </w:rPr>
  </w:style>
  <w:style w:type="character" w:customStyle="1" w:styleId="PiedepginaCar1">
    <w:name w:val="Pie de página Car1"/>
    <w:basedOn w:val="Fuentedeprrafopredeter"/>
    <w:semiHidden/>
    <w:rsid w:val="00147A82"/>
    <w:rPr>
      <w:rFonts w:eastAsia="Times New Roman" w:cs="Times New Roman"/>
      <w:sz w:val="22"/>
      <w:szCs w:val="22"/>
      <w:lang w:val="es-CO" w:eastAsia="en-US"/>
    </w:rPr>
  </w:style>
  <w:style w:type="character" w:customStyle="1" w:styleId="AsuntodelcomentarioCar1">
    <w:name w:val="Asunto del comentario Car1"/>
    <w:basedOn w:val="TextocomentarioCar1"/>
    <w:semiHidden/>
    <w:rsid w:val="00147A82"/>
    <w:rPr>
      <w:rFonts w:eastAsia="Times New Roman" w:cs="Times New Roman"/>
      <w:b/>
      <w:bCs/>
      <w:sz w:val="20"/>
      <w:szCs w:val="20"/>
      <w:lang w:val="es-CO" w:eastAsia="en-US"/>
    </w:rPr>
  </w:style>
  <w:style w:type="character" w:customStyle="1" w:styleId="Sangra3detindependienteCar1">
    <w:name w:val="Sangría 3 de t. independiente Car1"/>
    <w:basedOn w:val="Fuentedeprrafopredeter"/>
    <w:semiHidden/>
    <w:rsid w:val="00147A82"/>
    <w:rPr>
      <w:rFonts w:eastAsia="Times New Roman" w:cs="Times New Roman"/>
      <w:sz w:val="16"/>
      <w:szCs w:val="16"/>
      <w:lang w:val="es-CO" w:eastAsia="en-US"/>
    </w:rPr>
  </w:style>
  <w:style w:type="character" w:customStyle="1" w:styleId="SangradetextonormalCar1">
    <w:name w:val="Sangría de texto normal Car1"/>
    <w:basedOn w:val="Fuentedeprrafopredeter"/>
    <w:semiHidden/>
    <w:rsid w:val="00147A82"/>
    <w:rPr>
      <w:rFonts w:eastAsia="Times New Roman" w:cs="Times New Roman"/>
      <w:sz w:val="22"/>
      <w:szCs w:val="22"/>
      <w:lang w:val="es-CO" w:eastAsia="en-US"/>
    </w:rPr>
  </w:style>
  <w:style w:type="character" w:customStyle="1" w:styleId="Textoindependiente2Car1">
    <w:name w:val="Texto independiente 2 Car1"/>
    <w:basedOn w:val="Fuentedeprrafopredeter"/>
    <w:semiHidden/>
    <w:rsid w:val="00147A82"/>
    <w:rPr>
      <w:rFonts w:eastAsia="Times New Roman" w:cs="Times New Roman"/>
      <w:sz w:val="22"/>
      <w:szCs w:val="22"/>
      <w:lang w:val="es-CO" w:eastAsia="en-US"/>
    </w:rPr>
  </w:style>
  <w:style w:type="character" w:customStyle="1" w:styleId="TtuloCar2">
    <w:name w:val="Título Car2"/>
    <w:basedOn w:val="Fuentedeprrafopredeter"/>
    <w:rsid w:val="00147A82"/>
    <w:rPr>
      <w:rFonts w:asciiTheme="majorHAnsi" w:eastAsiaTheme="majorEastAsia" w:hAnsiTheme="majorHAnsi" w:cs="Times New Roman"/>
      <w:spacing w:val="-10"/>
      <w:kern w:val="28"/>
      <w:sz w:val="56"/>
      <w:szCs w:val="56"/>
      <w:lang w:val="es-CO" w:eastAsia="en-US"/>
    </w:rPr>
  </w:style>
  <w:style w:type="character" w:customStyle="1" w:styleId="Textoindependiente3Car1">
    <w:name w:val="Texto independiente 3 Car1"/>
    <w:basedOn w:val="Fuentedeprrafopredeter"/>
    <w:semiHidden/>
    <w:rsid w:val="00147A82"/>
    <w:rPr>
      <w:rFonts w:eastAsia="Times New Roman" w:cs="Times New Roman"/>
      <w:sz w:val="16"/>
      <w:szCs w:val="16"/>
      <w:lang w:val="es-CO" w:eastAsia="en-US"/>
    </w:rPr>
  </w:style>
  <w:style w:type="character" w:customStyle="1" w:styleId="TextonotaalfinalCar1">
    <w:name w:val="Texto nota al final Car1"/>
    <w:basedOn w:val="Fuentedeprrafopredeter"/>
    <w:semiHidden/>
    <w:rsid w:val="00147A82"/>
    <w:rPr>
      <w:rFonts w:eastAsia="Times New Roman" w:cs="Times New Roman"/>
      <w:sz w:val="20"/>
      <w:szCs w:val="20"/>
      <w:lang w:val="es-CO" w:eastAsia="en-US"/>
    </w:rPr>
  </w:style>
  <w:style w:type="character" w:customStyle="1" w:styleId="Sangra2detindependienteCar1">
    <w:name w:val="Sangría 2 de t. independiente Car1"/>
    <w:basedOn w:val="Fuentedeprrafopredeter"/>
    <w:semiHidden/>
    <w:rsid w:val="00147A82"/>
    <w:rPr>
      <w:rFonts w:eastAsia="Times New Roman" w:cs="Times New Roman"/>
      <w:sz w:val="22"/>
      <w:szCs w:val="22"/>
      <w:lang w:val="es-CO" w:eastAsia="en-US"/>
    </w:rPr>
  </w:style>
  <w:style w:type="character" w:customStyle="1" w:styleId="TextosinformatoCar1">
    <w:name w:val="Texto sin formato Car1"/>
    <w:basedOn w:val="Fuentedeprrafopredeter"/>
    <w:uiPriority w:val="99"/>
    <w:semiHidden/>
    <w:rsid w:val="00147A82"/>
    <w:rPr>
      <w:rFonts w:ascii="Consolas" w:hAnsi="Consolas" w:cs="Times New Roman"/>
      <w:sz w:val="21"/>
      <w:szCs w:val="21"/>
      <w:lang w:val="es-CO" w:eastAsia="en-US"/>
    </w:rPr>
  </w:style>
  <w:style w:type="character" w:customStyle="1" w:styleId="MapadeldocumentoCar1">
    <w:name w:val="Mapa del documento Car1"/>
    <w:basedOn w:val="Fuentedeprrafopredeter"/>
    <w:semiHidden/>
    <w:rsid w:val="00147A82"/>
    <w:rPr>
      <w:rFonts w:ascii="Segoe UI" w:hAnsi="Segoe UI" w:cs="Segoe UI"/>
      <w:sz w:val="16"/>
      <w:szCs w:val="16"/>
      <w:lang w:val="es-CO" w:eastAsia="en-US"/>
    </w:rPr>
  </w:style>
  <w:style w:type="character" w:customStyle="1" w:styleId="object-hover">
    <w:name w:val="object-hover"/>
    <w:rsid w:val="00147A82"/>
  </w:style>
  <w:style w:type="table" w:customStyle="1" w:styleId="TableGrid1">
    <w:name w:val="Table Grid1"/>
    <w:basedOn w:val="Tablanormal"/>
    <w:uiPriority w:val="59"/>
    <w:rsid w:val="00147A82"/>
    <w:pPr>
      <w:spacing w:after="0" w:line="240" w:lineRule="auto"/>
      <w:jc w:val="both"/>
    </w:pPr>
    <w:rPr>
      <w:rFonts w:ascii="Verdana" w:eastAsiaTheme="minorEastAsia"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47A82"/>
    <w:pPr>
      <w:spacing w:after="0" w:line="240" w:lineRule="auto"/>
    </w:pPr>
    <w:rPr>
      <w:rFonts w:eastAsia="Times New Roman" w:cs="Times New Roman"/>
      <w:kern w:val="0"/>
      <w:lang w:eastAsia="es-CO"/>
      <w14:ligatures w14:val="none"/>
    </w:rPr>
    <w:tblPr>
      <w:tblCellMar>
        <w:top w:w="0" w:type="dxa"/>
        <w:left w:w="0" w:type="dxa"/>
        <w:bottom w:w="0" w:type="dxa"/>
        <w:right w:w="0" w:type="dxa"/>
      </w:tblCellMar>
    </w:tblPr>
  </w:style>
  <w:style w:type="character" w:customStyle="1" w:styleId="FCTCar">
    <w:name w:val="FCT Car"/>
    <w:link w:val="FCT"/>
    <w:locked/>
    <w:rsid w:val="002E7574"/>
    <w:rPr>
      <w:rFonts w:ascii="Arial" w:hAnsi="Arial"/>
      <w:b/>
      <w:kern w:val="32"/>
      <w:sz w:val="32"/>
      <w:shd w:val="clear" w:color="auto" w:fill="BFBFBF"/>
      <w:lang w:val="es-ES" w:eastAsia="x-none"/>
    </w:rPr>
  </w:style>
  <w:style w:type="paragraph" w:customStyle="1" w:styleId="FCT">
    <w:name w:val="FCT"/>
    <w:basedOn w:val="Ttulo1"/>
    <w:link w:val="FCTCar"/>
    <w:qFormat/>
    <w:rsid w:val="002E7574"/>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ind w:left="360" w:hanging="360"/>
      <w:jc w:val="left"/>
    </w:pPr>
    <w:rPr>
      <w:rFonts w:ascii="Arial" w:eastAsiaTheme="minorHAnsi" w:hAnsi="Arial" w:cstheme="minorBidi"/>
      <w:bCs w:val="0"/>
      <w:kern w:val="32"/>
      <w:sz w:val="32"/>
      <w:szCs w:val="22"/>
      <w:lang w:eastAsia="x-no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DA9EF-6FBD-495E-960A-CE7B7B63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Pages>
  <Words>12845</Words>
  <Characters>70649</Characters>
  <Application>Microsoft Office Word</Application>
  <DocSecurity>0</DocSecurity>
  <Lines>588</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Erika Bianeth Santiago Torres</cp:lastModifiedBy>
  <cp:revision>31</cp:revision>
  <cp:lastPrinted>2023-12-05T14:50:00Z</cp:lastPrinted>
  <dcterms:created xsi:type="dcterms:W3CDTF">2024-07-22T19:16:00Z</dcterms:created>
  <dcterms:modified xsi:type="dcterms:W3CDTF">2026-05-14T20:34:00Z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2024-07-02T17:01:24Z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e9fff7f4-f9de-4e85-9424-8d510267dd70</vt:lpwstr>
  </property>
  <property fmtid="{D5CDD505-2E9C-101B-9397-08002B2CF9AE}" pid="8" name="MSIP_Label_defa4170-0d19-0005-0004-bc88714345d2_ContentBits">
    <vt:lpwstr>0</vt:lpwstr>
  </property>
</Properties>
</file>