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41D4" w:rsidRPr="00566272" w:rsidRDefault="00696130" w:rsidP="007F41D4">
      <w:pPr>
        <w:autoSpaceDE w:val="0"/>
        <w:autoSpaceDN w:val="0"/>
        <w:adjustRightInd w:val="0"/>
        <w:spacing w:after="0" w:line="240" w:lineRule="auto"/>
        <w:jc w:val="center"/>
        <w:rPr>
          <w:rFonts w:ascii="Arial" w:eastAsia="Calibri" w:hAnsi="Arial" w:cs="Arial"/>
          <w:b/>
          <w:bCs/>
          <w:color w:val="000000"/>
          <w:sz w:val="20"/>
          <w:szCs w:val="20"/>
        </w:rPr>
      </w:pPr>
      <w:r w:rsidRPr="00566272">
        <w:rPr>
          <w:rFonts w:ascii="Arial" w:eastAsia="Calibri" w:hAnsi="Arial" w:cs="Arial"/>
          <w:b/>
          <w:bCs/>
          <w:color w:val="000000"/>
          <w:sz w:val="20"/>
          <w:szCs w:val="20"/>
        </w:rPr>
        <w:t xml:space="preserve">FORMULARIO No </w:t>
      </w:r>
      <w:r w:rsidR="00CF678B" w:rsidRPr="00566272">
        <w:rPr>
          <w:rFonts w:ascii="Arial" w:eastAsia="Calibri" w:hAnsi="Arial" w:cs="Arial"/>
          <w:b/>
          <w:bCs/>
          <w:color w:val="000000"/>
          <w:sz w:val="20"/>
          <w:szCs w:val="20"/>
        </w:rPr>
        <w:t>0</w:t>
      </w:r>
      <w:r w:rsidR="0093433F">
        <w:rPr>
          <w:rFonts w:ascii="Arial" w:eastAsia="Calibri" w:hAnsi="Arial" w:cs="Arial"/>
          <w:b/>
          <w:bCs/>
          <w:color w:val="000000"/>
          <w:sz w:val="20"/>
          <w:szCs w:val="20"/>
        </w:rPr>
        <w:t>3</w:t>
      </w:r>
    </w:p>
    <w:p w:rsidR="007F41D4" w:rsidRPr="00566272" w:rsidRDefault="007F41D4" w:rsidP="007F41D4">
      <w:pPr>
        <w:autoSpaceDE w:val="0"/>
        <w:autoSpaceDN w:val="0"/>
        <w:adjustRightInd w:val="0"/>
        <w:spacing w:after="0" w:line="240" w:lineRule="auto"/>
        <w:jc w:val="center"/>
        <w:rPr>
          <w:rFonts w:ascii="Arial" w:eastAsia="Calibri" w:hAnsi="Arial" w:cs="Arial"/>
          <w:b/>
          <w:bCs/>
          <w:color w:val="000000"/>
          <w:sz w:val="20"/>
          <w:szCs w:val="20"/>
        </w:rPr>
      </w:pPr>
    </w:p>
    <w:p w:rsidR="007F41D4" w:rsidRPr="00566272" w:rsidRDefault="007F41D4" w:rsidP="007F41D4">
      <w:pPr>
        <w:ind w:right="78"/>
        <w:jc w:val="both"/>
        <w:rPr>
          <w:rFonts w:ascii="Arial" w:hAnsi="Arial" w:cs="Arial"/>
          <w:b/>
          <w:bCs/>
          <w:sz w:val="20"/>
          <w:szCs w:val="20"/>
        </w:rPr>
      </w:pPr>
      <w:r w:rsidRPr="00566272">
        <w:rPr>
          <w:rFonts w:ascii="Arial" w:hAnsi="Arial" w:cs="Arial"/>
          <w:b/>
          <w:bCs/>
          <w:sz w:val="20"/>
          <w:szCs w:val="20"/>
        </w:rPr>
        <w:t xml:space="preserve">PACTO DE INTEGRIDAD PARA FORTALECER LA TRANSPARENCIA EN EL PROCESO DE CONTRATACIÓN CUYO OBJETO ES </w:t>
      </w:r>
      <w:r w:rsidR="0093433F">
        <w:rPr>
          <w:rFonts w:ascii="Arial" w:hAnsi="Arial" w:cs="Arial"/>
          <w:b/>
          <w:bCs/>
          <w:sz w:val="20"/>
          <w:szCs w:val="20"/>
        </w:rPr>
        <w:t>LA</w:t>
      </w:r>
      <w:r w:rsidR="00714FC1" w:rsidRPr="00566272">
        <w:rPr>
          <w:rFonts w:ascii="Arial" w:hAnsi="Arial" w:cs="Arial"/>
          <w:b/>
          <w:bCs/>
          <w:sz w:val="20"/>
          <w:szCs w:val="20"/>
        </w:rPr>
        <w:t xml:space="preserve"> </w:t>
      </w:r>
      <w:r w:rsidRPr="00566272">
        <w:rPr>
          <w:rFonts w:ascii="Arial" w:hAnsi="Arial" w:cs="Arial"/>
          <w:b/>
          <w:bCs/>
          <w:sz w:val="20"/>
          <w:szCs w:val="20"/>
        </w:rPr>
        <w:t>“</w:t>
      </w:r>
      <w:r w:rsidR="0093433F" w:rsidRPr="0093433F">
        <w:rPr>
          <w:rFonts w:ascii="Arial" w:hAnsi="Arial" w:cs="Arial"/>
          <w:b/>
          <w:sz w:val="20"/>
          <w:szCs w:val="20"/>
        </w:rPr>
        <w:t>PRESTACIÓN DE SERVICIOS DE SALUD A TRAVES DE UN PRESTADOR COMPLEMENTARIO DE CONFORMIDAD AL MODELO DE ATENCIÓN INTEGRAL EN SALUD - MATIS, SUMINISTRO DE INSUMOS Y DE MEDICAMENTOS A LOS AFILIADOS Y BENEFICIARIOS DEL SUBSISTEMA DE SALUD DE LAS FUERZAS MILITARES BAJO LOS ESTÁNDARES DEL SISTEMA OBLIGATORIO DE GARANTÍA DE CALIDAD EN SALUD (SOGCS) PARA LA VIGENCIA 2021</w:t>
      </w:r>
      <w:r w:rsidRPr="00566272">
        <w:rPr>
          <w:rFonts w:ascii="Arial" w:hAnsi="Arial" w:cs="Arial"/>
          <w:b/>
          <w:bCs/>
          <w:sz w:val="20"/>
          <w:szCs w:val="20"/>
        </w:rPr>
        <w:t>”.</w:t>
      </w:r>
    </w:p>
    <w:p w:rsidR="007F41D4" w:rsidRPr="00CD0268" w:rsidRDefault="007F41D4" w:rsidP="009A0CAF">
      <w:pPr>
        <w:tabs>
          <w:tab w:val="left" w:pos="426"/>
        </w:tabs>
        <w:spacing w:line="240" w:lineRule="auto"/>
        <w:jc w:val="both"/>
        <w:rPr>
          <w:rFonts w:ascii="Arial" w:hAnsi="Arial" w:cs="Arial"/>
        </w:rPr>
      </w:pPr>
      <w:r w:rsidRPr="00CD0268">
        <w:rPr>
          <w:rFonts w:ascii="Arial" w:hAnsi="Arial" w:cs="Arial"/>
        </w:rPr>
        <w:t xml:space="preserve">Ante la opinión pública nacional e internacional, nosotros: por una parte, </w:t>
      </w:r>
      <w:sdt>
        <w:sdtPr>
          <w:rPr>
            <w:rFonts w:ascii="Arial" w:hAnsi="Arial" w:cs="Arial"/>
            <w:color w:val="767171" w:themeColor="background2" w:themeShade="80"/>
          </w:rPr>
          <w:id w:val="-1377229954"/>
          <w:placeholder>
            <w:docPart w:val="DefaultPlaceholder_1081868574"/>
          </w:placeholder>
        </w:sdtPr>
        <w:sdtEndPr/>
        <w:sdtContent>
          <w:r w:rsidRPr="005E24E0">
            <w:rPr>
              <w:rFonts w:ascii="Arial" w:hAnsi="Arial" w:cs="Arial"/>
              <w:color w:val="767171" w:themeColor="background2" w:themeShade="80"/>
            </w:rPr>
            <w:t>(LOS REPRESENTANTES LEGALES Y DIRECTIVOS DE LAS EMPRESAS PROPONENTES)</w:t>
          </w:r>
        </w:sdtContent>
      </w:sdt>
      <w:r w:rsidRPr="00CD0268">
        <w:rPr>
          <w:rFonts w:ascii="Arial" w:hAnsi="Arial" w:cs="Arial"/>
        </w:rPr>
        <w:t xml:space="preserve"> en el proceso de </w:t>
      </w:r>
      <w:r w:rsidR="00555C78">
        <w:rPr>
          <w:rFonts w:ascii="Arial" w:hAnsi="Arial" w:cs="Arial"/>
        </w:rPr>
        <w:t>contratación</w:t>
      </w:r>
      <w:r w:rsidR="00714FC1">
        <w:rPr>
          <w:rFonts w:ascii="Arial" w:hAnsi="Arial" w:cs="Arial"/>
        </w:rPr>
        <w:t xml:space="preserve"> </w:t>
      </w:r>
      <w:r w:rsidRPr="00CD0268">
        <w:rPr>
          <w:rFonts w:ascii="Arial" w:hAnsi="Arial" w:cs="Arial"/>
        </w:rPr>
        <w:t>No.</w:t>
      </w:r>
      <w:r w:rsidRPr="00CD0268">
        <w:rPr>
          <w:rFonts w:ascii="Arial" w:hAnsi="Arial" w:cs="Arial"/>
          <w:b/>
          <w:bCs/>
        </w:rPr>
        <w:t xml:space="preserve"> </w:t>
      </w:r>
      <w:r w:rsidR="0093433F" w:rsidRPr="0093433F">
        <w:rPr>
          <w:rFonts w:ascii="Arial" w:hAnsi="Arial" w:cs="Arial"/>
        </w:rPr>
        <w:t>001-MDN-COGFM-JEMCO-DIGSA-2021</w:t>
      </w:r>
      <w:r w:rsidRPr="00CD0268">
        <w:rPr>
          <w:rFonts w:ascii="Arial" w:hAnsi="Arial" w:cs="Arial"/>
          <w:b/>
          <w:bCs/>
        </w:rPr>
        <w:t xml:space="preserve">, </w:t>
      </w:r>
      <w:r w:rsidRPr="00CD0268">
        <w:rPr>
          <w:rFonts w:ascii="Arial" w:hAnsi="Arial" w:cs="Arial"/>
        </w:rPr>
        <w:t xml:space="preserve">cuyo objeto es </w:t>
      </w:r>
      <w:r w:rsidR="0093433F">
        <w:rPr>
          <w:rFonts w:ascii="Arial" w:hAnsi="Arial" w:cs="Arial"/>
        </w:rPr>
        <w:t>la</w:t>
      </w:r>
      <w:r w:rsidRPr="00CD0268">
        <w:rPr>
          <w:rFonts w:ascii="Arial" w:hAnsi="Arial" w:cs="Arial"/>
        </w:rPr>
        <w:t xml:space="preserve"> </w:t>
      </w:r>
      <w:r w:rsidR="009A0CAF" w:rsidRPr="001539D2">
        <w:rPr>
          <w:rFonts w:ascii="Arial" w:hAnsi="Arial" w:cs="Arial"/>
          <w:b/>
          <w:bCs/>
          <w:sz w:val="20"/>
          <w:szCs w:val="20"/>
        </w:rPr>
        <w:t>“</w:t>
      </w:r>
      <w:r w:rsidR="0093433F" w:rsidRPr="0093433F">
        <w:rPr>
          <w:rFonts w:ascii="Arial" w:hAnsi="Arial" w:cs="Arial"/>
          <w:b/>
          <w:sz w:val="20"/>
          <w:szCs w:val="20"/>
        </w:rPr>
        <w:t>PRESTACIÓN DE SERVICIOS DE SALUD A TRAVES DE UN PRESTADOR COMPLEMENTARIO DE CONFORMIDAD AL MODELO DE ATENCIÓN INTEGRAL EN SALUD - MATIS, SUMINISTRO DE INSUMOS Y DE MEDICAMENTOS A LOS AFILIADOS Y BENEFICIARIOS DEL SUBSISTEMA DE SALUD DE LAS FUERZAS MILITARES BAJO LOS ESTÁNDARES DEL SISTEMA OBLIGATORIO DE GARANTÍA DE CALIDAD EN SALUD (SOGCS) PARA LA VIGENCIA 2021</w:t>
      </w:r>
      <w:r w:rsidR="009A0CAF" w:rsidRPr="001539D2">
        <w:rPr>
          <w:rFonts w:ascii="Arial" w:hAnsi="Arial" w:cs="Arial"/>
          <w:b/>
          <w:bCs/>
          <w:sz w:val="20"/>
          <w:szCs w:val="20"/>
        </w:rPr>
        <w:t>”</w:t>
      </w:r>
      <w:r w:rsidR="009A0CAF">
        <w:rPr>
          <w:rFonts w:ascii="Arial" w:hAnsi="Arial" w:cs="Arial"/>
          <w:b/>
          <w:bCs/>
          <w:sz w:val="20"/>
          <w:szCs w:val="20"/>
        </w:rPr>
        <w:t xml:space="preserve">, </w:t>
      </w:r>
      <w:r w:rsidRPr="00CD0268">
        <w:rPr>
          <w:rFonts w:ascii="Arial" w:hAnsi="Arial" w:cs="Arial"/>
        </w:rPr>
        <w:t xml:space="preserve">actuando en nombre propio y en representación de las personas jurídicas que obran como proponentes, en este proceso de contratación, y por otra LOS FUNCIONARIOS de este proceso de contratación, que han participado y/o participarán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rsidR="007F41D4" w:rsidRPr="00CD0268" w:rsidRDefault="007F41D4" w:rsidP="007F41D4">
      <w:pPr>
        <w:spacing w:line="240" w:lineRule="auto"/>
        <w:jc w:val="both"/>
        <w:rPr>
          <w:rFonts w:ascii="Arial" w:hAnsi="Arial" w:cs="Arial"/>
        </w:rPr>
      </w:pPr>
      <w:r w:rsidRPr="00CD0268">
        <w:rPr>
          <w:rFonts w:ascii="Arial" w:hAnsi="Arial" w:cs="Arial"/>
        </w:rPr>
        <w:t xml:space="preserve">Sin perjuicio del cumplimiento de la ley colombiana, el Pacto de Integridad se enfoca </w:t>
      </w:r>
      <w:r w:rsidRPr="00CD0268">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D0268">
        <w:rPr>
          <w:rFonts w:ascii="Arial" w:hAnsi="Arial" w:cs="Arial"/>
          <w:b/>
          <w:bCs/>
          <w:u w:val="single"/>
        </w:rPr>
        <w:t> </w:t>
      </w:r>
      <w:r w:rsidRPr="00CD0268">
        <w:rPr>
          <w:rFonts w:ascii="Arial" w:hAnsi="Arial" w:cs="Arial"/>
        </w:rPr>
        <w:t> </w:t>
      </w:r>
    </w:p>
    <w:p w:rsidR="007F41D4" w:rsidRPr="00CD0268" w:rsidRDefault="007F41D4" w:rsidP="007F41D4">
      <w:pPr>
        <w:spacing w:line="240" w:lineRule="auto"/>
        <w:jc w:val="both"/>
        <w:rPr>
          <w:rFonts w:ascii="Arial" w:hAnsi="Arial" w:cs="Arial"/>
        </w:rPr>
      </w:pPr>
      <w:r w:rsidRPr="00CD0268">
        <w:rPr>
          <w:rFonts w:ascii="Arial" w:hAnsi="Arial" w:cs="Arial"/>
        </w:rPr>
        <w:t xml:space="preserve">Lo anterior incluye </w:t>
      </w:r>
      <w:r w:rsidRPr="00CD0268">
        <w:rPr>
          <w:rFonts w:ascii="Arial" w:hAnsi="Arial" w:cs="Arial"/>
          <w:u w:val="single"/>
        </w:rPr>
        <w:t>cualquier tipo de pagos, dádivas u otros favores ofrecidos o concebidos de manera directa o a través de terceros, a funcionarios o asesores de la DIRECCIÓN GENERAL DE SANIDAD MILITAR</w:t>
      </w:r>
      <w:r w:rsidRPr="00CD0268">
        <w:rPr>
          <w:rFonts w:ascii="Arial" w:hAnsi="Arial" w:cs="Arial"/>
        </w:rPr>
        <w:t xml:space="preserve">, con el fin de: </w:t>
      </w:r>
    </w:p>
    <w:p w:rsidR="007F41D4" w:rsidRPr="00CD0268" w:rsidRDefault="007F41D4" w:rsidP="009A0CAF">
      <w:pPr>
        <w:pStyle w:val="Prrafodelista"/>
        <w:numPr>
          <w:ilvl w:val="0"/>
          <w:numId w:val="13"/>
        </w:numPr>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Procurar que se diseñe el proyecto o partes de éste de una manera que ofrezca ventajas a uno o varios participantes. </w:t>
      </w:r>
    </w:p>
    <w:p w:rsidR="007F41D4" w:rsidRPr="00CD0268" w:rsidRDefault="007F41D4" w:rsidP="009A0CAF">
      <w:pPr>
        <w:pStyle w:val="Prrafodelista"/>
        <w:ind w:left="426" w:hanging="426"/>
        <w:jc w:val="both"/>
        <w:rPr>
          <w:rFonts w:ascii="Arial" w:hAnsi="Arial" w:cs="Arial"/>
          <w:sz w:val="22"/>
          <w:szCs w:val="22"/>
          <w:u w:val="single"/>
          <w:lang w:val="es-ES"/>
        </w:rPr>
      </w:pPr>
    </w:p>
    <w:p w:rsidR="007F41D4" w:rsidRPr="00CD0268"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Dar ventaja indebida a cualquiera de los participantes en la evaluación y elección de los mismos para la adjudicación del contrato.  </w:t>
      </w:r>
    </w:p>
    <w:p w:rsidR="007F41D4" w:rsidRPr="00CD0268" w:rsidRDefault="007F41D4" w:rsidP="009A0CAF">
      <w:pPr>
        <w:pStyle w:val="Prrafodelista"/>
        <w:ind w:left="426" w:hanging="426"/>
        <w:jc w:val="both"/>
        <w:rPr>
          <w:rFonts w:ascii="Arial" w:hAnsi="Arial" w:cs="Arial"/>
          <w:sz w:val="22"/>
          <w:szCs w:val="22"/>
          <w:u w:val="single"/>
          <w:lang w:val="es-ES"/>
        </w:rPr>
      </w:pPr>
    </w:p>
    <w:p w:rsidR="007F41D4" w:rsidRPr="00CD0268"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Ganar la adjudicación del contrato. </w:t>
      </w:r>
    </w:p>
    <w:p w:rsidR="007F41D4" w:rsidRPr="00CD0268" w:rsidRDefault="007F41D4" w:rsidP="009A0CAF">
      <w:pPr>
        <w:pStyle w:val="Prrafodelista"/>
        <w:ind w:left="426" w:hanging="426"/>
        <w:rPr>
          <w:rFonts w:ascii="Arial" w:hAnsi="Arial" w:cs="Arial"/>
          <w:sz w:val="22"/>
          <w:szCs w:val="22"/>
          <w:u w:val="single"/>
          <w:lang w:val="es-ES"/>
        </w:rPr>
      </w:pPr>
    </w:p>
    <w:p w:rsidR="007F41D4" w:rsidRPr="00CD0268" w:rsidRDefault="007F41D4" w:rsidP="009A0CAF">
      <w:pPr>
        <w:pStyle w:val="Prrafodelista"/>
        <w:numPr>
          <w:ilvl w:val="0"/>
          <w:numId w:val="13"/>
        </w:numPr>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Lograr cambios sustanciales en el contrato ajustando las especificaciones, los plazos o cualquier otro componente importante del contrato.  </w:t>
      </w:r>
    </w:p>
    <w:p w:rsidR="007F41D4" w:rsidRPr="00CD0268" w:rsidRDefault="007F41D4" w:rsidP="009A0CAF">
      <w:pPr>
        <w:pStyle w:val="Prrafodelista"/>
        <w:ind w:left="426" w:hanging="426"/>
        <w:jc w:val="both"/>
        <w:rPr>
          <w:rFonts w:ascii="Arial" w:hAnsi="Arial" w:cs="Arial"/>
          <w:sz w:val="22"/>
          <w:szCs w:val="22"/>
          <w:u w:val="single"/>
          <w:lang w:val="es-ES"/>
        </w:rPr>
      </w:pPr>
    </w:p>
    <w:p w:rsidR="007F41D4" w:rsidRPr="00CD0268"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lastRenderedPageBreak/>
        <w:t>Lograr que sean aprobados por funcionarios públicos, asesores o por el interventor o supervisor del contrato (o por su personal, asesores y subcontratistas) resultados por debajo de los parámetros que sean propuestos por los PROPONENTES y pactados con la</w:t>
      </w:r>
      <w:r w:rsidR="009A0CAF">
        <w:rPr>
          <w:rFonts w:ascii="Arial" w:hAnsi="Arial" w:cs="Arial"/>
          <w:sz w:val="22"/>
          <w:szCs w:val="22"/>
          <w:lang w:val="es-ES"/>
        </w:rPr>
        <w:t xml:space="preserve"> Dirección General de Sanidad Militar</w:t>
      </w:r>
      <w:r w:rsidRPr="00CD0268">
        <w:rPr>
          <w:rFonts w:ascii="Arial" w:hAnsi="Arial" w:cs="Arial"/>
          <w:sz w:val="22"/>
          <w:szCs w:val="22"/>
          <w:lang w:val="es-ES"/>
        </w:rPr>
        <w:t xml:space="preserve">.  </w:t>
      </w:r>
    </w:p>
    <w:p w:rsidR="007F41D4" w:rsidRDefault="007F41D4" w:rsidP="009A0CAF">
      <w:pPr>
        <w:pStyle w:val="Prrafodelista"/>
        <w:ind w:left="426" w:hanging="426"/>
        <w:jc w:val="both"/>
        <w:rPr>
          <w:rFonts w:ascii="Arial" w:hAnsi="Arial" w:cs="Arial"/>
          <w:sz w:val="22"/>
          <w:szCs w:val="22"/>
          <w:u w:val="single"/>
          <w:lang w:val="es-ES"/>
        </w:rPr>
      </w:pPr>
    </w:p>
    <w:p w:rsidR="009A0CAF" w:rsidRDefault="009A0CAF" w:rsidP="009A0CAF">
      <w:pPr>
        <w:pStyle w:val="Prrafodelista"/>
        <w:ind w:left="426" w:hanging="426"/>
        <w:jc w:val="both"/>
        <w:rPr>
          <w:rFonts w:ascii="Arial" w:hAnsi="Arial" w:cs="Arial"/>
          <w:sz w:val="22"/>
          <w:szCs w:val="22"/>
          <w:u w:val="single"/>
          <w:lang w:val="es-ES"/>
        </w:rPr>
      </w:pPr>
    </w:p>
    <w:p w:rsidR="009A0CAF" w:rsidRPr="00CD0268" w:rsidRDefault="009A0CAF" w:rsidP="009A0CAF">
      <w:pPr>
        <w:pStyle w:val="Prrafodelista"/>
        <w:ind w:left="426" w:hanging="426"/>
        <w:jc w:val="both"/>
        <w:rPr>
          <w:rFonts w:ascii="Arial" w:hAnsi="Arial" w:cs="Arial"/>
          <w:sz w:val="22"/>
          <w:szCs w:val="22"/>
          <w:u w:val="single"/>
          <w:lang w:val="es-ES"/>
        </w:rPr>
      </w:pPr>
    </w:p>
    <w:p w:rsidR="007F41D4"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7F41D4" w:rsidRPr="00CD0268" w:rsidRDefault="007F41D4" w:rsidP="009A0CAF">
      <w:pPr>
        <w:pStyle w:val="Prrafodelista"/>
        <w:tabs>
          <w:tab w:val="left" w:pos="426"/>
        </w:tabs>
        <w:spacing w:after="200"/>
        <w:ind w:left="426" w:hanging="426"/>
        <w:contextualSpacing/>
        <w:jc w:val="both"/>
        <w:rPr>
          <w:rFonts w:ascii="Arial" w:hAnsi="Arial" w:cs="Arial"/>
          <w:sz w:val="22"/>
          <w:szCs w:val="22"/>
          <w:u w:val="single"/>
          <w:lang w:val="es-ES"/>
        </w:rPr>
      </w:pPr>
    </w:p>
    <w:p w:rsidR="007F41D4" w:rsidRPr="00CD0268" w:rsidRDefault="009A0CAF"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Pr>
          <w:rFonts w:ascii="Arial" w:hAnsi="Arial" w:cs="Arial"/>
          <w:sz w:val="22"/>
          <w:szCs w:val="22"/>
          <w:lang w:val="es-ES"/>
        </w:rPr>
        <w:t>E</w:t>
      </w:r>
      <w:r w:rsidR="007F41D4" w:rsidRPr="00CD0268">
        <w:rPr>
          <w:rFonts w:ascii="Arial" w:hAnsi="Arial" w:cs="Arial"/>
          <w:sz w:val="22"/>
          <w:szCs w:val="22"/>
          <w:lang w:val="es-ES"/>
        </w:rPr>
        <w:t xml:space="preserve">vadir impuestos, derechos, licencias o cualquier otra obligación legal que se debería satisfacer. </w:t>
      </w:r>
    </w:p>
    <w:p w:rsidR="007F41D4" w:rsidRPr="00CD0268" w:rsidRDefault="007F41D4" w:rsidP="009A0CAF">
      <w:pPr>
        <w:pStyle w:val="Prrafodelista"/>
        <w:tabs>
          <w:tab w:val="left" w:pos="426"/>
        </w:tabs>
        <w:ind w:left="426" w:hanging="426"/>
        <w:jc w:val="both"/>
        <w:rPr>
          <w:rFonts w:ascii="Arial" w:hAnsi="Arial" w:cs="Arial"/>
          <w:sz w:val="22"/>
          <w:szCs w:val="22"/>
          <w:u w:val="single"/>
          <w:lang w:val="es-ES"/>
        </w:rPr>
      </w:pPr>
    </w:p>
    <w:p w:rsidR="007F41D4" w:rsidRPr="00CD0268"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Inducir a un funcionario a quebrantar sus deberes oficiales de cualquiera otra manera.  </w:t>
      </w:r>
    </w:p>
    <w:p w:rsidR="007F41D4" w:rsidRPr="00CD0268" w:rsidRDefault="007F41D4" w:rsidP="009A0CAF">
      <w:pPr>
        <w:tabs>
          <w:tab w:val="left" w:pos="426"/>
        </w:tabs>
        <w:spacing w:line="240" w:lineRule="auto"/>
        <w:jc w:val="both"/>
        <w:rPr>
          <w:rFonts w:ascii="Arial" w:hAnsi="Arial" w:cs="Arial"/>
        </w:rPr>
      </w:pPr>
      <w:r w:rsidRPr="00CD0268">
        <w:rPr>
          <w:rFonts w:ascii="Arial" w:hAnsi="Arial" w:cs="Arial"/>
        </w:rPr>
        <w:t>Dentro de este marco, los firmantes adquieren los siguientes compromisos, en todo de acuerdo con las leyes colombianas:</w:t>
      </w:r>
    </w:p>
    <w:p w:rsidR="007F41D4" w:rsidRPr="00CD0268" w:rsidRDefault="006D6EAB" w:rsidP="000F539B">
      <w:pPr>
        <w:pStyle w:val="Prrafodelista"/>
        <w:numPr>
          <w:ilvl w:val="0"/>
          <w:numId w:val="15"/>
        </w:numPr>
        <w:spacing w:after="200"/>
        <w:ind w:left="567" w:hanging="567"/>
        <w:contextualSpacing/>
        <w:jc w:val="both"/>
        <w:rPr>
          <w:rFonts w:ascii="Arial" w:hAnsi="Arial" w:cs="Arial"/>
          <w:sz w:val="22"/>
          <w:szCs w:val="22"/>
          <w:lang w:val="es-ES"/>
        </w:rPr>
      </w:pPr>
      <w:r>
        <w:rPr>
          <w:rFonts w:ascii="Arial" w:hAnsi="Arial" w:cs="Arial"/>
          <w:sz w:val="22"/>
          <w:szCs w:val="22"/>
          <w:lang w:val="es-ES"/>
        </w:rPr>
        <w:t>L</w:t>
      </w:r>
      <w:r w:rsidR="007F41D4" w:rsidRPr="00CD0268">
        <w:rPr>
          <w:rFonts w:ascii="Arial" w:hAnsi="Arial" w:cs="Arial"/>
          <w:sz w:val="22"/>
          <w:szCs w:val="22"/>
          <w:lang w:val="es-ES"/>
        </w:rPr>
        <w:t xml:space="preserve">as empresas participantes y la DIRECCION GENERAL DE SANIDAD MILITAR asignan importancia a la presentación de propuestas en un entorno libre, imparcial, competitivo y no sujeto a abuso. A las empresas les complace confirmar que: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0F539B">
      <w:pPr>
        <w:pStyle w:val="Prrafodelista"/>
        <w:tabs>
          <w:tab w:val="left" w:pos="284"/>
        </w:tabs>
        <w:spacing w:after="200"/>
        <w:ind w:left="993" w:hanging="426"/>
        <w:contextualSpacing/>
        <w:jc w:val="both"/>
        <w:rPr>
          <w:rFonts w:ascii="Arial" w:hAnsi="Arial" w:cs="Arial"/>
          <w:sz w:val="22"/>
          <w:szCs w:val="22"/>
          <w:lang w:val="es-ES"/>
        </w:rPr>
      </w:pPr>
      <w:r w:rsidRPr="00CD0268">
        <w:rPr>
          <w:rFonts w:ascii="Arial" w:hAnsi="Arial" w:cs="Arial"/>
          <w:sz w:val="22"/>
          <w:szCs w:val="22"/>
          <w:lang w:val="es-ES"/>
        </w:rPr>
        <w:t xml:space="preserve">a)   No han ofrecido o concedido, ni han intentado ofrecer o conceder y no ofrecerán ni </w:t>
      </w:r>
      <w:proofErr w:type="gramStart"/>
      <w:r w:rsidRPr="00CD0268">
        <w:rPr>
          <w:rFonts w:ascii="Arial" w:hAnsi="Arial" w:cs="Arial"/>
          <w:sz w:val="22"/>
          <w:szCs w:val="22"/>
          <w:lang w:val="es-ES"/>
        </w:rPr>
        <w:t>concederán,  ni</w:t>
      </w:r>
      <w:proofErr w:type="gramEnd"/>
      <w:r w:rsidRPr="00CD0268">
        <w:rPr>
          <w:rFonts w:ascii="Arial" w:hAnsi="Arial" w:cs="Arial"/>
          <w:sz w:val="22"/>
          <w:szCs w:val="22"/>
          <w:lang w:val="es-ES"/>
        </w:rPr>
        <w:t xml:space="preserve"> directa ni indirectamente mediante agentes o terceros, ninguna inducción o recompensa impropias a ningún funcionario o asesor de la DIRECCION GENERAL DE SANIDAD MILITAR, sus parientes o socios de negocios, con el fin de obtener o retener este contrato u otra ventaja impropia, y </w:t>
      </w:r>
    </w:p>
    <w:p w:rsidR="007F41D4" w:rsidRPr="00CD0268" w:rsidRDefault="007F41D4" w:rsidP="000F539B">
      <w:pPr>
        <w:pStyle w:val="Prrafodelista"/>
        <w:tabs>
          <w:tab w:val="left" w:pos="284"/>
        </w:tabs>
        <w:ind w:left="0"/>
        <w:jc w:val="both"/>
        <w:rPr>
          <w:rFonts w:ascii="Arial" w:hAnsi="Arial" w:cs="Arial"/>
          <w:sz w:val="22"/>
          <w:szCs w:val="22"/>
          <w:lang w:val="es-ES"/>
        </w:rPr>
      </w:pPr>
    </w:p>
    <w:p w:rsidR="007F41D4" w:rsidRPr="00CD0268" w:rsidRDefault="007F41D4" w:rsidP="000F539B">
      <w:pPr>
        <w:pStyle w:val="Prrafodelista"/>
        <w:tabs>
          <w:tab w:val="left" w:pos="284"/>
          <w:tab w:val="left" w:pos="993"/>
        </w:tabs>
        <w:spacing w:after="200"/>
        <w:ind w:left="993" w:hanging="426"/>
        <w:contextualSpacing/>
        <w:jc w:val="both"/>
        <w:rPr>
          <w:rFonts w:ascii="Arial" w:hAnsi="Arial" w:cs="Arial"/>
          <w:sz w:val="22"/>
          <w:szCs w:val="22"/>
          <w:lang w:val="es-ES"/>
        </w:rPr>
      </w:pPr>
      <w:r w:rsidRPr="00CD0268">
        <w:rPr>
          <w:rFonts w:ascii="Arial" w:hAnsi="Arial" w:cs="Arial"/>
          <w:sz w:val="22"/>
          <w:szCs w:val="22"/>
          <w:lang w:val="es-ES"/>
        </w:rPr>
        <w:t xml:space="preserve">b)    No han coludido y no coludirán con otros con el fin de limitar indebidamente la competencia para este contrato. Las empresas comprenden la importancia material de estos compromisos para la DIRECCION GENERAL DE SANIDAD MILITAR y la seriedad de los mismos. </w:t>
      </w:r>
    </w:p>
    <w:p w:rsidR="007F41D4" w:rsidRPr="00CD0268" w:rsidRDefault="007F41D4" w:rsidP="000F539B">
      <w:pPr>
        <w:tabs>
          <w:tab w:val="left" w:pos="567"/>
        </w:tabs>
        <w:spacing w:line="240" w:lineRule="auto"/>
        <w:jc w:val="both"/>
        <w:rPr>
          <w:rFonts w:ascii="Arial" w:hAnsi="Arial" w:cs="Arial"/>
        </w:rPr>
      </w:pPr>
      <w:r w:rsidRPr="00CD0268">
        <w:rPr>
          <w:rFonts w:ascii="Arial" w:hAnsi="Arial" w:cs="Arial"/>
        </w:rPr>
        <w:t xml:space="preserve">Por su parte los FUNCIONARIOS O ASESORES de la DIRECCION GENERAL DE SANIDAD MILITAR, también confirman que no han pedido ni aceptado, ni pedirán ni aceptarán, de manera directa o a través </w:t>
      </w:r>
      <w:proofErr w:type="gramStart"/>
      <w:r w:rsidRPr="00CD0268">
        <w:rPr>
          <w:rFonts w:ascii="Arial" w:hAnsi="Arial" w:cs="Arial"/>
        </w:rPr>
        <w:t>del terceros</w:t>
      </w:r>
      <w:proofErr w:type="gramEnd"/>
      <w:r w:rsidRPr="00CD0268">
        <w:rPr>
          <w:rFonts w:ascii="Arial" w:hAnsi="Arial" w:cs="Arial"/>
        </w:rPr>
        <w:t xml:space="preserve">, ningún pago u otro favor por parte de las empresas participantes a cambio de favorecerlos en la obtención o retención del contrato. </w:t>
      </w:r>
    </w:p>
    <w:p w:rsidR="007F41D4" w:rsidRPr="00CD0268" w:rsidRDefault="007F41D4" w:rsidP="000F539B">
      <w:pPr>
        <w:pStyle w:val="Prrafodelista"/>
        <w:numPr>
          <w:ilvl w:val="0"/>
          <w:numId w:val="15"/>
        </w:numPr>
        <w:spacing w:after="200"/>
        <w:ind w:left="567" w:hanging="567"/>
        <w:contextualSpacing/>
        <w:jc w:val="both"/>
        <w:rPr>
          <w:rFonts w:ascii="Arial" w:hAnsi="Arial" w:cs="Arial"/>
          <w:sz w:val="22"/>
          <w:szCs w:val="22"/>
          <w:lang w:val="es-ES"/>
        </w:rPr>
      </w:pPr>
      <w:r w:rsidRPr="00CD0268">
        <w:rPr>
          <w:rFonts w:ascii="Arial" w:hAnsi="Arial" w:cs="Arial"/>
          <w:sz w:val="22"/>
          <w:szCs w:val="22"/>
          <w:lang w:val="es-ES"/>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0F539B" w:rsidP="000F539B">
      <w:pPr>
        <w:pStyle w:val="Prrafodelista"/>
        <w:spacing w:after="200"/>
        <w:ind w:left="567" w:hanging="567"/>
        <w:contextualSpacing/>
        <w:jc w:val="both"/>
        <w:rPr>
          <w:rFonts w:ascii="Arial" w:hAnsi="Arial" w:cs="Arial"/>
          <w:sz w:val="22"/>
          <w:szCs w:val="22"/>
          <w:lang w:val="es-ES"/>
        </w:rPr>
      </w:pPr>
      <w:r>
        <w:rPr>
          <w:rFonts w:ascii="Arial" w:hAnsi="Arial" w:cs="Arial"/>
          <w:sz w:val="22"/>
          <w:szCs w:val="22"/>
          <w:lang w:val="es-ES"/>
        </w:rPr>
        <w:lastRenderedPageBreak/>
        <w:t>3.</w:t>
      </w:r>
      <w:r w:rsidR="007F41D4" w:rsidRPr="00CD0268">
        <w:rPr>
          <w:rFonts w:ascii="Arial" w:hAnsi="Arial" w:cs="Arial"/>
          <w:sz w:val="22"/>
          <w:szCs w:val="22"/>
          <w:lang w:val="es-ES"/>
        </w:rPr>
        <w:t>     </w:t>
      </w:r>
      <w:r>
        <w:rPr>
          <w:rFonts w:ascii="Arial" w:hAnsi="Arial" w:cs="Arial"/>
          <w:sz w:val="22"/>
          <w:szCs w:val="22"/>
          <w:lang w:val="es-ES"/>
        </w:rPr>
        <w:t xml:space="preserve"> </w:t>
      </w:r>
      <w:r w:rsidR="007F41D4" w:rsidRPr="00CD0268">
        <w:rPr>
          <w:rFonts w:ascii="Arial" w:hAnsi="Arial" w:cs="Arial"/>
          <w:sz w:val="22"/>
          <w:szCs w:val="22"/>
          <w:lang w:val="es-ES"/>
        </w:rPr>
        <w:t xml:space="preserve">Este compromiso se presenta en nombre y de parte de los </w:t>
      </w:r>
      <w:proofErr w:type="gramStart"/>
      <w:r w:rsidR="007F41D4" w:rsidRPr="00CD0268">
        <w:rPr>
          <w:rFonts w:ascii="Arial" w:hAnsi="Arial" w:cs="Arial"/>
          <w:sz w:val="22"/>
          <w:szCs w:val="22"/>
          <w:lang w:val="es-ES"/>
        </w:rPr>
        <w:t>Presidentes</w:t>
      </w:r>
      <w:proofErr w:type="gramEnd"/>
      <w:r w:rsidR="007F41D4" w:rsidRPr="00CD0268">
        <w:rPr>
          <w:rFonts w:ascii="Arial" w:hAnsi="Arial" w:cs="Arial"/>
          <w:sz w:val="22"/>
          <w:szCs w:val="22"/>
          <w:lang w:val="es-ES"/>
        </w:rPr>
        <w:t xml:space="preserve"> y/o Gerentes Generales de las empresas participantes. Quienes participan en consorcio o unión temporal suscriben este Pacto en nombre y de parte de cada uno de los </w:t>
      </w:r>
      <w:proofErr w:type="gramStart"/>
      <w:r w:rsidR="007F41D4" w:rsidRPr="00CD0268">
        <w:rPr>
          <w:rFonts w:ascii="Arial" w:hAnsi="Arial" w:cs="Arial"/>
          <w:sz w:val="22"/>
          <w:szCs w:val="22"/>
          <w:lang w:val="es-ES"/>
        </w:rPr>
        <w:t>Presidentes</w:t>
      </w:r>
      <w:proofErr w:type="gramEnd"/>
      <w:r w:rsidR="007F41D4" w:rsidRPr="00CD0268">
        <w:rPr>
          <w:rFonts w:ascii="Arial" w:hAnsi="Arial" w:cs="Arial"/>
          <w:sz w:val="22"/>
          <w:szCs w:val="22"/>
          <w:lang w:val="es-ES"/>
        </w:rPr>
        <w:t xml:space="preserve"> y/o Gerentes Generales de las empresas asociadas. </w:t>
      </w:r>
    </w:p>
    <w:p w:rsidR="007F41D4" w:rsidRDefault="007F41D4" w:rsidP="007F41D4">
      <w:pPr>
        <w:pStyle w:val="Prrafodelista"/>
        <w:ind w:left="0"/>
        <w:jc w:val="both"/>
        <w:rPr>
          <w:rFonts w:ascii="Arial" w:hAnsi="Arial" w:cs="Arial"/>
          <w:sz w:val="22"/>
          <w:szCs w:val="22"/>
          <w:lang w:val="es-ES"/>
        </w:rPr>
      </w:pPr>
    </w:p>
    <w:p w:rsidR="00F60568" w:rsidRDefault="00F60568" w:rsidP="007F41D4">
      <w:pPr>
        <w:pStyle w:val="Prrafodelista"/>
        <w:ind w:left="0"/>
        <w:jc w:val="both"/>
        <w:rPr>
          <w:rFonts w:ascii="Arial" w:hAnsi="Arial" w:cs="Arial"/>
          <w:sz w:val="22"/>
          <w:szCs w:val="22"/>
          <w:lang w:val="es-ES"/>
        </w:rPr>
      </w:pPr>
    </w:p>
    <w:p w:rsidR="00F60568" w:rsidRPr="00CD0268" w:rsidRDefault="00F60568" w:rsidP="007F41D4">
      <w:pPr>
        <w:pStyle w:val="Prrafodelista"/>
        <w:ind w:left="0"/>
        <w:jc w:val="both"/>
        <w:rPr>
          <w:rFonts w:ascii="Arial" w:hAnsi="Arial" w:cs="Arial"/>
          <w:sz w:val="22"/>
          <w:szCs w:val="22"/>
          <w:lang w:val="es-ES"/>
        </w:rPr>
      </w:pPr>
    </w:p>
    <w:p w:rsidR="007F41D4" w:rsidRDefault="00F60568" w:rsidP="00F60568">
      <w:pPr>
        <w:pStyle w:val="Prrafodelista"/>
        <w:tabs>
          <w:tab w:val="left" w:pos="567"/>
        </w:tabs>
        <w:spacing w:after="200"/>
        <w:ind w:left="567" w:hanging="567"/>
        <w:contextualSpacing/>
        <w:jc w:val="both"/>
        <w:rPr>
          <w:rFonts w:ascii="Arial" w:hAnsi="Arial" w:cs="Arial"/>
          <w:sz w:val="22"/>
          <w:szCs w:val="22"/>
          <w:lang w:val="es-ES"/>
        </w:rPr>
      </w:pPr>
      <w:r>
        <w:rPr>
          <w:rFonts w:ascii="Arial" w:hAnsi="Arial" w:cs="Arial"/>
          <w:sz w:val="22"/>
          <w:szCs w:val="22"/>
          <w:lang w:val="es-ES"/>
        </w:rPr>
        <w:t>4</w:t>
      </w:r>
      <w:r w:rsidR="007F41D4" w:rsidRPr="00CD0268">
        <w:rPr>
          <w:rFonts w:ascii="Arial" w:hAnsi="Arial" w:cs="Arial"/>
          <w:sz w:val="22"/>
          <w:szCs w:val="22"/>
          <w:lang w:val="es-ES"/>
        </w:rPr>
        <w:t xml:space="preserve">.      Las empresas internacionales que participan en este proceso de contratación, asumen este compromiso en nombre y de parte del </w:t>
      </w:r>
      <w:proofErr w:type="gramStart"/>
      <w:r w:rsidR="007F41D4" w:rsidRPr="00CD0268">
        <w:rPr>
          <w:rFonts w:ascii="Arial" w:hAnsi="Arial" w:cs="Arial"/>
          <w:sz w:val="22"/>
          <w:szCs w:val="22"/>
          <w:lang w:val="es-ES"/>
        </w:rPr>
        <w:t>Presidente</w:t>
      </w:r>
      <w:proofErr w:type="gramEnd"/>
      <w:r w:rsidR="007F41D4" w:rsidRPr="00CD0268">
        <w:rPr>
          <w:rFonts w:ascii="Arial" w:hAnsi="Arial" w:cs="Arial"/>
          <w:sz w:val="22"/>
          <w:szCs w:val="22"/>
          <w:lang w:val="es-ES"/>
        </w:rPr>
        <w:t xml:space="preserve"> y/o Gerente General de la casa matriz de la compañía y este compromiso cobija a los gerentes y empleados de la subsidiaria en Colombia, cuando esta existiese. </w:t>
      </w:r>
    </w:p>
    <w:p w:rsidR="007F41D4" w:rsidRPr="00CD0268" w:rsidRDefault="007F41D4" w:rsidP="00F60568">
      <w:pPr>
        <w:pStyle w:val="Prrafodelista"/>
        <w:tabs>
          <w:tab w:val="left" w:pos="567"/>
        </w:tabs>
        <w:ind w:left="0"/>
        <w:jc w:val="both"/>
        <w:rPr>
          <w:rFonts w:ascii="Arial" w:hAnsi="Arial" w:cs="Arial"/>
          <w:sz w:val="22"/>
          <w:szCs w:val="22"/>
          <w:lang w:val="es-ES"/>
        </w:rPr>
      </w:pPr>
    </w:p>
    <w:p w:rsidR="007F41D4" w:rsidRPr="00CD0268" w:rsidRDefault="00F60568" w:rsidP="00F60568">
      <w:pPr>
        <w:pStyle w:val="Prrafodelista"/>
        <w:tabs>
          <w:tab w:val="left" w:pos="567"/>
        </w:tabs>
        <w:spacing w:after="200"/>
        <w:ind w:left="567" w:hanging="567"/>
        <w:contextualSpacing/>
        <w:jc w:val="both"/>
        <w:rPr>
          <w:rFonts w:ascii="Arial" w:hAnsi="Arial" w:cs="Arial"/>
          <w:sz w:val="22"/>
          <w:szCs w:val="22"/>
          <w:lang w:val="es-ES"/>
        </w:rPr>
      </w:pPr>
      <w:r>
        <w:rPr>
          <w:rFonts w:ascii="Arial" w:hAnsi="Arial" w:cs="Arial"/>
          <w:sz w:val="22"/>
          <w:szCs w:val="22"/>
          <w:lang w:val="es-ES"/>
        </w:rPr>
        <w:t>5</w:t>
      </w:r>
      <w:r w:rsidR="007F41D4" w:rsidRPr="00CD0268">
        <w:rPr>
          <w:rFonts w:ascii="Arial" w:hAnsi="Arial" w:cs="Arial"/>
          <w:sz w:val="22"/>
          <w:szCs w:val="22"/>
          <w:lang w:val="es-ES"/>
        </w:rPr>
        <w:t>.     </w:t>
      </w:r>
      <w:r>
        <w:rPr>
          <w:rFonts w:ascii="Arial" w:hAnsi="Arial" w:cs="Arial"/>
          <w:sz w:val="22"/>
          <w:szCs w:val="22"/>
          <w:lang w:val="es-ES"/>
        </w:rPr>
        <w:t xml:space="preserve"> </w:t>
      </w:r>
      <w:r w:rsidR="007F41D4" w:rsidRPr="00CD0268">
        <w:rPr>
          <w:rFonts w:ascii="Arial" w:hAnsi="Arial" w:cs="Arial"/>
          <w:sz w:val="22"/>
          <w:szCs w:val="22"/>
          <w:lang w:val="es-ES"/>
        </w:rPr>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rsidR="007F41D4" w:rsidRPr="00CD0268" w:rsidRDefault="007F41D4" w:rsidP="00F60568">
      <w:pPr>
        <w:pStyle w:val="Prrafodelista"/>
        <w:tabs>
          <w:tab w:val="left" w:pos="567"/>
        </w:tabs>
        <w:ind w:left="0"/>
        <w:jc w:val="both"/>
        <w:rPr>
          <w:rFonts w:ascii="Arial" w:hAnsi="Arial" w:cs="Arial"/>
          <w:sz w:val="22"/>
          <w:szCs w:val="22"/>
          <w:lang w:val="es-ES"/>
        </w:rPr>
      </w:pPr>
    </w:p>
    <w:p w:rsidR="007F41D4" w:rsidRPr="00CD0268" w:rsidRDefault="00F60568" w:rsidP="00F60568">
      <w:pPr>
        <w:pStyle w:val="Prrafodelista"/>
        <w:tabs>
          <w:tab w:val="left" w:pos="567"/>
        </w:tabs>
        <w:spacing w:after="200"/>
        <w:ind w:left="567" w:hanging="567"/>
        <w:contextualSpacing/>
        <w:jc w:val="both"/>
        <w:rPr>
          <w:rFonts w:ascii="Arial" w:hAnsi="Arial" w:cs="Arial"/>
          <w:sz w:val="22"/>
          <w:szCs w:val="22"/>
          <w:lang w:val="es-ES"/>
        </w:rPr>
      </w:pPr>
      <w:r>
        <w:rPr>
          <w:rFonts w:ascii="Arial" w:hAnsi="Arial" w:cs="Arial"/>
          <w:sz w:val="22"/>
          <w:szCs w:val="22"/>
          <w:lang w:val="es-ES"/>
        </w:rPr>
        <w:t>6</w:t>
      </w:r>
      <w:r w:rsidR="007F41D4" w:rsidRPr="00CD0268">
        <w:rPr>
          <w:rFonts w:ascii="Arial" w:hAnsi="Arial" w:cs="Arial"/>
          <w:sz w:val="22"/>
          <w:szCs w:val="22"/>
          <w:lang w:val="es-ES"/>
        </w:rPr>
        <w:t>.     </w:t>
      </w:r>
      <w:r>
        <w:rPr>
          <w:rFonts w:ascii="Arial" w:hAnsi="Arial" w:cs="Arial"/>
          <w:sz w:val="22"/>
          <w:szCs w:val="22"/>
          <w:lang w:val="es-ES"/>
        </w:rPr>
        <w:t xml:space="preserve"> </w:t>
      </w:r>
      <w:r w:rsidR="007F41D4" w:rsidRPr="00CD0268">
        <w:rPr>
          <w:rFonts w:ascii="Arial" w:hAnsi="Arial" w:cs="Arial"/>
          <w:sz w:val="22"/>
          <w:szCs w:val="22"/>
          <w:lang w:val="es-ES"/>
        </w:rPr>
        <w:t xml:space="preserve">Con respecto a los pagos relacionados con el negocio, las empresas participantes acuerdan: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081005">
      <w:pPr>
        <w:pStyle w:val="Prrafodelista"/>
        <w:numPr>
          <w:ilvl w:val="0"/>
          <w:numId w:val="16"/>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Los pagos a agentes y otros terceros estarán limitados a una compensación razonable por servicios claramente asociados al negocio. </w:t>
      </w:r>
    </w:p>
    <w:p w:rsidR="007F41D4" w:rsidRPr="00CD0268" w:rsidRDefault="007F41D4" w:rsidP="007F41D4">
      <w:pPr>
        <w:pStyle w:val="Prrafodelista"/>
        <w:spacing w:after="200"/>
        <w:ind w:left="0"/>
        <w:contextualSpacing/>
        <w:jc w:val="both"/>
        <w:rPr>
          <w:rFonts w:ascii="Arial" w:hAnsi="Arial" w:cs="Arial"/>
          <w:sz w:val="22"/>
          <w:szCs w:val="22"/>
          <w:lang w:val="es-ES"/>
        </w:rPr>
      </w:pPr>
    </w:p>
    <w:p w:rsidR="007F41D4" w:rsidRPr="00CD0268" w:rsidRDefault="007F41D4" w:rsidP="00081005">
      <w:pPr>
        <w:pStyle w:val="Prrafodelista"/>
        <w:numPr>
          <w:ilvl w:val="0"/>
          <w:numId w:val="16"/>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081005">
      <w:pPr>
        <w:pStyle w:val="Prrafodelista"/>
        <w:numPr>
          <w:ilvl w:val="0"/>
          <w:numId w:val="16"/>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081005" w:rsidP="00081005">
      <w:pPr>
        <w:pStyle w:val="Prrafodelista"/>
        <w:tabs>
          <w:tab w:val="left" w:pos="709"/>
        </w:tabs>
        <w:spacing w:after="200"/>
        <w:ind w:left="709" w:hanging="709"/>
        <w:contextualSpacing/>
        <w:jc w:val="both"/>
        <w:rPr>
          <w:rFonts w:ascii="Arial" w:hAnsi="Arial" w:cs="Arial"/>
          <w:sz w:val="22"/>
          <w:szCs w:val="22"/>
          <w:lang w:val="es-ES"/>
        </w:rPr>
      </w:pPr>
      <w:r>
        <w:rPr>
          <w:rFonts w:ascii="Arial" w:hAnsi="Arial" w:cs="Arial"/>
          <w:sz w:val="22"/>
          <w:szCs w:val="22"/>
          <w:lang w:val="es-ES"/>
        </w:rPr>
        <w:t>7.</w:t>
      </w:r>
      <w:r w:rsidR="007F41D4" w:rsidRPr="00CD0268">
        <w:rPr>
          <w:rFonts w:ascii="Arial" w:hAnsi="Arial" w:cs="Arial"/>
          <w:sz w:val="22"/>
          <w:szCs w:val="22"/>
          <w:lang w:val="es-ES"/>
        </w:rPr>
        <w:t>       </w:t>
      </w:r>
      <w:r>
        <w:rPr>
          <w:rFonts w:ascii="Arial" w:hAnsi="Arial" w:cs="Arial"/>
          <w:sz w:val="22"/>
          <w:szCs w:val="22"/>
          <w:lang w:val="es-ES"/>
        </w:rPr>
        <w:t xml:space="preserve"> </w:t>
      </w:r>
      <w:r w:rsidR="007F41D4" w:rsidRPr="00CD0268">
        <w:rPr>
          <w:rFonts w:ascii="Arial" w:hAnsi="Arial" w:cs="Arial"/>
          <w:sz w:val="22"/>
          <w:szCs w:val="22"/>
          <w:lang w:val="es-ES"/>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rsidR="007F41D4" w:rsidRPr="00CD0268" w:rsidRDefault="007F41D4" w:rsidP="007F41D4">
      <w:pPr>
        <w:pStyle w:val="Prrafodelista"/>
        <w:ind w:left="0"/>
        <w:jc w:val="both"/>
        <w:rPr>
          <w:rFonts w:ascii="Arial" w:hAnsi="Arial" w:cs="Arial"/>
          <w:sz w:val="22"/>
          <w:szCs w:val="22"/>
          <w:lang w:val="es-ES"/>
        </w:rPr>
      </w:pPr>
    </w:p>
    <w:p w:rsidR="007F41D4" w:rsidRDefault="007F41D4" w:rsidP="007F41D4">
      <w:pPr>
        <w:pStyle w:val="Prrafodelista"/>
        <w:ind w:left="0"/>
        <w:jc w:val="both"/>
        <w:rPr>
          <w:rFonts w:ascii="Arial" w:hAnsi="Arial" w:cs="Arial"/>
          <w:sz w:val="22"/>
          <w:szCs w:val="22"/>
          <w:lang w:val="es-ES"/>
        </w:rPr>
      </w:pPr>
      <w:r w:rsidRPr="00CD0268">
        <w:rPr>
          <w:rFonts w:ascii="Arial" w:hAnsi="Arial" w:cs="Arial"/>
          <w:sz w:val="22"/>
          <w:szCs w:val="22"/>
          <w:lang w:val="es-ES"/>
        </w:rPr>
        <w:t xml:space="preserve">De las materias relacionadas anteriormente conocerá el árbitro por solicitud del MINISTERIO DE DEFENSA NACIONAL, del Programa Presidencial de Lucha contra la Corrupción, o por manifestación de alguna de los participantes. </w:t>
      </w:r>
    </w:p>
    <w:p w:rsidR="00F10C6B" w:rsidRPr="00CD0268" w:rsidRDefault="00F10C6B" w:rsidP="007F41D4">
      <w:pPr>
        <w:pStyle w:val="Prrafodelista"/>
        <w:ind w:left="0"/>
        <w:jc w:val="both"/>
        <w:rPr>
          <w:rFonts w:ascii="Arial" w:hAnsi="Arial" w:cs="Arial"/>
          <w:sz w:val="22"/>
          <w:szCs w:val="22"/>
          <w:lang w:val="es-ES"/>
        </w:rPr>
      </w:pPr>
    </w:p>
    <w:p w:rsidR="007F41D4" w:rsidRPr="00CD0268" w:rsidRDefault="007F41D4" w:rsidP="007F41D4">
      <w:pPr>
        <w:pStyle w:val="Prrafodelista"/>
        <w:ind w:left="0"/>
        <w:jc w:val="both"/>
        <w:rPr>
          <w:rFonts w:ascii="Arial" w:hAnsi="Arial" w:cs="Arial"/>
          <w:sz w:val="22"/>
          <w:szCs w:val="22"/>
          <w:lang w:val="es-ES"/>
        </w:rPr>
      </w:pPr>
      <w:r w:rsidRPr="00CD0268">
        <w:rPr>
          <w:rFonts w:ascii="Arial" w:hAnsi="Arial" w:cs="Arial"/>
          <w:sz w:val="22"/>
          <w:szCs w:val="22"/>
          <w:lang w:val="es-ES"/>
        </w:rPr>
        <w:lastRenderedPageBreak/>
        <w:t xml:space="preserve">Dicho árbitro deberá tener las mismas calidades que dispone la Constitución Nacional, para ser magistrado </w:t>
      </w:r>
      <w:proofErr w:type="gramStart"/>
      <w:r w:rsidRPr="00CD0268">
        <w:rPr>
          <w:rFonts w:ascii="Arial" w:hAnsi="Arial" w:cs="Arial"/>
          <w:sz w:val="22"/>
          <w:szCs w:val="22"/>
          <w:lang w:val="es-ES"/>
        </w:rPr>
        <w:t>dela</w:t>
      </w:r>
      <w:proofErr w:type="gramEnd"/>
      <w:r w:rsidRPr="00CD0268">
        <w:rPr>
          <w:rFonts w:ascii="Arial" w:hAnsi="Arial" w:cs="Arial"/>
          <w:sz w:val="22"/>
          <w:szCs w:val="22"/>
          <w:lang w:val="es-ES"/>
        </w:rPr>
        <w:t xml:space="preserve"> Corte Constitucional o la Corte Suprema de Justicia y será seleccionado de la lista de árbitros de la Cámara de Comercio de Bogotá, mediante el sistema de sorteo público.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F10C6B" w:rsidP="00F10C6B">
      <w:pPr>
        <w:pStyle w:val="Prrafodelista"/>
        <w:tabs>
          <w:tab w:val="left" w:pos="709"/>
        </w:tabs>
        <w:spacing w:after="200"/>
        <w:ind w:left="709" w:hanging="709"/>
        <w:contextualSpacing/>
        <w:jc w:val="both"/>
        <w:rPr>
          <w:rFonts w:ascii="Arial" w:hAnsi="Arial" w:cs="Arial"/>
          <w:sz w:val="22"/>
          <w:szCs w:val="22"/>
          <w:lang w:val="es-ES"/>
        </w:rPr>
      </w:pPr>
      <w:r>
        <w:rPr>
          <w:rFonts w:ascii="Arial" w:hAnsi="Arial" w:cs="Arial"/>
          <w:sz w:val="22"/>
          <w:szCs w:val="22"/>
          <w:lang w:val="es-ES"/>
        </w:rPr>
        <w:t>8</w:t>
      </w:r>
      <w:r w:rsidR="007F41D4" w:rsidRPr="00CD0268">
        <w:rPr>
          <w:rFonts w:ascii="Arial" w:hAnsi="Arial" w:cs="Arial"/>
          <w:sz w:val="22"/>
          <w:szCs w:val="22"/>
          <w:lang w:val="es-ES"/>
        </w:rPr>
        <w:t>.        </w:t>
      </w:r>
      <w:r>
        <w:rPr>
          <w:rFonts w:ascii="Arial" w:hAnsi="Arial" w:cs="Arial"/>
          <w:sz w:val="22"/>
          <w:szCs w:val="22"/>
          <w:lang w:val="es-ES"/>
        </w:rPr>
        <w:t xml:space="preserve"> </w:t>
      </w:r>
      <w:r w:rsidR="007F41D4" w:rsidRPr="00CD0268">
        <w:rPr>
          <w:rFonts w:ascii="Arial" w:hAnsi="Arial" w:cs="Arial"/>
          <w:sz w:val="22"/>
          <w:szCs w:val="22"/>
          <w:lang w:val="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7F41D4" w:rsidRPr="00CD0268" w:rsidRDefault="007F41D4" w:rsidP="007F41D4">
      <w:pPr>
        <w:pStyle w:val="Prrafodelista"/>
        <w:ind w:left="0"/>
        <w:jc w:val="both"/>
        <w:rPr>
          <w:rFonts w:ascii="Arial" w:hAnsi="Arial" w:cs="Arial"/>
          <w:sz w:val="22"/>
          <w:szCs w:val="22"/>
          <w:lang w:val="es-ES"/>
        </w:rPr>
      </w:pPr>
    </w:p>
    <w:p w:rsidR="007F41D4" w:rsidRDefault="007F41D4" w:rsidP="00F10C6B">
      <w:pPr>
        <w:pStyle w:val="Prrafodelista"/>
        <w:numPr>
          <w:ilvl w:val="0"/>
          <w:numId w:val="18"/>
        </w:numPr>
        <w:spacing w:after="200"/>
        <w:contextualSpacing/>
        <w:jc w:val="both"/>
        <w:rPr>
          <w:rFonts w:ascii="Arial" w:hAnsi="Arial" w:cs="Arial"/>
          <w:sz w:val="22"/>
          <w:szCs w:val="22"/>
          <w:lang w:val="es-ES"/>
        </w:rPr>
      </w:pPr>
      <w:r w:rsidRPr="00CD0268">
        <w:rPr>
          <w:rFonts w:ascii="Arial" w:hAnsi="Arial" w:cs="Arial"/>
          <w:sz w:val="22"/>
          <w:szCs w:val="22"/>
          <w:lang w:val="es-ES"/>
        </w:rPr>
        <w:t>Si el participante que hubiere incumplido fuere el adjudicatario del proceso, cualquiera de las partes del presente documento podrá solicitar ante el juez competente la nulidad absoluta del contrato con fundamento en que el mismo adolece de una causa lícita.</w:t>
      </w:r>
    </w:p>
    <w:p w:rsidR="00F10C6B" w:rsidRPr="00CD0268" w:rsidRDefault="00F10C6B" w:rsidP="00F10C6B">
      <w:pPr>
        <w:pStyle w:val="Prrafodelista"/>
        <w:spacing w:after="200"/>
        <w:ind w:left="720"/>
        <w:contextualSpacing/>
        <w:jc w:val="both"/>
        <w:rPr>
          <w:rFonts w:ascii="Arial" w:hAnsi="Arial" w:cs="Arial"/>
          <w:sz w:val="22"/>
          <w:szCs w:val="22"/>
          <w:lang w:val="es-ES"/>
        </w:rPr>
      </w:pPr>
    </w:p>
    <w:p w:rsidR="007F41D4" w:rsidRPr="00CD0268" w:rsidRDefault="007F41D4" w:rsidP="00F10C6B">
      <w:pPr>
        <w:pStyle w:val="Prrafodelista"/>
        <w:numPr>
          <w:ilvl w:val="0"/>
          <w:numId w:val="18"/>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F10C6B">
      <w:pPr>
        <w:pStyle w:val="Prrafodelista"/>
        <w:numPr>
          <w:ilvl w:val="0"/>
          <w:numId w:val="18"/>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F10C6B">
      <w:pPr>
        <w:pStyle w:val="Prrafodelista"/>
        <w:numPr>
          <w:ilvl w:val="0"/>
          <w:numId w:val="18"/>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Abstenerse de participar en procesos de contratación de cualquier naturaleza de entidades públicas de la República de Colombia, que se lleven a cabo durante un periodo de cinco (5) años. </w:t>
      </w:r>
    </w:p>
    <w:p w:rsidR="007F41D4" w:rsidRPr="00CD0268" w:rsidRDefault="007F41D4" w:rsidP="007F41D4">
      <w:pPr>
        <w:spacing w:line="240" w:lineRule="auto"/>
        <w:jc w:val="both"/>
        <w:rPr>
          <w:rFonts w:ascii="Arial" w:hAnsi="Arial" w:cs="Arial"/>
        </w:rPr>
      </w:pPr>
      <w:r w:rsidRPr="00CD0268">
        <w:rPr>
          <w:rFonts w:ascii="Arial" w:hAnsi="Arial" w:cs="Arial"/>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rsidR="007F41D4" w:rsidRPr="00CD0268" w:rsidRDefault="007F41D4" w:rsidP="007F41D4">
      <w:pPr>
        <w:spacing w:line="240" w:lineRule="auto"/>
        <w:jc w:val="both"/>
        <w:rPr>
          <w:rFonts w:ascii="Arial" w:hAnsi="Arial" w:cs="Arial"/>
        </w:rPr>
      </w:pPr>
      <w:r w:rsidRPr="00CD0268">
        <w:rPr>
          <w:rFonts w:ascii="Arial" w:hAnsi="Arial" w:cs="Arial"/>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rsidR="007F41D4" w:rsidRPr="00CD0268" w:rsidRDefault="00F10C6B" w:rsidP="00F10C6B">
      <w:pPr>
        <w:pStyle w:val="Prrafodelista"/>
        <w:spacing w:after="200"/>
        <w:ind w:left="709" w:hanging="709"/>
        <w:contextualSpacing/>
        <w:jc w:val="both"/>
        <w:rPr>
          <w:rFonts w:ascii="Arial" w:hAnsi="Arial" w:cs="Arial"/>
          <w:sz w:val="22"/>
          <w:szCs w:val="22"/>
          <w:lang w:val="es-ES"/>
        </w:rPr>
      </w:pPr>
      <w:r>
        <w:rPr>
          <w:rFonts w:ascii="Arial" w:hAnsi="Arial" w:cs="Arial"/>
          <w:sz w:val="22"/>
          <w:szCs w:val="22"/>
          <w:lang w:val="es-ES"/>
        </w:rPr>
        <w:t>9</w:t>
      </w:r>
      <w:r w:rsidR="007F41D4" w:rsidRPr="00CD0268">
        <w:rPr>
          <w:rFonts w:ascii="Arial" w:hAnsi="Arial" w:cs="Arial"/>
          <w:sz w:val="22"/>
          <w:szCs w:val="22"/>
          <w:lang w:val="es-ES"/>
        </w:rPr>
        <w:t>.        </w:t>
      </w:r>
      <w:r>
        <w:rPr>
          <w:rFonts w:ascii="Arial" w:hAnsi="Arial" w:cs="Arial"/>
          <w:sz w:val="22"/>
          <w:szCs w:val="22"/>
          <w:lang w:val="es-ES"/>
        </w:rPr>
        <w:t>A</w:t>
      </w:r>
      <w:r w:rsidR="007F41D4" w:rsidRPr="00CD0268">
        <w:rPr>
          <w:rFonts w:ascii="Arial" w:hAnsi="Arial" w:cs="Arial"/>
          <w:sz w:val="22"/>
          <w:szCs w:val="22"/>
          <w:lang w:val="es-ES"/>
        </w:rPr>
        <w:t xml:space="preserve">dicionalmente, todos los jefes del MDN-CGFM-DGSM, se obligarán a realizar todas y cada una de las gestiones y actuaciones necesarias para que las entidades competentes impulsen y desarrollen las investigaciones correspondientes con ocasión de las conductas de los funcionarios de la entidad </w:t>
      </w:r>
      <w:r w:rsidR="007F41D4" w:rsidRPr="00CD0268">
        <w:rPr>
          <w:rFonts w:ascii="Arial" w:hAnsi="Arial" w:cs="Arial"/>
          <w:sz w:val="22"/>
          <w:szCs w:val="22"/>
          <w:lang w:val="es-ES"/>
        </w:rPr>
        <w:lastRenderedPageBreak/>
        <w:t xml:space="preserve">contratante o de los asesores externos de la misma que pudieren haber infringido el presente Pacto y cualquier ley aplicable. </w:t>
      </w:r>
    </w:p>
    <w:p w:rsidR="007F41D4" w:rsidRPr="00CD0268" w:rsidRDefault="007F41D4" w:rsidP="00F10C6B">
      <w:pPr>
        <w:pStyle w:val="Prrafodelista"/>
        <w:ind w:left="709" w:hanging="709"/>
        <w:jc w:val="both"/>
        <w:rPr>
          <w:rFonts w:ascii="Arial" w:hAnsi="Arial" w:cs="Arial"/>
          <w:sz w:val="22"/>
          <w:szCs w:val="22"/>
          <w:lang w:val="es-ES"/>
        </w:rPr>
      </w:pPr>
    </w:p>
    <w:p w:rsidR="007F41D4" w:rsidRPr="00CD0268" w:rsidRDefault="00F10C6B" w:rsidP="00F10C6B">
      <w:pPr>
        <w:pStyle w:val="Prrafodelista"/>
        <w:spacing w:after="200"/>
        <w:ind w:left="709" w:hanging="709"/>
        <w:contextualSpacing/>
        <w:jc w:val="both"/>
        <w:rPr>
          <w:rFonts w:ascii="Arial" w:hAnsi="Arial" w:cs="Arial"/>
          <w:sz w:val="22"/>
          <w:szCs w:val="22"/>
          <w:lang w:val="es-ES"/>
        </w:rPr>
      </w:pPr>
      <w:r>
        <w:rPr>
          <w:rFonts w:ascii="Arial" w:hAnsi="Arial" w:cs="Arial"/>
          <w:sz w:val="22"/>
          <w:szCs w:val="22"/>
          <w:lang w:val="es-ES"/>
        </w:rPr>
        <w:t>10</w:t>
      </w:r>
      <w:r w:rsidR="007F41D4" w:rsidRPr="00CD0268">
        <w:rPr>
          <w:rFonts w:ascii="Arial" w:hAnsi="Arial" w:cs="Arial"/>
          <w:sz w:val="22"/>
          <w:szCs w:val="22"/>
          <w:lang w:val="es-ES"/>
        </w:rPr>
        <w:t>.      </w:t>
      </w:r>
      <w:r>
        <w:rPr>
          <w:rFonts w:ascii="Arial" w:hAnsi="Arial" w:cs="Arial"/>
          <w:sz w:val="22"/>
          <w:szCs w:val="22"/>
          <w:lang w:val="es-ES"/>
        </w:rPr>
        <w:t>E</w:t>
      </w:r>
      <w:r w:rsidR="007F41D4" w:rsidRPr="00CD0268">
        <w:rPr>
          <w:rFonts w:ascii="Arial" w:hAnsi="Arial" w:cs="Arial"/>
          <w:sz w:val="22"/>
          <w:szCs w:val="22"/>
          <w:lang w:val="es-ES"/>
        </w:rPr>
        <w:t xml:space="preserv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7F41D4" w:rsidRPr="00CD0268" w:rsidRDefault="007F41D4" w:rsidP="00F10C6B">
      <w:pPr>
        <w:pStyle w:val="Prrafodelista"/>
        <w:ind w:left="709" w:hanging="709"/>
        <w:rPr>
          <w:rFonts w:ascii="Arial" w:hAnsi="Arial" w:cs="Arial"/>
          <w:sz w:val="22"/>
          <w:szCs w:val="22"/>
          <w:lang w:val="es-ES"/>
        </w:rPr>
      </w:pPr>
    </w:p>
    <w:p w:rsidR="007F41D4" w:rsidRPr="00CD0268" w:rsidRDefault="007F41D4" w:rsidP="00F10C6B">
      <w:pPr>
        <w:pStyle w:val="Prrafodelista"/>
        <w:spacing w:after="200"/>
        <w:ind w:left="709" w:hanging="709"/>
        <w:contextualSpacing/>
        <w:jc w:val="both"/>
        <w:rPr>
          <w:rFonts w:ascii="Arial" w:hAnsi="Arial" w:cs="Arial"/>
          <w:sz w:val="22"/>
          <w:szCs w:val="22"/>
          <w:lang w:val="es-ES"/>
        </w:rPr>
      </w:pPr>
      <w:r w:rsidRPr="00CD0268">
        <w:rPr>
          <w:rFonts w:ascii="Arial" w:hAnsi="Arial" w:cs="Arial"/>
          <w:sz w:val="22"/>
          <w:szCs w:val="22"/>
          <w:lang w:val="es-ES"/>
        </w:rPr>
        <w:t>1</w:t>
      </w:r>
      <w:r w:rsidR="00F10C6B">
        <w:rPr>
          <w:rFonts w:ascii="Arial" w:hAnsi="Arial" w:cs="Arial"/>
          <w:sz w:val="22"/>
          <w:szCs w:val="22"/>
          <w:lang w:val="es-ES"/>
        </w:rPr>
        <w:t>1</w:t>
      </w:r>
      <w:r w:rsidRPr="00CD0268">
        <w:rPr>
          <w:rFonts w:ascii="Arial" w:hAnsi="Arial" w:cs="Arial"/>
          <w:sz w:val="22"/>
          <w:szCs w:val="22"/>
          <w:lang w:val="es-ES"/>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efectos de buscar la descalificación de sus competidores. </w:t>
      </w:r>
    </w:p>
    <w:p w:rsidR="007F41D4" w:rsidRPr="00CD0268" w:rsidRDefault="007F41D4" w:rsidP="00F10C6B">
      <w:pPr>
        <w:pStyle w:val="Prrafodelista"/>
        <w:ind w:left="709" w:hanging="709"/>
        <w:jc w:val="both"/>
        <w:rPr>
          <w:rFonts w:ascii="Arial" w:hAnsi="Arial" w:cs="Arial"/>
          <w:sz w:val="22"/>
          <w:szCs w:val="22"/>
          <w:lang w:val="es-ES"/>
        </w:rPr>
      </w:pPr>
    </w:p>
    <w:p w:rsidR="007F41D4" w:rsidRDefault="007F41D4" w:rsidP="00F10C6B">
      <w:pPr>
        <w:pStyle w:val="Prrafodelista"/>
        <w:spacing w:after="200"/>
        <w:ind w:left="709" w:hanging="709"/>
        <w:contextualSpacing/>
        <w:jc w:val="both"/>
        <w:rPr>
          <w:rFonts w:ascii="Arial" w:hAnsi="Arial" w:cs="Arial"/>
          <w:sz w:val="22"/>
          <w:szCs w:val="22"/>
          <w:lang w:val="es-ES"/>
        </w:rPr>
      </w:pPr>
      <w:r w:rsidRPr="00CD0268">
        <w:rPr>
          <w:rFonts w:ascii="Arial" w:hAnsi="Arial" w:cs="Arial"/>
          <w:sz w:val="22"/>
          <w:szCs w:val="22"/>
          <w:lang w:val="es-ES"/>
        </w:rPr>
        <w:t>1</w:t>
      </w:r>
      <w:r w:rsidR="00F10C6B">
        <w:rPr>
          <w:rFonts w:ascii="Arial" w:hAnsi="Arial" w:cs="Arial"/>
          <w:sz w:val="22"/>
          <w:szCs w:val="22"/>
          <w:lang w:val="es-ES"/>
        </w:rPr>
        <w:t>2</w:t>
      </w:r>
      <w:r w:rsidRPr="00CD0268">
        <w:rPr>
          <w:rFonts w:ascii="Arial" w:hAnsi="Arial" w:cs="Arial"/>
          <w:sz w:val="22"/>
          <w:szCs w:val="22"/>
          <w:lang w:val="es-ES"/>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661B24" w:rsidRPr="00CD0268" w:rsidRDefault="00661B24" w:rsidP="00F10C6B">
      <w:pPr>
        <w:pStyle w:val="Prrafodelista"/>
        <w:spacing w:after="200"/>
        <w:ind w:left="709" w:hanging="709"/>
        <w:contextualSpacing/>
        <w:jc w:val="both"/>
        <w:rPr>
          <w:rFonts w:ascii="Arial" w:hAnsi="Arial" w:cs="Arial"/>
          <w:sz w:val="22"/>
          <w:szCs w:val="22"/>
          <w:lang w:val="es-ES"/>
        </w:rPr>
      </w:pPr>
    </w:p>
    <w:p w:rsidR="007F41D4" w:rsidRPr="00CD0268" w:rsidRDefault="007F41D4" w:rsidP="00F10C6B">
      <w:pPr>
        <w:pStyle w:val="Prrafodelista"/>
        <w:spacing w:after="200"/>
        <w:ind w:left="709" w:hanging="709"/>
        <w:contextualSpacing/>
        <w:jc w:val="both"/>
        <w:rPr>
          <w:rFonts w:ascii="Arial" w:hAnsi="Arial" w:cs="Arial"/>
          <w:sz w:val="22"/>
          <w:szCs w:val="22"/>
          <w:lang w:val="es-ES"/>
        </w:rPr>
      </w:pPr>
      <w:r w:rsidRPr="00CD0268">
        <w:rPr>
          <w:rFonts w:ascii="Arial" w:hAnsi="Arial" w:cs="Arial"/>
          <w:sz w:val="22"/>
          <w:szCs w:val="22"/>
          <w:lang w:val="es-ES"/>
        </w:rPr>
        <w:t>1</w:t>
      </w:r>
      <w:r w:rsidR="00F10C6B">
        <w:rPr>
          <w:rFonts w:ascii="Arial" w:hAnsi="Arial" w:cs="Arial"/>
          <w:sz w:val="22"/>
          <w:szCs w:val="22"/>
          <w:lang w:val="es-ES"/>
        </w:rPr>
        <w:t>3</w:t>
      </w:r>
      <w:r w:rsidRPr="00CD0268">
        <w:rPr>
          <w:rFonts w:ascii="Arial" w:hAnsi="Arial" w:cs="Arial"/>
          <w:sz w:val="22"/>
          <w:szCs w:val="22"/>
          <w:lang w:val="es-ES"/>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rsidR="007F41D4" w:rsidRDefault="007F41D4" w:rsidP="007F41D4">
      <w:pPr>
        <w:spacing w:after="0" w:line="240" w:lineRule="auto"/>
        <w:jc w:val="both"/>
        <w:rPr>
          <w:rFonts w:ascii="Arial" w:hAnsi="Arial" w:cs="Arial"/>
        </w:rPr>
      </w:pPr>
      <w:r w:rsidRPr="00CD0268">
        <w:rPr>
          <w:rFonts w:ascii="Arial" w:hAnsi="Arial" w:cs="Arial"/>
        </w:rPr>
        <w:t>Para constancia de lo anterior, los FUNCIONARIOS DE LA DIRECCIÓN GENERAL DE SANIDAD MILITAR firman el presente documento en Bogotá, D.C., a los</w:t>
      </w:r>
      <w:r w:rsidR="0054349F">
        <w:rPr>
          <w:rFonts w:ascii="Arial" w:hAnsi="Arial" w:cs="Arial"/>
        </w:rPr>
        <w:t xml:space="preserve"> </w:t>
      </w:r>
      <w:sdt>
        <w:sdtPr>
          <w:rPr>
            <w:rFonts w:ascii="Arial" w:hAnsi="Arial" w:cs="Arial"/>
          </w:rPr>
          <w:id w:val="-940439889"/>
          <w:placeholder>
            <w:docPart w:val="DefaultPlaceholder_1081868576"/>
          </w:placeholder>
          <w:showingPlcHdr/>
          <w:date>
            <w:dateFormat w:val="dd/MM/yyyy"/>
            <w:lid w:val="es-CO"/>
            <w:storeMappedDataAs w:val="dateTime"/>
            <w:calendar w:val="gregorian"/>
          </w:date>
        </w:sdtPr>
        <w:sdtEndPr/>
        <w:sdtContent>
          <w:r w:rsidR="0054349F" w:rsidRPr="007E5AAB">
            <w:rPr>
              <w:rStyle w:val="Textodelmarcadordeposicin"/>
            </w:rPr>
            <w:t>Haga clic aquí para escribir una fecha.</w:t>
          </w:r>
        </w:sdtContent>
      </w:sdt>
      <w:r w:rsidRPr="00CD0268">
        <w:rPr>
          <w:rFonts w:ascii="Arial" w:hAnsi="Arial" w:cs="Arial"/>
        </w:rPr>
        <w:t xml:space="preserve">. </w:t>
      </w:r>
    </w:p>
    <w:p w:rsidR="0054349F" w:rsidRDefault="0054349F" w:rsidP="007F41D4">
      <w:pPr>
        <w:spacing w:after="0" w:line="240" w:lineRule="auto"/>
        <w:jc w:val="both"/>
        <w:rPr>
          <w:rFonts w:ascii="Arial" w:hAnsi="Arial" w:cs="Arial"/>
        </w:rPr>
      </w:pPr>
    </w:p>
    <w:p w:rsidR="0054349F" w:rsidRPr="00CD0268" w:rsidRDefault="0054349F" w:rsidP="007F41D4">
      <w:pPr>
        <w:spacing w:after="0" w:line="240" w:lineRule="auto"/>
        <w:jc w:val="both"/>
        <w:rPr>
          <w:rFonts w:ascii="Arial" w:hAnsi="Arial" w:cs="Arial"/>
        </w:rPr>
      </w:pPr>
    </w:p>
    <w:p w:rsidR="007F41D4" w:rsidRPr="00CD0268" w:rsidRDefault="007F41D4" w:rsidP="007F41D4">
      <w:pPr>
        <w:spacing w:after="0" w:line="240" w:lineRule="auto"/>
        <w:jc w:val="both"/>
        <w:rPr>
          <w:rFonts w:ascii="Arial" w:hAnsi="Arial" w:cs="Arial"/>
          <w:b/>
          <w:bCs/>
        </w:rPr>
      </w:pPr>
      <w:r w:rsidRPr="00CD0268">
        <w:rPr>
          <w:rFonts w:ascii="Arial" w:hAnsi="Arial" w:cs="Arial"/>
          <w:b/>
          <w:bCs/>
        </w:rPr>
        <w:t>PROPONENTE</w:t>
      </w:r>
    </w:p>
    <w:p w:rsidR="0054349F" w:rsidRDefault="0054349F" w:rsidP="007F41D4">
      <w:pPr>
        <w:autoSpaceDE w:val="0"/>
        <w:autoSpaceDN w:val="0"/>
        <w:spacing w:after="0" w:line="240" w:lineRule="auto"/>
        <w:rPr>
          <w:rFonts w:ascii="Arial" w:hAnsi="Arial" w:cs="Arial"/>
        </w:rPr>
      </w:pPr>
    </w:p>
    <w:p w:rsidR="0054349F" w:rsidRDefault="0054349F" w:rsidP="007F41D4">
      <w:pPr>
        <w:autoSpaceDE w:val="0"/>
        <w:autoSpaceDN w:val="0"/>
        <w:spacing w:after="0" w:line="240" w:lineRule="auto"/>
        <w:rPr>
          <w:rFonts w:ascii="Arial" w:hAnsi="Arial" w:cs="Arial"/>
        </w:rPr>
      </w:pPr>
    </w:p>
    <w:p w:rsidR="0054349F" w:rsidRDefault="0054349F" w:rsidP="007F41D4">
      <w:pPr>
        <w:autoSpaceDE w:val="0"/>
        <w:autoSpaceDN w:val="0"/>
        <w:spacing w:after="0" w:line="240" w:lineRule="auto"/>
        <w:rPr>
          <w:rFonts w:ascii="Arial" w:hAnsi="Arial" w:cs="Arial"/>
        </w:rPr>
      </w:pPr>
    </w:p>
    <w:p w:rsidR="007F41D4" w:rsidRPr="00CD0268" w:rsidRDefault="007F41D4" w:rsidP="007F41D4">
      <w:pPr>
        <w:autoSpaceDE w:val="0"/>
        <w:autoSpaceDN w:val="0"/>
        <w:spacing w:after="0" w:line="240" w:lineRule="auto"/>
        <w:rPr>
          <w:rFonts w:ascii="Arial" w:hAnsi="Arial" w:cs="Arial"/>
        </w:rPr>
      </w:pPr>
      <w:r w:rsidRPr="00CD0268">
        <w:rPr>
          <w:rFonts w:ascii="Arial" w:hAnsi="Arial" w:cs="Arial"/>
        </w:rPr>
        <w:t>Firma: ________________________________________</w:t>
      </w:r>
    </w:p>
    <w:p w:rsidR="007F41D4" w:rsidRPr="00CD0268" w:rsidRDefault="007F41D4" w:rsidP="007F41D4">
      <w:pPr>
        <w:autoSpaceDE w:val="0"/>
        <w:autoSpaceDN w:val="0"/>
        <w:spacing w:after="0" w:line="240" w:lineRule="auto"/>
        <w:rPr>
          <w:rFonts w:ascii="Arial" w:hAnsi="Arial" w:cs="Arial"/>
        </w:rPr>
      </w:pPr>
      <w:r w:rsidRPr="00CD0268">
        <w:rPr>
          <w:rFonts w:ascii="Arial" w:hAnsi="Arial" w:cs="Arial"/>
        </w:rPr>
        <w:t xml:space="preserve">Nombres y apellidos completos: </w:t>
      </w:r>
      <w:sdt>
        <w:sdtPr>
          <w:rPr>
            <w:rFonts w:ascii="Arial" w:hAnsi="Arial" w:cs="Arial"/>
          </w:rPr>
          <w:id w:val="-1053459759"/>
          <w:placeholder>
            <w:docPart w:val="DefaultPlaceholder_1081868574"/>
          </w:placeholder>
          <w:showingPlcHdr/>
        </w:sdtPr>
        <w:sdtEndPr/>
        <w:sdtContent>
          <w:r w:rsidR="0054349F" w:rsidRPr="007E5AAB">
            <w:rPr>
              <w:rStyle w:val="Textodelmarcadordeposicin"/>
            </w:rPr>
            <w:t>Haga clic aquí para escribir texto.</w:t>
          </w:r>
        </w:sdtContent>
      </w:sdt>
    </w:p>
    <w:p w:rsidR="007F41D4" w:rsidRPr="00CD0268" w:rsidRDefault="007F41D4" w:rsidP="007F41D4">
      <w:pPr>
        <w:autoSpaceDE w:val="0"/>
        <w:autoSpaceDN w:val="0"/>
        <w:spacing w:after="0" w:line="240" w:lineRule="auto"/>
        <w:rPr>
          <w:rFonts w:ascii="Arial" w:hAnsi="Arial" w:cs="Arial"/>
        </w:rPr>
      </w:pPr>
      <w:r w:rsidRPr="00CD0268">
        <w:rPr>
          <w:rFonts w:ascii="Arial" w:hAnsi="Arial" w:cs="Arial"/>
        </w:rPr>
        <w:t xml:space="preserve">C.C No. </w:t>
      </w:r>
      <w:sdt>
        <w:sdtPr>
          <w:rPr>
            <w:rFonts w:ascii="Arial" w:hAnsi="Arial" w:cs="Arial"/>
          </w:rPr>
          <w:id w:val="-75903049"/>
          <w:placeholder>
            <w:docPart w:val="DefaultPlaceholder_1081868574"/>
          </w:placeholder>
          <w:showingPlcHdr/>
        </w:sdtPr>
        <w:sdtEndPr/>
        <w:sdtContent>
          <w:r w:rsidR="0054349F" w:rsidRPr="007E5AAB">
            <w:rPr>
              <w:rStyle w:val="Textodelmarcadordeposicin"/>
            </w:rPr>
            <w:t>Haga clic aquí para escribir texto.</w:t>
          </w:r>
        </w:sdtContent>
      </w:sdt>
      <w:r w:rsidRPr="00CD0268">
        <w:rPr>
          <w:rFonts w:ascii="Arial" w:hAnsi="Arial" w:cs="Arial"/>
        </w:rPr>
        <w:t xml:space="preserve">De </w:t>
      </w:r>
      <w:sdt>
        <w:sdtPr>
          <w:rPr>
            <w:rFonts w:ascii="Arial" w:hAnsi="Arial" w:cs="Arial"/>
          </w:rPr>
          <w:id w:val="83115493"/>
          <w:placeholder>
            <w:docPart w:val="DefaultPlaceholder_1081868574"/>
          </w:placeholder>
          <w:showingPlcHdr/>
        </w:sdtPr>
        <w:sdtEndPr/>
        <w:sdtContent>
          <w:r w:rsidR="0054349F" w:rsidRPr="007E5AAB">
            <w:rPr>
              <w:rStyle w:val="Textodelmarcadordeposicin"/>
            </w:rPr>
            <w:t>Haga clic aquí para escribir texto.</w:t>
          </w:r>
        </w:sdtContent>
      </w:sdt>
    </w:p>
    <w:p w:rsidR="007F41D4" w:rsidRDefault="007F41D4" w:rsidP="007F41D4">
      <w:pPr>
        <w:spacing w:after="0" w:line="240" w:lineRule="auto"/>
        <w:jc w:val="both"/>
        <w:rPr>
          <w:rFonts w:ascii="Arial" w:hAnsi="Arial" w:cs="Arial"/>
          <w:b/>
          <w:bCs/>
        </w:rPr>
      </w:pPr>
      <w:r w:rsidRPr="00CD0268">
        <w:rPr>
          <w:rFonts w:ascii="Arial" w:hAnsi="Arial" w:cs="Arial"/>
          <w:b/>
          <w:bCs/>
        </w:rPr>
        <w:t>COMPETENTE CONTRACTUAL:</w:t>
      </w:r>
    </w:p>
    <w:p w:rsidR="007F41D4" w:rsidRPr="00CD0268" w:rsidRDefault="007F41D4" w:rsidP="007F41D4">
      <w:pPr>
        <w:spacing w:after="0" w:line="240" w:lineRule="auto"/>
        <w:jc w:val="both"/>
        <w:rPr>
          <w:rFonts w:ascii="Arial" w:hAnsi="Arial" w:cs="Arial"/>
          <w:b/>
          <w:bCs/>
        </w:rPr>
      </w:pPr>
    </w:p>
    <w:p w:rsidR="007F41D4" w:rsidRDefault="007F41D4" w:rsidP="007F41D4">
      <w:pPr>
        <w:autoSpaceDE w:val="0"/>
        <w:autoSpaceDN w:val="0"/>
        <w:adjustRightInd w:val="0"/>
        <w:spacing w:after="0" w:line="240" w:lineRule="auto"/>
        <w:jc w:val="both"/>
        <w:rPr>
          <w:rFonts w:ascii="Arial" w:eastAsiaTheme="minorHAnsi" w:hAnsi="Arial" w:cs="Arial"/>
          <w:color w:val="000000"/>
          <w:lang w:eastAsia="en-US"/>
        </w:rPr>
      </w:pPr>
    </w:p>
    <w:p w:rsidR="0054349F" w:rsidRDefault="0054349F" w:rsidP="007F41D4">
      <w:pPr>
        <w:autoSpaceDE w:val="0"/>
        <w:autoSpaceDN w:val="0"/>
        <w:adjustRightInd w:val="0"/>
        <w:spacing w:after="0" w:line="240" w:lineRule="auto"/>
        <w:jc w:val="both"/>
        <w:rPr>
          <w:rFonts w:ascii="Arial" w:eastAsiaTheme="minorHAnsi" w:hAnsi="Arial" w:cs="Arial"/>
          <w:color w:val="000000"/>
          <w:lang w:eastAsia="en-US"/>
        </w:rPr>
      </w:pPr>
    </w:p>
    <w:p w:rsidR="0054349F" w:rsidRDefault="0054349F" w:rsidP="007F41D4">
      <w:pPr>
        <w:autoSpaceDE w:val="0"/>
        <w:autoSpaceDN w:val="0"/>
        <w:adjustRightInd w:val="0"/>
        <w:spacing w:after="0" w:line="240" w:lineRule="auto"/>
        <w:jc w:val="both"/>
        <w:rPr>
          <w:rFonts w:ascii="Arial" w:eastAsiaTheme="minorHAnsi" w:hAnsi="Arial" w:cs="Arial"/>
          <w:color w:val="000000"/>
          <w:lang w:eastAsia="en-US"/>
        </w:rPr>
      </w:pPr>
    </w:p>
    <w:p w:rsidR="007F41D4" w:rsidRDefault="007F41D4" w:rsidP="007F41D4">
      <w:pPr>
        <w:autoSpaceDE w:val="0"/>
        <w:autoSpaceDN w:val="0"/>
        <w:adjustRightInd w:val="0"/>
        <w:spacing w:after="0" w:line="240" w:lineRule="auto"/>
        <w:jc w:val="both"/>
        <w:rPr>
          <w:rFonts w:ascii="Arial" w:eastAsiaTheme="minorHAnsi" w:hAnsi="Arial" w:cs="Arial"/>
          <w:color w:val="000000"/>
          <w:lang w:eastAsia="en-US"/>
        </w:rPr>
      </w:pPr>
    </w:p>
    <w:p w:rsidR="00D235ED" w:rsidRPr="00D235ED" w:rsidRDefault="00D235ED" w:rsidP="00D235ED">
      <w:pPr>
        <w:pStyle w:val="Default"/>
        <w:shd w:val="clear" w:color="auto" w:fill="FFFFFF"/>
        <w:jc w:val="both"/>
        <w:rPr>
          <w:rFonts w:ascii="Arial" w:eastAsiaTheme="minorHAnsi" w:hAnsi="Arial" w:cs="Arial"/>
          <w:sz w:val="22"/>
          <w:szCs w:val="22"/>
          <w:lang w:eastAsia="en-US"/>
        </w:rPr>
      </w:pPr>
      <w:r w:rsidRPr="00D235ED">
        <w:rPr>
          <w:rFonts w:ascii="Arial" w:eastAsiaTheme="minorHAnsi" w:hAnsi="Arial" w:cs="Arial"/>
          <w:sz w:val="22"/>
          <w:szCs w:val="22"/>
          <w:lang w:eastAsia="en-US"/>
        </w:rPr>
        <w:t>Mayor General</w:t>
      </w:r>
      <w:r>
        <w:rPr>
          <w:rFonts w:ascii="Arial" w:eastAsiaTheme="minorHAnsi" w:hAnsi="Arial" w:cs="Arial"/>
          <w:sz w:val="22"/>
          <w:szCs w:val="22"/>
          <w:lang w:eastAsia="en-US"/>
        </w:rPr>
        <w:t>.</w:t>
      </w:r>
      <w:r w:rsidRPr="00D235ED">
        <w:rPr>
          <w:rFonts w:ascii="Arial" w:eastAsiaTheme="minorHAnsi" w:hAnsi="Arial" w:cs="Arial"/>
          <w:sz w:val="22"/>
          <w:szCs w:val="22"/>
          <w:lang w:eastAsia="en-US"/>
        </w:rPr>
        <w:t xml:space="preserve"> JAVIER ALONSO DÍAZ GÓMEZ</w:t>
      </w:r>
    </w:p>
    <w:p w:rsidR="000268B6" w:rsidRPr="00815267" w:rsidRDefault="00D235ED" w:rsidP="00D235ED">
      <w:pPr>
        <w:pStyle w:val="Default"/>
        <w:shd w:val="clear" w:color="auto" w:fill="FFFFFF"/>
        <w:adjustRightInd/>
        <w:jc w:val="both"/>
        <w:rPr>
          <w:rFonts w:ascii="Arial" w:hAnsi="Arial" w:cs="Arial"/>
          <w:sz w:val="22"/>
          <w:szCs w:val="22"/>
        </w:rPr>
      </w:pPr>
      <w:r w:rsidRPr="00D235ED">
        <w:rPr>
          <w:rFonts w:ascii="Arial" w:eastAsiaTheme="minorHAnsi" w:hAnsi="Arial" w:cs="Arial"/>
          <w:sz w:val="22"/>
          <w:szCs w:val="22"/>
          <w:lang w:eastAsia="en-US"/>
        </w:rPr>
        <w:t>Director General de Sanidad Militar</w:t>
      </w:r>
    </w:p>
    <w:sectPr w:rsidR="000268B6" w:rsidRPr="00815267"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249F" w:rsidRDefault="0018249F" w:rsidP="00D44918">
      <w:pPr>
        <w:spacing w:after="0" w:line="240" w:lineRule="auto"/>
      </w:pPr>
      <w:r>
        <w:separator/>
      </w:r>
    </w:p>
  </w:endnote>
  <w:endnote w:type="continuationSeparator" w:id="0">
    <w:p w:rsidR="0018249F" w:rsidRDefault="0018249F"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HGPMinchoE"/>
    <w:charset w:val="80"/>
    <w:family w:val="roman"/>
    <w:pitch w:val="variable"/>
  </w:font>
  <w:font w:name="DejaVu Sans">
    <w:altName w:val="Times New Roman"/>
    <w:charset w:val="00"/>
    <w:family w:val="swiss"/>
    <w:pitch w:val="variable"/>
    <w:sig w:usb0="E7002EFF" w:usb1="D200FDFF" w:usb2="0A24602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1D9" w:rsidRDefault="007971D9" w:rsidP="00D44918">
    <w:pPr>
      <w:pStyle w:val="Encabezado"/>
    </w:pPr>
  </w:p>
  <w:sdt>
    <w:sdtPr>
      <w:id w:val="832193580"/>
      <w:docPartObj>
        <w:docPartGallery w:val="Page Numbers (Bottom of Page)"/>
        <w:docPartUnique/>
      </w:docPartObj>
    </w:sdtPr>
    <w:sdtEndPr/>
    <w:sdtContent>
      <w:sdt>
        <w:sdtPr>
          <w:id w:val="-1726678514"/>
          <w:docPartObj>
            <w:docPartGallery w:val="Page Numbers (Top of Page)"/>
            <w:docPartUnique/>
          </w:docPartObj>
        </w:sdtPr>
        <w:sdtEndPr/>
        <w:sdtContent>
          <w:p w:rsidR="00696130" w:rsidRDefault="00696130" w:rsidP="00696130">
            <w:pPr>
              <w:pStyle w:val="Piedepgina"/>
            </w:pPr>
            <w:r>
              <w:rPr>
                <w:rStyle w:val="Hipervnculo"/>
                <w:rFonts w:ascii="Arial" w:hAnsi="Arial" w:cs="Arial"/>
                <w:sz w:val="16"/>
                <w:szCs w:val="16"/>
              </w:rPr>
              <w:t xml:space="preserve"> </w:t>
            </w:r>
          </w:p>
        </w:sdtContent>
      </w:sdt>
    </w:sdtContent>
  </w:sdt>
  <w:p w:rsidR="008E2BF1" w:rsidRPr="008E2BF1" w:rsidRDefault="008E2BF1" w:rsidP="008E2BF1">
    <w:pPr>
      <w:pStyle w:val="Piedepgina"/>
      <w:rPr>
        <w:rFonts w:ascii="Arial" w:hAnsi="Arial" w:cs="Arial"/>
        <w:bCs/>
        <w:sz w:val="16"/>
        <w:szCs w:val="16"/>
      </w:rPr>
    </w:pPr>
    <w:r w:rsidRPr="008E2BF1">
      <w:rPr>
        <w:rFonts w:ascii="Arial" w:hAnsi="Arial" w:cs="Arial"/>
        <w:bCs/>
        <w:sz w:val="16"/>
        <w:szCs w:val="16"/>
      </w:rPr>
      <w:t>“Un equipo humano al servicio de la salud”</w:t>
    </w:r>
  </w:p>
  <w:p w:rsidR="008E2BF1" w:rsidRPr="008E2BF1" w:rsidRDefault="008E2BF1" w:rsidP="008E2BF1">
    <w:pPr>
      <w:pStyle w:val="Piedepgina"/>
      <w:rPr>
        <w:rFonts w:ascii="Arial" w:hAnsi="Arial" w:cs="Arial"/>
        <w:bCs/>
        <w:sz w:val="16"/>
        <w:szCs w:val="16"/>
      </w:rPr>
    </w:pPr>
    <w:r w:rsidRPr="008E2BF1">
      <w:rPr>
        <w:rFonts w:ascii="Arial" w:hAnsi="Arial" w:cs="Arial"/>
        <w:bCs/>
        <w:sz w:val="16"/>
        <w:szCs w:val="16"/>
      </w:rPr>
      <w:t xml:space="preserve">Avenida Calle 26 No 69 – 76 Centro Empresarial Elemento Torre Tierra </w:t>
    </w:r>
    <w:proofErr w:type="gramStart"/>
    <w:r w:rsidRPr="008E2BF1">
      <w:rPr>
        <w:rFonts w:ascii="Arial" w:hAnsi="Arial" w:cs="Arial"/>
        <w:bCs/>
        <w:sz w:val="16"/>
        <w:szCs w:val="16"/>
      </w:rPr>
      <w:t>Piso  17</w:t>
    </w:r>
    <w:proofErr w:type="gramEnd"/>
    <w:r w:rsidRPr="008E2BF1">
      <w:rPr>
        <w:rFonts w:ascii="Arial" w:hAnsi="Arial" w:cs="Arial"/>
        <w:bCs/>
        <w:sz w:val="16"/>
        <w:szCs w:val="16"/>
      </w:rPr>
      <w:t xml:space="preserve"> PBX. 3238555 Ext 1112</w:t>
    </w:r>
  </w:p>
  <w:p w:rsidR="00696130" w:rsidRPr="00AB4456" w:rsidRDefault="008E2BF1" w:rsidP="008E2BF1">
    <w:pPr>
      <w:pStyle w:val="Piedepgina"/>
    </w:pPr>
    <w:r w:rsidRPr="008E2BF1">
      <w:rPr>
        <w:rFonts w:ascii="Arial" w:hAnsi="Arial" w:cs="Arial"/>
        <w:bCs/>
        <w:sz w:val="16"/>
        <w:szCs w:val="16"/>
      </w:rPr>
      <w:t>www.sanidadfuerzasmilitares.mil.co; rafael.higua@sanidadfuerzasmilitares.mil.co</w:t>
    </w:r>
  </w:p>
  <w:p w:rsidR="007971D9" w:rsidRPr="00AB4456" w:rsidRDefault="007971D9" w:rsidP="00D44918">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7971D9" w:rsidRDefault="007971D9" w:rsidP="00D44918">
            <w:pPr>
              <w:pStyle w:val="Piedepgina"/>
            </w:pPr>
          </w:p>
          <w:p w:rsidR="008E2BF1" w:rsidRPr="00382AB8" w:rsidRDefault="008E2BF1" w:rsidP="008E2BF1">
            <w:pPr>
              <w:pStyle w:val="Sinespaciado"/>
              <w:rPr>
                <w:rFonts w:ascii="Arial" w:hAnsi="Arial" w:cs="Arial"/>
                <w:noProof/>
                <w:sz w:val="18"/>
                <w:szCs w:val="18"/>
              </w:rPr>
            </w:pPr>
            <w:r w:rsidRPr="00382AB8">
              <w:rPr>
                <w:rFonts w:ascii="Arial" w:hAnsi="Arial" w:cs="Arial"/>
                <w:noProof/>
                <w:sz w:val="18"/>
                <w:szCs w:val="18"/>
              </w:rPr>
              <w:t>“Un equipo humano al servicio de la salud”</w:t>
            </w:r>
          </w:p>
          <w:p w:rsidR="008E2BF1" w:rsidRPr="00382AB8" w:rsidRDefault="008E2BF1" w:rsidP="008E2BF1">
            <w:pPr>
              <w:pStyle w:val="Sinespaciado"/>
              <w:rPr>
                <w:rFonts w:ascii="Arial" w:hAnsi="Arial" w:cs="Arial"/>
                <w:noProof/>
                <w:sz w:val="18"/>
                <w:szCs w:val="18"/>
              </w:rPr>
            </w:pPr>
            <w:r w:rsidRPr="00382AB8">
              <w:rPr>
                <w:rFonts w:ascii="Arial" w:hAnsi="Arial" w:cs="Arial"/>
                <w:noProof/>
                <w:sz w:val="18"/>
                <w:szCs w:val="18"/>
              </w:rPr>
              <w:t>Avenida Calle 26 No 69 – 76 Centro Empresarial Elemento Torre Tierra Piso  17 PBX. 3238555 Ext 1112</w:t>
            </w:r>
          </w:p>
          <w:p w:rsidR="007971D9" w:rsidRPr="00FA6809" w:rsidRDefault="008E2BF1" w:rsidP="008E2BF1">
            <w:pPr>
              <w:pStyle w:val="Piedepgina"/>
              <w:rPr>
                <w:rFonts w:ascii="Arial" w:hAnsi="Arial" w:cs="Arial"/>
                <w:sz w:val="16"/>
                <w:szCs w:val="16"/>
              </w:rPr>
            </w:pPr>
            <w:r w:rsidRPr="00382AB8">
              <w:rPr>
                <w:rFonts w:ascii="Arial" w:hAnsi="Arial" w:cs="Arial"/>
                <w:noProof/>
                <w:sz w:val="18"/>
                <w:szCs w:val="18"/>
              </w:rPr>
              <w:t xml:space="preserve">www.sanidadfuerzasmilitares.mil.co; </w:t>
            </w:r>
            <w:hyperlink r:id="rId1" w:history="1">
              <w:r w:rsidRPr="00B114E8">
                <w:rPr>
                  <w:rStyle w:val="Hipervnculo"/>
                  <w:rFonts w:ascii="Arial" w:hAnsi="Arial" w:cs="Arial"/>
                  <w:noProof/>
                  <w:sz w:val="18"/>
                  <w:szCs w:val="18"/>
                </w:rPr>
                <w:t>rafael.higua@sanidadfuerzasmilitares.mil.co</w:t>
              </w:r>
            </w:hyperlink>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249F" w:rsidRDefault="0018249F" w:rsidP="00D44918">
      <w:pPr>
        <w:spacing w:after="0" w:line="240" w:lineRule="auto"/>
      </w:pPr>
      <w:r>
        <w:separator/>
      </w:r>
    </w:p>
  </w:footnote>
  <w:footnote w:type="continuationSeparator" w:id="0">
    <w:p w:rsidR="0018249F" w:rsidRDefault="0018249F"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1D9" w:rsidRDefault="0054349F" w:rsidP="0054349F">
    <w:pPr>
      <w:pStyle w:val="Encabezado"/>
      <w:jc w:val="both"/>
      <w:rPr>
        <w:rFonts w:ascii="Arial" w:hAnsi="Arial" w:cs="Arial"/>
        <w:b/>
        <w:sz w:val="16"/>
      </w:rPr>
    </w:pPr>
    <w:r w:rsidRPr="0054349F">
      <w:rPr>
        <w:rFonts w:ascii="Arial" w:hAnsi="Arial" w:cs="Arial"/>
        <w:b/>
        <w:sz w:val="16"/>
      </w:rPr>
      <w:t xml:space="preserve">FORMULARIO No </w:t>
    </w:r>
    <w:r w:rsidR="00CF678B">
      <w:rPr>
        <w:rFonts w:ascii="Arial" w:hAnsi="Arial" w:cs="Arial"/>
        <w:b/>
        <w:sz w:val="16"/>
      </w:rPr>
      <w:t>0</w:t>
    </w:r>
    <w:r w:rsidR="0093433F">
      <w:rPr>
        <w:rFonts w:ascii="Arial" w:hAnsi="Arial" w:cs="Arial"/>
        <w:b/>
        <w:sz w:val="16"/>
      </w:rPr>
      <w:t>3</w:t>
    </w:r>
    <w:r>
      <w:rPr>
        <w:rFonts w:ascii="Arial" w:hAnsi="Arial" w:cs="Arial"/>
        <w:b/>
        <w:sz w:val="16"/>
      </w:rPr>
      <w:t xml:space="preserve"> </w:t>
    </w:r>
    <w:r w:rsidR="00714FC1" w:rsidRPr="00714FC1">
      <w:rPr>
        <w:rFonts w:ascii="Arial" w:hAnsi="Arial" w:cs="Arial"/>
        <w:b/>
        <w:sz w:val="16"/>
      </w:rPr>
      <w:t>PACTO DE INTEGRIDAD PARA FORTALECER LA TRANSPARENCIA EN EL PROCESO DE CONTRATACIÓN</w:t>
    </w:r>
    <w:r w:rsidR="0093433F">
      <w:rPr>
        <w:rFonts w:ascii="Arial" w:hAnsi="Arial" w:cs="Arial"/>
        <w:b/>
        <w:sz w:val="16"/>
      </w:rPr>
      <w:t>.</w:t>
    </w:r>
    <w:r w:rsidR="00CF678B">
      <w:rPr>
        <w:rFonts w:ascii="Arial" w:hAnsi="Arial" w:cs="Arial"/>
        <w:b/>
        <w:sz w:val="16"/>
      </w:rPr>
      <w:tab/>
    </w:r>
    <w:r w:rsidR="00CF678B">
      <w:rPr>
        <w:rFonts w:ascii="Arial" w:hAnsi="Arial" w:cs="Arial"/>
        <w:b/>
        <w:sz w:val="16"/>
      </w:rPr>
      <w:tab/>
    </w:r>
    <w:r w:rsidR="00CF678B" w:rsidRPr="00261303">
      <w:rPr>
        <w:rFonts w:ascii="Arial" w:hAnsi="Arial" w:cs="Arial"/>
        <w:b/>
        <w:sz w:val="16"/>
      </w:rPr>
      <w:t xml:space="preserve"> </w:t>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60781A">
      <w:rPr>
        <w:rFonts w:ascii="Arial" w:hAnsi="Arial" w:cs="Arial"/>
        <w:b/>
        <w:noProof/>
        <w:sz w:val="16"/>
      </w:rPr>
      <w:t>4</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60781A">
      <w:rPr>
        <w:rFonts w:ascii="Arial" w:hAnsi="Arial" w:cs="Arial"/>
        <w:b/>
        <w:noProof/>
        <w:sz w:val="16"/>
      </w:rPr>
      <w:t>5</w:t>
    </w:r>
    <w:r w:rsidR="007971D9" w:rsidRPr="00261303">
      <w:rPr>
        <w:rFonts w:ascii="Arial" w:hAnsi="Arial" w:cs="Arial"/>
        <w:b/>
        <w:sz w:val="16"/>
      </w:rPr>
      <w:fldChar w:fldCharType="end"/>
    </w:r>
  </w:p>
  <w:p w:rsidR="0054349F" w:rsidRDefault="00CF678B" w:rsidP="0054349F">
    <w:pPr>
      <w:pStyle w:val="Encabezado"/>
      <w:jc w:val="both"/>
    </w:pPr>
    <w:r>
      <w:rPr>
        <w:rFonts w:ascii="Arial" w:hAnsi="Arial" w:cs="Arial"/>
        <w:b/>
        <w:sz w:val="16"/>
      </w:rPr>
      <w:t>______________________________________________________________________________________</w:t>
    </w:r>
    <w:r w:rsidR="0054349F">
      <w:rPr>
        <w:rFonts w:ascii="Arial" w:hAnsi="Arial" w:cs="Arial"/>
        <w:b/>
        <w:sz w:val="16"/>
      </w:rPr>
      <w:t>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6130" w:rsidRPr="00600B56" w:rsidRDefault="008E2BF1" w:rsidP="00696130">
    <w:pPr>
      <w:spacing w:after="0" w:line="240" w:lineRule="auto"/>
      <w:ind w:firstLine="708"/>
      <w:jc w:val="both"/>
      <w:rPr>
        <w:rFonts w:ascii="Arial" w:hAnsi="Arial" w:cs="Arial"/>
        <w:sz w:val="16"/>
        <w:szCs w:val="16"/>
      </w:rPr>
    </w:pPr>
    <w:r>
      <w:rPr>
        <w:noProof/>
      </w:rPr>
      <w:drawing>
        <wp:anchor distT="0" distB="0" distL="114300" distR="114300" simplePos="0" relativeHeight="251658240" behindDoc="0" locked="0" layoutInCell="1" allowOverlap="1" wp14:anchorId="48B5A57A" wp14:editId="7B9A1B66">
          <wp:simplePos x="0" y="0"/>
          <wp:positionH relativeFrom="margin">
            <wp:posOffset>-219075</wp:posOffset>
          </wp:positionH>
          <wp:positionV relativeFrom="paragraph">
            <wp:posOffset>-38735</wp:posOffset>
          </wp:positionV>
          <wp:extent cx="694690" cy="650875"/>
          <wp:effectExtent l="0" t="0" r="0" b="0"/>
          <wp:wrapThrough wrapText="bothSides">
            <wp:wrapPolygon edited="0">
              <wp:start x="592" y="0"/>
              <wp:lineTo x="592" y="2529"/>
              <wp:lineTo x="1185" y="12644"/>
              <wp:lineTo x="7700" y="20230"/>
              <wp:lineTo x="8885" y="20862"/>
              <wp:lineTo x="11846" y="20862"/>
              <wp:lineTo x="13031" y="20230"/>
              <wp:lineTo x="19547" y="12644"/>
              <wp:lineTo x="20139" y="3793"/>
              <wp:lineTo x="20139" y="0"/>
              <wp:lineTo x="592" y="0"/>
            </wp:wrapPolygon>
          </wp:wrapThrough>
          <wp:docPr id="6"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508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157928B3" wp14:editId="641B2A86">
          <wp:simplePos x="0" y="0"/>
          <wp:positionH relativeFrom="column">
            <wp:posOffset>4610100</wp:posOffset>
          </wp:positionH>
          <wp:positionV relativeFrom="paragraph">
            <wp:posOffset>8890</wp:posOffset>
          </wp:positionV>
          <wp:extent cx="1376045" cy="525145"/>
          <wp:effectExtent l="0" t="0" r="0" b="8255"/>
          <wp:wrapThrough wrapText="bothSides">
            <wp:wrapPolygon edited="0">
              <wp:start x="0" y="0"/>
              <wp:lineTo x="0" y="21156"/>
              <wp:lineTo x="21231" y="21156"/>
              <wp:lineTo x="21231" y="0"/>
              <wp:lineTo x="0" y="0"/>
            </wp:wrapPolygon>
          </wp:wrapThrough>
          <wp:docPr id="1" name="Imagen 1"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preferRelativeResize="0">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376045" cy="525145"/>
                  </a:xfrm>
                  <a:prstGeom prst="rect">
                    <a:avLst/>
                  </a:prstGeom>
                  <a:noFill/>
                  <a:ln>
                    <a:noFill/>
                  </a:ln>
                </pic:spPr>
              </pic:pic>
            </a:graphicData>
          </a:graphic>
        </wp:anchor>
      </w:drawing>
    </w:r>
    <w:r w:rsidR="00696130">
      <w:rPr>
        <w:rFonts w:ascii="Arial" w:hAnsi="Arial" w:cs="Arial"/>
        <w:sz w:val="16"/>
        <w:szCs w:val="16"/>
      </w:rPr>
      <w:t xml:space="preserve">    </w:t>
    </w:r>
    <w:r w:rsidR="00696130" w:rsidRPr="00600B56">
      <w:rPr>
        <w:rFonts w:ascii="Arial" w:hAnsi="Arial" w:cs="Arial"/>
        <w:sz w:val="16"/>
        <w:szCs w:val="16"/>
      </w:rPr>
      <w:t>MINISTERIO DE DEFENSA NACIONAL</w:t>
    </w:r>
  </w:p>
  <w:p w:rsidR="00696130" w:rsidRPr="00600B56" w:rsidRDefault="00696130" w:rsidP="00696130">
    <w:pPr>
      <w:spacing w:after="0" w:line="240" w:lineRule="auto"/>
      <w:ind w:firstLine="708"/>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rsidR="00696130" w:rsidRPr="00696130" w:rsidRDefault="00696130" w:rsidP="00696130">
    <w:pPr>
      <w:pStyle w:val="NormalWeb"/>
      <w:spacing w:before="0" w:after="0"/>
      <w:ind w:firstLine="708"/>
      <w:jc w:val="both"/>
      <w:rPr>
        <w:rFonts w:ascii="Arial" w:hAnsi="Arial" w:cs="Arial"/>
        <w:sz w:val="16"/>
        <w:szCs w:val="16"/>
        <w:lang w:val="es-CO"/>
      </w:rPr>
    </w:pPr>
    <w:r w:rsidRPr="00696130">
      <w:rPr>
        <w:rFonts w:ascii="Arial" w:hAnsi="Arial" w:cs="Arial"/>
        <w:sz w:val="16"/>
        <w:szCs w:val="16"/>
        <w:lang w:val="es-CO"/>
      </w:rPr>
      <w:t xml:space="preserve">    DIRECCION GENERAL DE SANIDAD MILITAR</w:t>
    </w:r>
  </w:p>
  <w:p w:rsidR="00696130" w:rsidRPr="00696130" w:rsidRDefault="00696130" w:rsidP="00696130">
    <w:pPr>
      <w:pStyle w:val="NormalWeb"/>
      <w:spacing w:before="0" w:after="0"/>
      <w:jc w:val="both"/>
      <w:rPr>
        <w:rFonts w:ascii="Arial" w:hAnsi="Arial" w:cs="Arial"/>
        <w:sz w:val="16"/>
        <w:szCs w:val="16"/>
        <w:lang w:val="es-CO"/>
      </w:rPr>
    </w:pPr>
    <w:r w:rsidRPr="00696130">
      <w:rPr>
        <w:rFonts w:ascii="Arial" w:hAnsi="Arial" w:cs="Arial"/>
        <w:sz w:val="16"/>
        <w:szCs w:val="16"/>
        <w:lang w:val="es-CO"/>
      </w:rPr>
      <w:tab/>
      <w:t xml:space="preserve">    SUBDIRECCIÓN ADMINISTRATIVA Y FINANCIERA</w:t>
    </w:r>
  </w:p>
  <w:p w:rsidR="00696130" w:rsidRDefault="00696130" w:rsidP="00696130">
    <w:pPr>
      <w:pStyle w:val="NormalWeb"/>
      <w:spacing w:before="0" w:after="0"/>
      <w:jc w:val="both"/>
      <w:rPr>
        <w:rFonts w:ascii="Arial" w:hAnsi="Arial" w:cs="Arial"/>
        <w:sz w:val="16"/>
        <w:szCs w:val="16"/>
      </w:rPr>
    </w:pPr>
    <w:r w:rsidRPr="00696130">
      <w:rPr>
        <w:rFonts w:ascii="Arial" w:hAnsi="Arial" w:cs="Arial"/>
        <w:sz w:val="16"/>
        <w:szCs w:val="16"/>
        <w:lang w:val="es-CO"/>
      </w:rPr>
      <w:tab/>
      <w:t xml:space="preserve">    </w:t>
    </w:r>
    <w:r>
      <w:rPr>
        <w:rFonts w:ascii="Arial" w:hAnsi="Arial" w:cs="Arial"/>
        <w:sz w:val="16"/>
        <w:szCs w:val="16"/>
      </w:rPr>
      <w:t>GRUPO DE CONTRATACIÓN</w:t>
    </w:r>
  </w:p>
  <w:p w:rsidR="007971D9" w:rsidRDefault="007971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0055FEC"/>
    <w:multiLevelType w:val="hybridMultilevel"/>
    <w:tmpl w:val="50A07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9" w15:restartNumberingAfterBreak="0">
    <w:nsid w:val="467B2281"/>
    <w:multiLevelType w:val="hybridMultilevel"/>
    <w:tmpl w:val="ED06C00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C650715"/>
    <w:multiLevelType w:val="hybridMultilevel"/>
    <w:tmpl w:val="A61CF042"/>
    <w:lvl w:ilvl="0" w:tplc="2C32F528">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2"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3" w15:restartNumberingAfterBreak="0">
    <w:nsid w:val="55770F9D"/>
    <w:multiLevelType w:val="hybridMultilevel"/>
    <w:tmpl w:val="69008A7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C7329A"/>
    <w:multiLevelType w:val="hybridMultilevel"/>
    <w:tmpl w:val="0D8404A8"/>
    <w:lvl w:ilvl="0" w:tplc="20FCC83A">
      <w:start w:val="1"/>
      <w:numFmt w:val="lowerLetter"/>
      <w:lvlText w:val="%1)"/>
      <w:lvlJc w:val="left"/>
      <w:pPr>
        <w:ind w:left="1665" w:hanging="13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4BF4CF4"/>
    <w:multiLevelType w:val="hybridMultilevel"/>
    <w:tmpl w:val="A3F8D4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4B1F19"/>
    <w:multiLevelType w:val="hybridMultilevel"/>
    <w:tmpl w:val="8C60E47E"/>
    <w:lvl w:ilvl="0" w:tplc="240A000F">
      <w:start w:val="1"/>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8"/>
  </w:num>
  <w:num w:numId="6">
    <w:abstractNumId w:val="0"/>
  </w:num>
  <w:num w:numId="7">
    <w:abstractNumId w:val="12"/>
  </w:num>
  <w:num w:numId="8">
    <w:abstractNumId w:val="5"/>
  </w:num>
  <w:num w:numId="9">
    <w:abstractNumId w:val="18"/>
  </w:num>
  <w:num w:numId="10">
    <w:abstractNumId w:val="10"/>
  </w:num>
  <w:num w:numId="11">
    <w:abstractNumId w:val="14"/>
  </w:num>
  <w:num w:numId="12">
    <w:abstractNumId w:val="6"/>
  </w:num>
  <w:num w:numId="13">
    <w:abstractNumId w:val="7"/>
  </w:num>
  <w:num w:numId="14">
    <w:abstractNumId w:val="17"/>
  </w:num>
  <w:num w:numId="15">
    <w:abstractNumId w:val="16"/>
  </w:num>
  <w:num w:numId="16">
    <w:abstractNumId w:val="13"/>
  </w:num>
  <w:num w:numId="17">
    <w:abstractNumId w:val="11"/>
  </w:num>
  <w:num w:numId="18">
    <w:abstractNumId w:val="9"/>
  </w:num>
  <w:num w:numId="19">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OrSVowtSLDAkKVeCC/hccJqhfGY+GOuRFboBDxPARzDgdFDuVzZVuZFYwBX/LISX7dvOHjWG/tbV/YToPX5vHw==" w:salt="FLfiJxJG4fKRFyyxdrqUe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275A"/>
    <w:rsid w:val="00023319"/>
    <w:rsid w:val="000268B6"/>
    <w:rsid w:val="00051E42"/>
    <w:rsid w:val="00081005"/>
    <w:rsid w:val="000B1B4A"/>
    <w:rsid w:val="000F539B"/>
    <w:rsid w:val="00131CDC"/>
    <w:rsid w:val="00153462"/>
    <w:rsid w:val="0018249F"/>
    <w:rsid w:val="001A6966"/>
    <w:rsid w:val="00205543"/>
    <w:rsid w:val="00243BEE"/>
    <w:rsid w:val="00261303"/>
    <w:rsid w:val="002661A0"/>
    <w:rsid w:val="00296308"/>
    <w:rsid w:val="002C457B"/>
    <w:rsid w:val="0030766F"/>
    <w:rsid w:val="00310036"/>
    <w:rsid w:val="0039275A"/>
    <w:rsid w:val="00394FBC"/>
    <w:rsid w:val="00395888"/>
    <w:rsid w:val="003A3C60"/>
    <w:rsid w:val="003A536C"/>
    <w:rsid w:val="00424027"/>
    <w:rsid w:val="004401FD"/>
    <w:rsid w:val="0045554D"/>
    <w:rsid w:val="0046056F"/>
    <w:rsid w:val="00463687"/>
    <w:rsid w:val="00483E80"/>
    <w:rsid w:val="0049131B"/>
    <w:rsid w:val="004C3227"/>
    <w:rsid w:val="005114E7"/>
    <w:rsid w:val="005159ED"/>
    <w:rsid w:val="0054349F"/>
    <w:rsid w:val="00553DAA"/>
    <w:rsid w:val="00555C78"/>
    <w:rsid w:val="00562435"/>
    <w:rsid w:val="00566272"/>
    <w:rsid w:val="005747C1"/>
    <w:rsid w:val="005E24E0"/>
    <w:rsid w:val="005F530D"/>
    <w:rsid w:val="0060781A"/>
    <w:rsid w:val="00656894"/>
    <w:rsid w:val="00661B24"/>
    <w:rsid w:val="00677F8B"/>
    <w:rsid w:val="00696130"/>
    <w:rsid w:val="006B6992"/>
    <w:rsid w:val="006C2491"/>
    <w:rsid w:val="006D6EAB"/>
    <w:rsid w:val="006E4E69"/>
    <w:rsid w:val="00714FC1"/>
    <w:rsid w:val="00734ADF"/>
    <w:rsid w:val="0075193C"/>
    <w:rsid w:val="00792ACD"/>
    <w:rsid w:val="007971D9"/>
    <w:rsid w:val="007B51C5"/>
    <w:rsid w:val="007E2082"/>
    <w:rsid w:val="007F41D4"/>
    <w:rsid w:val="00813B36"/>
    <w:rsid w:val="00815267"/>
    <w:rsid w:val="00881151"/>
    <w:rsid w:val="008E2BF1"/>
    <w:rsid w:val="009042B9"/>
    <w:rsid w:val="00913EB9"/>
    <w:rsid w:val="00921B75"/>
    <w:rsid w:val="0093433F"/>
    <w:rsid w:val="009509A9"/>
    <w:rsid w:val="009A0CAF"/>
    <w:rsid w:val="009A3B5C"/>
    <w:rsid w:val="009C147A"/>
    <w:rsid w:val="009C2DB3"/>
    <w:rsid w:val="009D28ED"/>
    <w:rsid w:val="009D58CE"/>
    <w:rsid w:val="009E36E7"/>
    <w:rsid w:val="009F2B1A"/>
    <w:rsid w:val="009F5B69"/>
    <w:rsid w:val="00AB4456"/>
    <w:rsid w:val="00B13422"/>
    <w:rsid w:val="00B160DF"/>
    <w:rsid w:val="00B31690"/>
    <w:rsid w:val="00B47080"/>
    <w:rsid w:val="00B51D82"/>
    <w:rsid w:val="00B6309F"/>
    <w:rsid w:val="00B70C1F"/>
    <w:rsid w:val="00BD620C"/>
    <w:rsid w:val="00BE4F33"/>
    <w:rsid w:val="00C01567"/>
    <w:rsid w:val="00C066D0"/>
    <w:rsid w:val="00C2180B"/>
    <w:rsid w:val="00CA4D69"/>
    <w:rsid w:val="00CA61CD"/>
    <w:rsid w:val="00CD522B"/>
    <w:rsid w:val="00CE6CF9"/>
    <w:rsid w:val="00CF678B"/>
    <w:rsid w:val="00D235ED"/>
    <w:rsid w:val="00D44918"/>
    <w:rsid w:val="00DC6AA9"/>
    <w:rsid w:val="00E33B26"/>
    <w:rsid w:val="00EB180D"/>
    <w:rsid w:val="00F10C6B"/>
    <w:rsid w:val="00F44F27"/>
    <w:rsid w:val="00F470E0"/>
    <w:rsid w:val="00F60568"/>
    <w:rsid w:val="00F63B8A"/>
    <w:rsid w:val="00FA6809"/>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08820A"/>
  <w15:docId w15:val="{57D11F07-DD82-49BC-B8C4-42BE0F89D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rafael.higua@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cid:image005.jpg@01D4BC68.FF394130" TargetMode="External"/><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464A03" w:rsidRDefault="00464A03">
          <w:r w:rsidRPr="007E5AAB">
            <w:rPr>
              <w:rStyle w:val="Textodelmarcadordeposicin"/>
            </w:rPr>
            <w:t>Haga clic aquí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HGPMinchoE"/>
    <w:charset w:val="80"/>
    <w:family w:val="roman"/>
    <w:pitch w:val="variable"/>
  </w:font>
  <w:font w:name="DejaVu Sans">
    <w:altName w:val="Times New Roman"/>
    <w:charset w:val="00"/>
    <w:family w:val="swiss"/>
    <w:pitch w:val="variable"/>
    <w:sig w:usb0="E7002EFF" w:usb1="D200FDFF" w:usb2="0A24602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0368B6"/>
    <w:rsid w:val="000469A6"/>
    <w:rsid w:val="000B10A1"/>
    <w:rsid w:val="000C23F3"/>
    <w:rsid w:val="00117821"/>
    <w:rsid w:val="001607C3"/>
    <w:rsid w:val="001D0BE0"/>
    <w:rsid w:val="00254B6F"/>
    <w:rsid w:val="00287D16"/>
    <w:rsid w:val="00353224"/>
    <w:rsid w:val="003C042D"/>
    <w:rsid w:val="0045193C"/>
    <w:rsid w:val="00464A03"/>
    <w:rsid w:val="0047728C"/>
    <w:rsid w:val="004D48D1"/>
    <w:rsid w:val="00524E91"/>
    <w:rsid w:val="00543DE5"/>
    <w:rsid w:val="00783B8B"/>
    <w:rsid w:val="007853E6"/>
    <w:rsid w:val="007E0992"/>
    <w:rsid w:val="008D6C52"/>
    <w:rsid w:val="00996C25"/>
    <w:rsid w:val="009B5969"/>
    <w:rsid w:val="009D2AC4"/>
    <w:rsid w:val="00B20EBC"/>
    <w:rsid w:val="00BA404E"/>
    <w:rsid w:val="00F10450"/>
    <w:rsid w:val="00FB0A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BA458-4887-4C70-9BBC-AA42F0061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Pages>
  <Words>2007</Words>
  <Characters>11042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SS. Rafael Higua Garavito</cp:lastModifiedBy>
  <cp:revision>29</cp:revision>
  <dcterms:created xsi:type="dcterms:W3CDTF">2018-03-07T19:34:00Z</dcterms:created>
  <dcterms:modified xsi:type="dcterms:W3CDTF">2021-01-04T11:52:00Z</dcterms:modified>
</cp:coreProperties>
</file>